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938" w:rsidRDefault="00680938" w:rsidP="00680938">
      <w:pPr>
        <w:autoSpaceDE w:val="0"/>
        <w:autoSpaceDN w:val="0"/>
        <w:adjustRightInd w:val="0"/>
        <w:rPr>
          <w:sz w:val="22"/>
          <w:szCs w:val="22"/>
          <w:lang w:eastAsia="en-US"/>
        </w:rPr>
      </w:pPr>
    </w:p>
    <w:p w:rsidR="00680938" w:rsidRPr="00D0635F" w:rsidRDefault="00680938" w:rsidP="00680938">
      <w:pPr>
        <w:autoSpaceDE w:val="0"/>
        <w:autoSpaceDN w:val="0"/>
        <w:adjustRightInd w:val="0"/>
        <w:rPr>
          <w:sz w:val="22"/>
          <w:szCs w:val="22"/>
          <w:lang w:eastAsia="en-US"/>
        </w:rPr>
      </w:pPr>
    </w:p>
    <w:tbl>
      <w:tblPr>
        <w:tblW w:w="10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567"/>
        <w:gridCol w:w="283"/>
        <w:gridCol w:w="29"/>
        <w:gridCol w:w="255"/>
        <w:gridCol w:w="567"/>
        <w:gridCol w:w="28"/>
        <w:gridCol w:w="567"/>
        <w:gridCol w:w="682"/>
      </w:tblGrid>
      <w:tr w:rsidR="00680938" w:rsidRPr="00CB59BF" w:rsidTr="00BD05CB">
        <w:trPr>
          <w:trHeight w:val="1143"/>
          <w:jc w:val="center"/>
        </w:trPr>
        <w:tc>
          <w:tcPr>
            <w:tcW w:w="10883" w:type="dxa"/>
            <w:gridSpan w:val="19"/>
            <w:shd w:val="clear" w:color="auto" w:fill="auto"/>
            <w:vAlign w:val="center"/>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80938" w:rsidRDefault="00680938" w:rsidP="00680938">
            <w:pPr>
              <w:jc w:val="center"/>
              <w:rPr>
                <w:rFonts w:ascii="Arial" w:hAnsi="Arial" w:cs="Arial"/>
                <w:b/>
                <w:color w:val="C40000"/>
              </w:rPr>
            </w:pPr>
            <w:r>
              <w:rPr>
                <w:rFonts w:ascii="Arial" w:hAnsi="Arial" w:cs="Arial"/>
                <w:b/>
                <w:color w:val="C40000"/>
              </w:rPr>
              <w:t>T.C.</w:t>
            </w:r>
          </w:p>
          <w:p w:rsidR="00680938" w:rsidRDefault="00680938" w:rsidP="00680938">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80938" w:rsidRPr="00CA275D" w:rsidRDefault="00680938" w:rsidP="00680938">
            <w:pPr>
              <w:jc w:val="center"/>
              <w:rPr>
                <w:rFonts w:ascii="Arial" w:hAnsi="Arial" w:cs="Arial"/>
                <w:b/>
                <w:color w:val="C40000"/>
              </w:rPr>
            </w:pPr>
            <w:r w:rsidRPr="00CA275D">
              <w:rPr>
                <w:rFonts w:ascii="Arial" w:hAnsi="Arial" w:cs="Arial"/>
                <w:b/>
                <w:color w:val="C40000"/>
              </w:rPr>
              <w:t>SAĞLIK HİZMETLERİ MESLEK YÜKSEKOKULU</w:t>
            </w:r>
          </w:p>
          <w:p w:rsidR="00680938" w:rsidRPr="00F16037" w:rsidRDefault="00680938" w:rsidP="00680938">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80938" w:rsidRDefault="00680938" w:rsidP="00680938">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80938" w:rsidRPr="00CB59BF" w:rsidRDefault="00680938" w:rsidP="00680938">
            <w:pPr>
              <w:jc w:val="center"/>
              <w:rPr>
                <w:rFonts w:ascii="Arial" w:hAnsi="Arial" w:cs="Arial"/>
                <w:b/>
                <w:bCs/>
                <w:sz w:val="18"/>
                <w:szCs w:val="18"/>
              </w:rPr>
            </w:pPr>
            <w:r w:rsidRPr="00F16037">
              <w:rPr>
                <w:rFonts w:ascii="Arial" w:hAnsi="Arial" w:cs="Arial"/>
                <w:b/>
                <w:color w:val="C40000"/>
              </w:rPr>
              <w:t>DERS ÖĞRETİM PLANI</w:t>
            </w:r>
          </w:p>
        </w:tc>
      </w:tr>
      <w:tr w:rsidR="00680938" w:rsidRPr="00CB59BF" w:rsidTr="00BD05CB">
        <w:trPr>
          <w:trHeight w:val="535"/>
          <w:jc w:val="center"/>
        </w:trPr>
        <w:tc>
          <w:tcPr>
            <w:tcW w:w="1101" w:type="dxa"/>
            <w:gridSpan w:val="2"/>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bottom w:val="nil"/>
            </w:tcBorders>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4"/>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jc w:val="center"/>
        </w:trPr>
        <w:tc>
          <w:tcPr>
            <w:tcW w:w="1101" w:type="dxa"/>
            <w:gridSpan w:val="2"/>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YBP303</w:t>
            </w:r>
          </w:p>
        </w:tc>
        <w:tc>
          <w:tcPr>
            <w:tcW w:w="2976" w:type="dxa"/>
            <w:gridSpan w:val="3"/>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ANATOMİ</w:t>
            </w:r>
          </w:p>
        </w:tc>
        <w:tc>
          <w:tcPr>
            <w:tcW w:w="993" w:type="dxa"/>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75" w:type="dxa"/>
            <w:gridSpan w:val="2"/>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4"/>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49" w:type="dxa"/>
            <w:gridSpan w:val="2"/>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jc w:val="center"/>
        </w:trPr>
        <w:tc>
          <w:tcPr>
            <w:tcW w:w="10883" w:type="dxa"/>
            <w:gridSpan w:val="19"/>
            <w:shd w:val="clear" w:color="auto" w:fill="C40000"/>
            <w:vAlign w:val="center"/>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Anatominin genel dili olan Latincenin temel anatomik yapılardaki karşılığının öğretilmesini takiben, insan vücudunu oluşturan organların yerlerini, komşuluklarını, damar ve sinirlerini ve birbirleri ile ilişkilerini maketler üzerinde anlatmak ve öğretmek</w:t>
            </w:r>
          </w:p>
        </w:tc>
      </w:tr>
      <w:tr w:rsidR="00680938" w:rsidRPr="00CB59BF" w:rsidTr="00BD05CB">
        <w:trPr>
          <w:trHeight w:val="385"/>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İnsan anatomisi konusunda bilgi ve beceri sahibi olması</w:t>
            </w:r>
          </w:p>
        </w:tc>
      </w:tr>
      <w:tr w:rsidR="00680938" w:rsidRPr="00CB59BF" w:rsidTr="00BD05CB">
        <w:trPr>
          <w:trHeight w:val="355"/>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trHeight w:val="327"/>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5"/>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İnsan Anatomisi (Akademi Yayınları), Anatomi Atlası</w:t>
            </w:r>
          </w:p>
        </w:tc>
      </w:tr>
      <w:tr w:rsidR="00680938" w:rsidRPr="00CB59BF" w:rsidTr="00BD05CB">
        <w:trPr>
          <w:trHeight w:val="1234"/>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5"/>
            <w:shd w:val="clear" w:color="auto" w:fill="auto"/>
            <w:vAlign w:val="center"/>
          </w:tcPr>
          <w:p w:rsidR="00680938" w:rsidRPr="00CB59BF" w:rsidRDefault="00680938" w:rsidP="00B06C49">
            <w:pPr>
              <w:pStyle w:val="ListeParagraf"/>
              <w:numPr>
                <w:ilvl w:val="0"/>
                <w:numId w:val="1"/>
              </w:numPr>
              <w:rPr>
                <w:rFonts w:ascii="Arial" w:hAnsi="Arial" w:cs="Arial"/>
                <w:sz w:val="18"/>
                <w:szCs w:val="18"/>
              </w:rPr>
            </w:pPr>
            <w:r w:rsidRPr="00CB59BF">
              <w:rPr>
                <w:rFonts w:ascii="Arial" w:hAnsi="Arial" w:cs="Arial"/>
                <w:sz w:val="18"/>
                <w:szCs w:val="18"/>
              </w:rPr>
              <w:t xml:space="preserve">Anatominin tanımını, genel bölümlerini ve temel Latince kavramları tanımlar, </w:t>
            </w:r>
          </w:p>
          <w:p w:rsidR="00680938" w:rsidRPr="00CB59BF" w:rsidRDefault="00680938" w:rsidP="00B06C49">
            <w:pPr>
              <w:pStyle w:val="ListeParagraf"/>
              <w:numPr>
                <w:ilvl w:val="0"/>
                <w:numId w:val="1"/>
              </w:numPr>
              <w:rPr>
                <w:rFonts w:ascii="Arial" w:hAnsi="Arial" w:cs="Arial"/>
                <w:sz w:val="18"/>
                <w:szCs w:val="18"/>
              </w:rPr>
            </w:pPr>
            <w:r w:rsidRPr="00CB59BF">
              <w:rPr>
                <w:rFonts w:ascii="Arial" w:hAnsi="Arial" w:cs="Arial"/>
                <w:sz w:val="18"/>
                <w:szCs w:val="18"/>
              </w:rPr>
              <w:t xml:space="preserve">Hücrenin </w:t>
            </w:r>
            <w:proofErr w:type="gramStart"/>
            <w:r w:rsidRPr="00CB59BF">
              <w:rPr>
                <w:rFonts w:ascii="Arial" w:hAnsi="Arial" w:cs="Arial"/>
                <w:sz w:val="18"/>
                <w:szCs w:val="18"/>
              </w:rPr>
              <w:t>iç yapısını</w:t>
            </w:r>
            <w:proofErr w:type="gramEnd"/>
            <w:r w:rsidRPr="00CB59BF">
              <w:rPr>
                <w:rFonts w:ascii="Arial" w:hAnsi="Arial" w:cs="Arial"/>
                <w:sz w:val="18"/>
                <w:szCs w:val="18"/>
              </w:rPr>
              <w:t xml:space="preserve"> ve iskelet sistemini tanımlar, </w:t>
            </w:r>
          </w:p>
          <w:p w:rsidR="00680938" w:rsidRPr="00CB59BF" w:rsidRDefault="00680938" w:rsidP="00B06C49">
            <w:pPr>
              <w:pStyle w:val="ListeParagraf"/>
              <w:numPr>
                <w:ilvl w:val="0"/>
                <w:numId w:val="1"/>
              </w:numPr>
              <w:rPr>
                <w:rFonts w:ascii="Arial" w:hAnsi="Arial" w:cs="Arial"/>
                <w:sz w:val="18"/>
                <w:szCs w:val="18"/>
              </w:rPr>
            </w:pPr>
            <w:r w:rsidRPr="00CB59BF">
              <w:rPr>
                <w:rFonts w:ascii="Arial" w:hAnsi="Arial" w:cs="Arial"/>
                <w:sz w:val="18"/>
                <w:szCs w:val="18"/>
              </w:rPr>
              <w:t xml:space="preserve">İnsan vücudunun iskelet sistemini kavrar, </w:t>
            </w:r>
          </w:p>
          <w:p w:rsidR="00680938" w:rsidRPr="00CB59BF" w:rsidRDefault="00680938" w:rsidP="00B06C49">
            <w:pPr>
              <w:pStyle w:val="ListeParagraf"/>
              <w:numPr>
                <w:ilvl w:val="0"/>
                <w:numId w:val="1"/>
              </w:numPr>
              <w:rPr>
                <w:rFonts w:ascii="Arial" w:hAnsi="Arial" w:cs="Arial"/>
                <w:sz w:val="18"/>
                <w:szCs w:val="18"/>
              </w:rPr>
            </w:pPr>
            <w:r w:rsidRPr="00CB59BF">
              <w:rPr>
                <w:rFonts w:ascii="Arial" w:hAnsi="Arial" w:cs="Arial"/>
                <w:sz w:val="18"/>
                <w:szCs w:val="18"/>
              </w:rPr>
              <w:t>İnsan vücudunun eklemlerini, çeşitlerini, çalışmalarını tanımlar,</w:t>
            </w:r>
          </w:p>
          <w:p w:rsidR="00680938" w:rsidRPr="00CB59BF" w:rsidRDefault="00680938" w:rsidP="00B06C49">
            <w:pPr>
              <w:pStyle w:val="ListeParagraf"/>
              <w:numPr>
                <w:ilvl w:val="0"/>
                <w:numId w:val="1"/>
              </w:numPr>
              <w:rPr>
                <w:rFonts w:ascii="Arial" w:hAnsi="Arial" w:cs="Arial"/>
                <w:sz w:val="18"/>
                <w:szCs w:val="18"/>
              </w:rPr>
            </w:pPr>
            <w:r w:rsidRPr="00CB59BF">
              <w:rPr>
                <w:rFonts w:ascii="Arial" w:hAnsi="Arial" w:cs="Arial"/>
                <w:sz w:val="18"/>
                <w:szCs w:val="18"/>
              </w:rPr>
              <w:t>İnsan vücudunun sistemlerini öğrenir, (Dolaşım, solunum, sindirim, sinir, endokrin)</w:t>
            </w:r>
          </w:p>
        </w:tc>
      </w:tr>
      <w:tr w:rsidR="00680938" w:rsidRPr="00CB59BF" w:rsidTr="00BD05CB">
        <w:trPr>
          <w:trHeight w:val="317"/>
          <w:jc w:val="center"/>
        </w:trPr>
        <w:tc>
          <w:tcPr>
            <w:tcW w:w="10883" w:type="dxa"/>
            <w:gridSpan w:val="19"/>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Anatominin </w:t>
            </w:r>
            <w:proofErr w:type="gramStart"/>
            <w:r w:rsidRPr="00CB59BF">
              <w:rPr>
                <w:rFonts w:ascii="Arial" w:hAnsi="Arial" w:cs="Arial"/>
                <w:sz w:val="18"/>
                <w:szCs w:val="18"/>
              </w:rPr>
              <w:t>tanımı,genel</w:t>
            </w:r>
            <w:proofErr w:type="gramEnd"/>
            <w:r w:rsidRPr="00CB59BF">
              <w:rPr>
                <w:rFonts w:ascii="Arial" w:hAnsi="Arial" w:cs="Arial"/>
                <w:sz w:val="18"/>
                <w:szCs w:val="18"/>
              </w:rPr>
              <w:t xml:space="preserve"> bölümler,temel Latince kavramlar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Anatomik terimlere devam ve hücrenin </w:t>
            </w:r>
            <w:proofErr w:type="gramStart"/>
            <w:r w:rsidRPr="00CB59BF">
              <w:rPr>
                <w:rFonts w:ascii="Arial" w:hAnsi="Arial" w:cs="Arial"/>
                <w:sz w:val="18"/>
                <w:szCs w:val="18"/>
              </w:rPr>
              <w:t>yapısı ,organelleri</w:t>
            </w:r>
            <w:proofErr w:type="gramEnd"/>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İskelet sistemi anatomisi</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Eklemler ve kaslar</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Dolaşım sistemi anatomisi</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Sindirim sistemi anatomisi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Solunum sistemi anatomisi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6"/>
            <w:shd w:val="clear" w:color="auto" w:fill="auto"/>
            <w:vAlign w:val="center"/>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Boşaltım sistemi anatomisi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6"/>
            <w:shd w:val="clear" w:color="auto" w:fill="auto"/>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Endokrin  sistemi</w:t>
            </w:r>
            <w:proofErr w:type="gramEnd"/>
            <w:r w:rsidRPr="00CB59BF">
              <w:rPr>
                <w:rFonts w:ascii="Arial" w:hAnsi="Arial" w:cs="Arial"/>
                <w:sz w:val="18"/>
                <w:szCs w:val="18"/>
              </w:rPr>
              <w:t xml:space="preserve"> anatomisi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Endokrin sistemi anatomisi </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6"/>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Ürogenital sistemi anatomisi</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6"/>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Merkezi ve periferik sinir sistemi anatomisi</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6"/>
            <w:shd w:val="clear" w:color="auto" w:fill="auto"/>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Duyu anatomisi</w:t>
            </w:r>
          </w:p>
        </w:tc>
      </w:tr>
      <w:tr w:rsidR="00680938" w:rsidRPr="00CB59BF" w:rsidTr="00BD05CB">
        <w:trPr>
          <w:trHeight w:val="335"/>
          <w:jc w:val="center"/>
        </w:trPr>
        <w:tc>
          <w:tcPr>
            <w:tcW w:w="1242"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6"/>
            <w:shd w:val="clear" w:color="auto" w:fill="auto"/>
            <w:vAlign w:val="center"/>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jc w:val="center"/>
        </w:trPr>
        <w:tc>
          <w:tcPr>
            <w:tcW w:w="10883" w:type="dxa"/>
            <w:gridSpan w:val="19"/>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jc w:val="center"/>
        </w:trPr>
        <w:tc>
          <w:tcPr>
            <w:tcW w:w="5240" w:type="dxa"/>
            <w:gridSpan w:val="7"/>
            <w:shd w:val="clear" w:color="auto" w:fill="F2F2F2"/>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9"/>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Ara Sınav</w:t>
            </w:r>
          </w:p>
        </w:tc>
        <w:tc>
          <w:tcPr>
            <w:tcW w:w="2126" w:type="dxa"/>
            <w:gridSpan w:val="3"/>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27"/>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shd w:val="clear" w:color="auto" w:fill="auto"/>
            <w:vAlign w:val="center"/>
          </w:tcPr>
          <w:p w:rsidR="00680938" w:rsidRPr="00CB59BF" w:rsidRDefault="00680938" w:rsidP="00BD05CB">
            <w:pPr>
              <w:jc w:val="center"/>
              <w:rPr>
                <w:rFonts w:ascii="Arial" w:hAnsi="Arial" w:cs="Arial"/>
                <w:bCs/>
                <w:sz w:val="18"/>
                <w:szCs w:val="18"/>
              </w:rPr>
            </w:pPr>
          </w:p>
        </w:tc>
        <w:tc>
          <w:tcPr>
            <w:tcW w:w="3517" w:type="dxa"/>
            <w:gridSpan w:val="9"/>
            <w:shd w:val="clear" w:color="auto" w:fill="auto"/>
            <w:vAlign w:val="center"/>
          </w:tcPr>
          <w:p w:rsidR="00680938" w:rsidRPr="00CB59BF" w:rsidRDefault="00680938" w:rsidP="00BD05CB">
            <w:pPr>
              <w:rPr>
                <w:rFonts w:ascii="Arial" w:hAnsi="Arial" w:cs="Arial"/>
                <w:bCs/>
                <w:sz w:val="18"/>
                <w:szCs w:val="18"/>
              </w:rPr>
            </w:pPr>
          </w:p>
        </w:tc>
      </w:tr>
      <w:tr w:rsidR="00680938" w:rsidRPr="00CB59BF" w:rsidTr="00BD05CB">
        <w:trPr>
          <w:trHeight w:val="33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shd w:val="clear" w:color="auto" w:fill="auto"/>
            <w:vAlign w:val="center"/>
          </w:tcPr>
          <w:p w:rsidR="00680938" w:rsidRPr="00CB59BF" w:rsidRDefault="00680938" w:rsidP="00BD05CB">
            <w:pPr>
              <w:jc w:val="center"/>
              <w:rPr>
                <w:rFonts w:ascii="Arial" w:hAnsi="Arial" w:cs="Arial"/>
                <w:bCs/>
                <w:sz w:val="18"/>
                <w:szCs w:val="18"/>
              </w:rPr>
            </w:pP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shd w:val="clear" w:color="auto" w:fill="auto"/>
            <w:vAlign w:val="center"/>
          </w:tcPr>
          <w:p w:rsidR="00680938" w:rsidRPr="00CB59BF" w:rsidRDefault="00680938" w:rsidP="00BD05CB">
            <w:pPr>
              <w:jc w:val="center"/>
              <w:rPr>
                <w:rFonts w:ascii="Arial" w:hAnsi="Arial" w:cs="Arial"/>
                <w:bCs/>
                <w:sz w:val="18"/>
                <w:szCs w:val="18"/>
              </w:rPr>
            </w:pP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shd w:val="clear" w:color="auto" w:fill="auto"/>
            <w:vAlign w:val="center"/>
          </w:tcPr>
          <w:p w:rsidR="00680938" w:rsidRPr="00CB59BF" w:rsidRDefault="00680938" w:rsidP="00BD05CB">
            <w:pPr>
              <w:rPr>
                <w:rFonts w:ascii="Arial" w:hAnsi="Arial" w:cs="Arial"/>
                <w:bCs/>
                <w:sz w:val="18"/>
                <w:szCs w:val="18"/>
              </w:rPr>
            </w:pPr>
          </w:p>
        </w:tc>
        <w:tc>
          <w:tcPr>
            <w:tcW w:w="3517" w:type="dxa"/>
            <w:gridSpan w:val="9"/>
            <w:shd w:val="clear" w:color="auto" w:fill="auto"/>
            <w:vAlign w:val="center"/>
          </w:tcPr>
          <w:p w:rsidR="00680938" w:rsidRPr="00CB59BF" w:rsidRDefault="00680938" w:rsidP="00BD05CB">
            <w:pPr>
              <w:rPr>
                <w:rFonts w:ascii="Arial" w:hAnsi="Arial" w:cs="Arial"/>
                <w:bCs/>
                <w:sz w:val="18"/>
                <w:szCs w:val="18"/>
              </w:rPr>
            </w:pPr>
          </w:p>
        </w:tc>
      </w:tr>
      <w:tr w:rsidR="00680938" w:rsidRPr="00CB59BF" w:rsidTr="00BD05CB">
        <w:trPr>
          <w:trHeight w:val="33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jc w:val="center"/>
        </w:trPr>
        <w:tc>
          <w:tcPr>
            <w:tcW w:w="5240" w:type="dxa"/>
            <w:gridSpan w:val="7"/>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9"/>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jc w:val="center"/>
        </w:trPr>
        <w:tc>
          <w:tcPr>
            <w:tcW w:w="10883" w:type="dxa"/>
            <w:gridSpan w:val="19"/>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jc w:val="center"/>
        </w:trPr>
        <w:tc>
          <w:tcPr>
            <w:tcW w:w="3794" w:type="dxa"/>
            <w:gridSpan w:val="4"/>
            <w:shd w:val="clear" w:color="auto" w:fill="F2F2F2"/>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5"/>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Ara Sınav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r>
      <w:tr w:rsidR="00680938" w:rsidRPr="00CB59BF" w:rsidTr="00BD05CB">
        <w:trPr>
          <w:trHeight w:val="230"/>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Final Sınavı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r>
      <w:tr w:rsidR="00680938" w:rsidRPr="00CB59BF" w:rsidTr="00BD05CB">
        <w:trPr>
          <w:trHeight w:val="343"/>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3</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2</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6</w:t>
            </w:r>
          </w:p>
        </w:tc>
      </w:tr>
      <w:tr w:rsidR="00680938" w:rsidRPr="00CB59BF" w:rsidTr="00BD05CB">
        <w:trPr>
          <w:trHeight w:val="179"/>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Gözlem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4</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2</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8</w:t>
            </w:r>
          </w:p>
        </w:tc>
      </w:tr>
      <w:tr w:rsidR="00680938" w:rsidRPr="00CB59BF" w:rsidTr="00BD05CB">
        <w:trPr>
          <w:trHeight w:val="327"/>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Bireysel Çalışma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7</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10</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70</w:t>
            </w:r>
          </w:p>
        </w:tc>
      </w:tr>
      <w:tr w:rsidR="00680938" w:rsidRPr="00CB59BF" w:rsidTr="00BD05CB">
        <w:trPr>
          <w:trHeight w:val="335"/>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Ara Sınav İçin Bireysel Çalışma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8</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8</w:t>
            </w:r>
          </w:p>
        </w:tc>
      </w:tr>
      <w:tr w:rsidR="00680938" w:rsidRPr="00CB59BF" w:rsidTr="00BD05CB">
        <w:trPr>
          <w:trHeight w:val="335"/>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Final Sınavı içiin Bireysel Çalışma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1</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20</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20</w:t>
            </w:r>
          </w:p>
        </w:tc>
      </w:tr>
      <w:tr w:rsidR="00680938" w:rsidRPr="00CB59BF" w:rsidTr="00BD05CB">
        <w:trPr>
          <w:trHeight w:val="335"/>
          <w:jc w:val="center"/>
        </w:trPr>
        <w:tc>
          <w:tcPr>
            <w:tcW w:w="3794" w:type="dxa"/>
            <w:gridSpan w:val="4"/>
            <w:shd w:val="clear" w:color="auto" w:fill="auto"/>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Sözlü Sınav </w:t>
            </w:r>
          </w:p>
        </w:tc>
        <w:tc>
          <w:tcPr>
            <w:tcW w:w="2851"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2</w:t>
            </w:r>
          </w:p>
        </w:tc>
        <w:tc>
          <w:tcPr>
            <w:tcW w:w="213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3</w:t>
            </w:r>
          </w:p>
        </w:tc>
        <w:tc>
          <w:tcPr>
            <w:tcW w:w="2099" w:type="dxa"/>
            <w:gridSpan w:val="5"/>
            <w:shd w:val="clear" w:color="auto" w:fill="auto"/>
          </w:tcPr>
          <w:p w:rsidR="00680938" w:rsidRPr="00CB59BF" w:rsidRDefault="00680938" w:rsidP="00680938">
            <w:pPr>
              <w:jc w:val="center"/>
              <w:rPr>
                <w:rFonts w:ascii="Arial" w:hAnsi="Arial" w:cs="Arial"/>
                <w:sz w:val="18"/>
                <w:szCs w:val="18"/>
              </w:rPr>
            </w:pPr>
            <w:r w:rsidRPr="00CB59BF">
              <w:rPr>
                <w:rFonts w:ascii="Arial" w:hAnsi="Arial" w:cs="Arial"/>
                <w:sz w:val="18"/>
                <w:szCs w:val="18"/>
              </w:rPr>
              <w:t>6</w:t>
            </w:r>
          </w:p>
        </w:tc>
      </w:tr>
      <w:tr w:rsidR="00680938" w:rsidRPr="00CB59BF" w:rsidTr="00BD05CB">
        <w:trPr>
          <w:trHeight w:val="335"/>
          <w:jc w:val="center"/>
        </w:trPr>
        <w:tc>
          <w:tcPr>
            <w:tcW w:w="3794" w:type="dxa"/>
            <w:gridSpan w:val="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shd w:val="clear" w:color="auto" w:fill="auto"/>
            <w:vAlign w:val="center"/>
          </w:tcPr>
          <w:p w:rsidR="00680938" w:rsidRPr="00CB59BF" w:rsidRDefault="00680938" w:rsidP="00BD05CB">
            <w:pPr>
              <w:jc w:val="center"/>
              <w:rPr>
                <w:rFonts w:ascii="Arial" w:hAnsi="Arial" w:cs="Arial"/>
                <w:bCs/>
                <w:sz w:val="18"/>
                <w:szCs w:val="18"/>
              </w:rPr>
            </w:pPr>
          </w:p>
        </w:tc>
        <w:tc>
          <w:tcPr>
            <w:tcW w:w="2139" w:type="dxa"/>
            <w:gridSpan w:val="5"/>
            <w:shd w:val="clear" w:color="auto" w:fill="auto"/>
            <w:vAlign w:val="center"/>
          </w:tcPr>
          <w:p w:rsidR="00680938" w:rsidRPr="00CB59BF" w:rsidRDefault="00680938" w:rsidP="00BD05CB">
            <w:pPr>
              <w:jc w:val="center"/>
              <w:rPr>
                <w:rFonts w:ascii="Arial" w:hAnsi="Arial" w:cs="Arial"/>
                <w:bCs/>
                <w:sz w:val="18"/>
                <w:szCs w:val="18"/>
              </w:rPr>
            </w:pPr>
          </w:p>
        </w:tc>
        <w:tc>
          <w:tcPr>
            <w:tcW w:w="2099" w:type="dxa"/>
            <w:gridSpan w:val="5"/>
            <w:shd w:val="clear" w:color="auto" w:fill="auto"/>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jc w:val="center"/>
        </w:trPr>
        <w:tc>
          <w:tcPr>
            <w:tcW w:w="8784" w:type="dxa"/>
            <w:gridSpan w:val="1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5"/>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120</w:t>
            </w:r>
          </w:p>
        </w:tc>
      </w:tr>
      <w:tr w:rsidR="00680938" w:rsidRPr="00CB59BF" w:rsidTr="00BD05CB">
        <w:trPr>
          <w:trHeight w:val="335"/>
          <w:jc w:val="center"/>
        </w:trPr>
        <w:tc>
          <w:tcPr>
            <w:tcW w:w="8784" w:type="dxa"/>
            <w:gridSpan w:val="1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5"/>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120/30</w:t>
            </w:r>
          </w:p>
        </w:tc>
      </w:tr>
      <w:tr w:rsidR="00680938" w:rsidRPr="00CB59BF" w:rsidTr="00BD05CB">
        <w:trPr>
          <w:trHeight w:val="335"/>
          <w:jc w:val="center"/>
        </w:trPr>
        <w:tc>
          <w:tcPr>
            <w:tcW w:w="8784" w:type="dxa"/>
            <w:gridSpan w:val="14"/>
            <w:shd w:val="clear" w:color="auto" w:fill="auto"/>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5"/>
            <w:shd w:val="clear" w:color="auto" w:fill="auto"/>
            <w:vAlign w:val="center"/>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4"/>
          <w:jc w:val="center"/>
        </w:trPr>
        <w:tc>
          <w:tcPr>
            <w:tcW w:w="10883" w:type="dxa"/>
            <w:gridSpan w:val="19"/>
            <w:shd w:val="clear" w:color="auto" w:fill="C40000"/>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jc w:val="center"/>
        </w:trPr>
        <w:tc>
          <w:tcPr>
            <w:tcW w:w="870" w:type="dxa"/>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035" w:type="dxa"/>
            <w:gridSpan w:val="10"/>
            <w:shd w:val="clear" w:color="auto" w:fill="F2F2F2"/>
            <w:vAlign w:val="center"/>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567" w:type="dxa"/>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567" w:type="dxa"/>
            <w:gridSpan w:val="3"/>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567" w:type="dxa"/>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595" w:type="dxa"/>
            <w:gridSpan w:val="2"/>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shd w:val="clear" w:color="auto" w:fill="F2F2F2"/>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alanındaki güncel bilgileri içeren ders kitapları, uygulama araç-gereçleri ve diğer kaynaklarla desteklenen temel düzeydeki kuramsal ve uygulamalı bilgilere sahip olma.</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bireyin sağlığını korur, geliştirir ve sağlıktan sapma durumlarında uygun girişimlerini planlar ve öğrendikleri doğrultusunda uygular.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tanımlayabilme, analiz edebilme, </w:t>
            </w:r>
            <w:r w:rsidRPr="00CB59BF">
              <w:rPr>
                <w:rFonts w:ascii="Arial" w:hAnsi="Arial" w:cs="Arial"/>
                <w:sz w:val="18"/>
                <w:szCs w:val="18"/>
              </w:rPr>
              <w:lastRenderedPageBreak/>
              <w:t>kanıtlara dayalı çözüm önerileri geliştirebilme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ile ilgili temel düzeydeki bir çalışmayı bağımsız olarak yürütebilme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jc w:val="center"/>
        </w:trPr>
        <w:tc>
          <w:tcPr>
            <w:tcW w:w="870" w:type="dxa"/>
            <w:shd w:val="clear" w:color="auto" w:fill="auto"/>
            <w:vAlign w:val="center"/>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7035" w:type="dxa"/>
            <w:gridSpan w:val="10"/>
            <w:shd w:val="clear" w:color="auto" w:fill="auto"/>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67" w:type="dxa"/>
            <w:gridSpan w:val="3"/>
            <w:shd w:val="clear" w:color="auto" w:fill="auto"/>
            <w:vAlign w:val="center"/>
          </w:tcPr>
          <w:p w:rsidR="00680938" w:rsidRPr="00CB59BF" w:rsidRDefault="00680938" w:rsidP="00BD05CB">
            <w:pPr>
              <w:jc w:val="center"/>
              <w:rPr>
                <w:rFonts w:ascii="Arial" w:hAnsi="Arial" w:cs="Arial"/>
                <w:b/>
                <w:sz w:val="18"/>
                <w:szCs w:val="18"/>
              </w:rPr>
            </w:pPr>
          </w:p>
        </w:tc>
        <w:tc>
          <w:tcPr>
            <w:tcW w:w="567" w:type="dxa"/>
            <w:shd w:val="clear" w:color="auto" w:fill="auto"/>
            <w:vAlign w:val="center"/>
          </w:tcPr>
          <w:p w:rsidR="00680938" w:rsidRPr="00CB59BF" w:rsidRDefault="00680938" w:rsidP="00BD05CB">
            <w:pPr>
              <w:jc w:val="center"/>
              <w:rPr>
                <w:rFonts w:ascii="Arial" w:hAnsi="Arial" w:cs="Arial"/>
                <w:b/>
                <w:sz w:val="18"/>
                <w:szCs w:val="18"/>
              </w:rPr>
            </w:pPr>
          </w:p>
        </w:tc>
        <w:tc>
          <w:tcPr>
            <w:tcW w:w="595" w:type="dxa"/>
            <w:gridSpan w:val="2"/>
            <w:shd w:val="clear" w:color="auto" w:fill="auto"/>
            <w:vAlign w:val="center"/>
          </w:tcPr>
          <w:p w:rsidR="00680938" w:rsidRPr="00CB59BF" w:rsidRDefault="00680938" w:rsidP="00BD05CB">
            <w:pPr>
              <w:jc w:val="center"/>
              <w:rPr>
                <w:rFonts w:ascii="Arial" w:hAnsi="Arial" w:cs="Arial"/>
                <w:b/>
                <w:sz w:val="18"/>
                <w:szCs w:val="18"/>
              </w:rPr>
            </w:pPr>
          </w:p>
        </w:tc>
        <w:tc>
          <w:tcPr>
            <w:tcW w:w="682" w:type="dxa"/>
            <w:shd w:val="clear" w:color="auto" w:fill="auto"/>
            <w:vAlign w:val="center"/>
          </w:tcPr>
          <w:p w:rsidR="00680938" w:rsidRPr="00CB59BF" w:rsidRDefault="00680938" w:rsidP="00BD05CB">
            <w:pPr>
              <w:jc w:val="center"/>
              <w:rPr>
                <w:rFonts w:ascii="Arial" w:hAnsi="Arial" w:cs="Arial"/>
                <w:b/>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jc w:val="right"/>
        <w:rPr>
          <w:rFonts w:ascii="Arial" w:hAnsi="Arial" w:cs="Arial"/>
          <w:sz w:val="18"/>
          <w:szCs w:val="18"/>
        </w:rPr>
      </w:pPr>
    </w:p>
    <w:tbl>
      <w:tblPr>
        <w:tblW w:w="11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36"/>
        <w:gridCol w:w="236"/>
        <w:gridCol w:w="2377"/>
        <w:gridCol w:w="281"/>
        <w:gridCol w:w="936"/>
        <w:gridCol w:w="236"/>
        <w:gridCol w:w="1045"/>
        <w:gridCol w:w="295"/>
        <w:gridCol w:w="684"/>
        <w:gridCol w:w="517"/>
        <w:gridCol w:w="239"/>
        <w:gridCol w:w="236"/>
        <w:gridCol w:w="331"/>
        <w:gridCol w:w="78"/>
        <w:gridCol w:w="236"/>
        <w:gridCol w:w="161"/>
        <w:gridCol w:w="92"/>
        <w:gridCol w:w="144"/>
        <w:gridCol w:w="423"/>
        <w:gridCol w:w="66"/>
        <w:gridCol w:w="24"/>
        <w:gridCol w:w="545"/>
        <w:gridCol w:w="236"/>
        <w:gridCol w:w="413"/>
        <w:gridCol w:w="132"/>
        <w:gridCol w:w="649"/>
      </w:tblGrid>
      <w:tr w:rsidR="00680938" w:rsidRPr="00CB59BF" w:rsidTr="00BD05CB">
        <w:trPr>
          <w:gridAfter w:val="2"/>
          <w:wAfter w:w="779" w:type="dxa"/>
          <w:trHeight w:val="1143"/>
          <w:jc w:val="center"/>
        </w:trPr>
        <w:tc>
          <w:tcPr>
            <w:tcW w:w="10890" w:type="dxa"/>
            <w:gridSpan w:val="2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ind w:left="1134"/>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14:anchorId="0F2224C4" wp14:editId="2BE921A9">
                  <wp:simplePos x="0" y="0"/>
                  <wp:positionH relativeFrom="page">
                    <wp:posOffset>69215</wp:posOffset>
                  </wp:positionH>
                  <wp:positionV relativeFrom="page">
                    <wp:posOffset>15240</wp:posOffset>
                  </wp:positionV>
                  <wp:extent cx="651510" cy="651510"/>
                  <wp:effectExtent l="0" t="0" r="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80938" w:rsidRDefault="00680938" w:rsidP="00680938">
            <w:pPr>
              <w:jc w:val="center"/>
              <w:rPr>
                <w:rFonts w:ascii="Arial" w:hAnsi="Arial" w:cs="Arial"/>
                <w:b/>
                <w:color w:val="C40000"/>
              </w:rPr>
            </w:pPr>
            <w:r>
              <w:rPr>
                <w:rFonts w:ascii="Arial" w:hAnsi="Arial" w:cs="Arial"/>
                <w:b/>
                <w:color w:val="C40000"/>
              </w:rPr>
              <w:t>T.C.</w:t>
            </w:r>
          </w:p>
          <w:p w:rsidR="00680938" w:rsidRDefault="00680938" w:rsidP="00680938">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80938" w:rsidRPr="00CA275D" w:rsidRDefault="00680938" w:rsidP="00680938">
            <w:pPr>
              <w:jc w:val="center"/>
              <w:rPr>
                <w:rFonts w:ascii="Arial" w:hAnsi="Arial" w:cs="Arial"/>
                <w:b/>
                <w:color w:val="C40000"/>
              </w:rPr>
            </w:pPr>
            <w:r w:rsidRPr="00CA275D">
              <w:rPr>
                <w:rFonts w:ascii="Arial" w:hAnsi="Arial" w:cs="Arial"/>
                <w:b/>
                <w:color w:val="C40000"/>
              </w:rPr>
              <w:t>SAĞLIK HİZMETLERİ MESLEK YÜKSEKOKULU</w:t>
            </w:r>
          </w:p>
          <w:p w:rsidR="00680938" w:rsidRPr="00F16037" w:rsidRDefault="00680938" w:rsidP="00680938">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80938" w:rsidRDefault="00680938" w:rsidP="00680938">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80938" w:rsidRPr="00CB59BF" w:rsidRDefault="00680938" w:rsidP="00680938">
            <w:pPr>
              <w:jc w:val="center"/>
              <w:rPr>
                <w:rFonts w:ascii="Arial" w:hAnsi="Arial" w:cs="Arial"/>
                <w:b/>
                <w:bCs/>
                <w:sz w:val="18"/>
                <w:szCs w:val="18"/>
              </w:rPr>
            </w:pPr>
            <w:r w:rsidRPr="00F16037">
              <w:rPr>
                <w:rFonts w:ascii="Arial" w:hAnsi="Arial" w:cs="Arial"/>
                <w:b/>
                <w:color w:val="C40000"/>
              </w:rPr>
              <w:t>DERS ÖĞRETİM PLANI</w:t>
            </w:r>
          </w:p>
        </w:tc>
      </w:tr>
      <w:tr w:rsidR="00680938" w:rsidRPr="00CB59BF" w:rsidTr="00BD05CB">
        <w:trPr>
          <w:gridAfter w:val="2"/>
          <w:wAfter w:w="779" w:type="dxa"/>
          <w:trHeight w:val="535"/>
          <w:jc w:val="center"/>
        </w:trPr>
        <w:tc>
          <w:tcPr>
            <w:tcW w:w="1058"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5"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7"/>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2"/>
          <w:wAfter w:w="779" w:type="dxa"/>
          <w:trHeight w:val="328"/>
          <w:jc w:val="center"/>
        </w:trPr>
        <w:tc>
          <w:tcPr>
            <w:tcW w:w="105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YBP305</w:t>
            </w:r>
          </w:p>
        </w:tc>
        <w:tc>
          <w:tcPr>
            <w:tcW w:w="289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FİZYOLOJİ</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6"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1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2"/>
          <w:wAfter w:w="779" w:type="dxa"/>
          <w:trHeight w:val="353"/>
          <w:jc w:val="center"/>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2"/>
          <w:wAfter w:w="779" w:type="dxa"/>
          <w:trHeight w:val="263"/>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alanı öğrencisinin canlı organizmada hastalık sürecine bağlı olarak olarak ortaya çıkan doğal biyolojik fonksiyonlardaki bozulmayı kavrayabilmesi için sahip olması gereken temel fizyoloji bilgilerinin kazandırılmasıdır</w:t>
            </w:r>
          </w:p>
        </w:tc>
      </w:tr>
      <w:tr w:rsidR="00680938" w:rsidRPr="00CB59BF" w:rsidTr="00BD05CB">
        <w:trPr>
          <w:gridAfter w:val="2"/>
          <w:wAfter w:w="779" w:type="dxa"/>
          <w:trHeight w:val="385"/>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Fizyoloji dersinin amacı, sağlıklı insan organizmasında canlılığın sürdürebilmesi için çeşitli hücre, </w:t>
            </w:r>
            <w:proofErr w:type="gramStart"/>
            <w:r w:rsidRPr="00CB59BF">
              <w:rPr>
                <w:rFonts w:ascii="Arial" w:hAnsi="Arial" w:cs="Arial"/>
                <w:sz w:val="18"/>
                <w:szCs w:val="18"/>
              </w:rPr>
              <w:t>doku,</w:t>
            </w:r>
            <w:proofErr w:type="gramEnd"/>
            <w:r w:rsidRPr="00CB59BF">
              <w:rPr>
                <w:rFonts w:ascii="Arial" w:hAnsi="Arial" w:cs="Arial"/>
                <w:sz w:val="18"/>
                <w:szCs w:val="18"/>
              </w:rPr>
              <w:t xml:space="preserve"> ve organ sistemlerinde cereyan eden doğal biyolojik ve metabolik olayların oluş biçimini, işleyiş mekanizmasını açıklamaktır.</w:t>
            </w:r>
          </w:p>
        </w:tc>
      </w:tr>
      <w:tr w:rsidR="00680938" w:rsidRPr="00CB59BF" w:rsidTr="00BD05CB">
        <w:trPr>
          <w:gridAfter w:val="2"/>
          <w:wAfter w:w="779" w:type="dxa"/>
          <w:trHeight w:val="355"/>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2"/>
          <w:wAfter w:w="779" w:type="dxa"/>
          <w:trHeight w:val="355"/>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2"/>
          <w:wAfter w:w="779" w:type="dxa"/>
          <w:trHeight w:val="385"/>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gridAfter w:val="2"/>
          <w:wAfter w:w="779" w:type="dxa"/>
          <w:trHeight w:val="327"/>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8" w:type="dxa"/>
            <w:gridSpan w:val="21"/>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p>
        </w:tc>
      </w:tr>
      <w:tr w:rsidR="00680938" w:rsidRPr="00CB59BF" w:rsidTr="00BD05CB">
        <w:trPr>
          <w:gridAfter w:val="2"/>
          <w:wAfter w:w="779" w:type="dxa"/>
          <w:trHeight w:val="274"/>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Fizyoloji; Prof.Dr. Şehvar ÇAĞLAYAN M.D. Florance Nightingale Yayın</w:t>
            </w:r>
          </w:p>
          <w:p w:rsidR="00680938" w:rsidRPr="00CB59BF" w:rsidRDefault="00680938" w:rsidP="00BD05CB">
            <w:pPr>
              <w:rPr>
                <w:rFonts w:ascii="Arial" w:hAnsi="Arial" w:cs="Arial"/>
                <w:sz w:val="18"/>
                <w:szCs w:val="18"/>
              </w:rPr>
            </w:pPr>
            <w:r w:rsidRPr="00CB59BF">
              <w:rPr>
                <w:rFonts w:ascii="Arial" w:hAnsi="Arial" w:cs="Arial"/>
                <w:sz w:val="18"/>
                <w:szCs w:val="18"/>
              </w:rPr>
              <w:t>-Temel Fizyoloji; (Prof.Dr Cem SÜER)</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-Fizyoloji; </w:t>
            </w:r>
            <w:proofErr w:type="gramStart"/>
            <w:r w:rsidRPr="00CB59BF">
              <w:rPr>
                <w:rFonts w:ascii="Arial" w:hAnsi="Arial" w:cs="Arial"/>
                <w:sz w:val="18"/>
                <w:szCs w:val="18"/>
              </w:rPr>
              <w:t>GUYTON , Nobel</w:t>
            </w:r>
            <w:proofErr w:type="gramEnd"/>
            <w:r w:rsidRPr="00CB59BF">
              <w:rPr>
                <w:rFonts w:ascii="Arial" w:hAnsi="Arial" w:cs="Arial"/>
                <w:sz w:val="18"/>
                <w:szCs w:val="18"/>
              </w:rPr>
              <w:t xml:space="preserve"> Tıp Kitabevi Yayını</w:t>
            </w:r>
          </w:p>
          <w:p w:rsidR="00680938" w:rsidRPr="00CB59BF" w:rsidRDefault="00680938" w:rsidP="00BD05CB">
            <w:pPr>
              <w:rPr>
                <w:rFonts w:ascii="Arial" w:hAnsi="Arial" w:cs="Arial"/>
                <w:sz w:val="18"/>
                <w:szCs w:val="18"/>
              </w:rPr>
            </w:pPr>
            <w:r w:rsidRPr="00CB59BF">
              <w:rPr>
                <w:rFonts w:ascii="Arial" w:hAnsi="Arial" w:cs="Arial"/>
                <w:sz w:val="18"/>
                <w:szCs w:val="18"/>
              </w:rPr>
              <w:t>-Fizyoloji; GANONG W.F</w:t>
            </w:r>
            <w:proofErr w:type="gramStart"/>
            <w:r w:rsidRPr="00CB59BF">
              <w:rPr>
                <w:rFonts w:ascii="Arial" w:hAnsi="Arial" w:cs="Arial"/>
                <w:sz w:val="18"/>
                <w:szCs w:val="18"/>
              </w:rPr>
              <w:t>.,</w:t>
            </w:r>
            <w:proofErr w:type="gramEnd"/>
            <w:r w:rsidRPr="00CB59BF">
              <w:rPr>
                <w:rFonts w:ascii="Arial" w:hAnsi="Arial" w:cs="Arial"/>
                <w:sz w:val="18"/>
                <w:szCs w:val="18"/>
              </w:rPr>
              <w:t xml:space="preserve"> Barış Kitabevi Yayını</w:t>
            </w:r>
          </w:p>
        </w:tc>
      </w:tr>
      <w:tr w:rsidR="00680938" w:rsidRPr="00CB59BF" w:rsidTr="00BD05CB">
        <w:trPr>
          <w:gridAfter w:val="2"/>
          <w:wAfter w:w="779" w:type="dxa"/>
          <w:trHeight w:val="1234"/>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
              </w:numPr>
              <w:rPr>
                <w:rFonts w:ascii="Arial" w:hAnsi="Arial" w:cs="Arial"/>
                <w:sz w:val="18"/>
                <w:szCs w:val="18"/>
              </w:rPr>
            </w:pPr>
            <w:r w:rsidRPr="00CB59BF">
              <w:rPr>
                <w:rFonts w:ascii="Arial" w:hAnsi="Arial" w:cs="Arial"/>
                <w:sz w:val="18"/>
                <w:szCs w:val="18"/>
              </w:rPr>
              <w:t xml:space="preserve">Öğrenci insan vücudunun ve organizmayı oluşturan çeşitli hücre, </w:t>
            </w:r>
            <w:proofErr w:type="gramStart"/>
            <w:r w:rsidRPr="00CB59BF">
              <w:rPr>
                <w:rFonts w:ascii="Arial" w:hAnsi="Arial" w:cs="Arial"/>
                <w:sz w:val="18"/>
                <w:szCs w:val="18"/>
              </w:rPr>
              <w:t>doku,</w:t>
            </w:r>
            <w:proofErr w:type="gramEnd"/>
            <w:r w:rsidRPr="00CB59BF">
              <w:rPr>
                <w:rFonts w:ascii="Arial" w:hAnsi="Arial" w:cs="Arial"/>
                <w:sz w:val="18"/>
                <w:szCs w:val="18"/>
              </w:rPr>
              <w:t xml:space="preserve"> ve organ sistemlerinin işleyişini ve burada ortaya çıkan temel biyolojik olayların mekanizmasını öğrenir</w:t>
            </w:r>
          </w:p>
          <w:p w:rsidR="00680938" w:rsidRPr="00CB59BF" w:rsidRDefault="00680938" w:rsidP="00B06C49">
            <w:pPr>
              <w:pStyle w:val="ListeParagraf"/>
              <w:numPr>
                <w:ilvl w:val="0"/>
                <w:numId w:val="2"/>
              </w:numPr>
              <w:rPr>
                <w:rFonts w:ascii="Arial" w:hAnsi="Arial" w:cs="Arial"/>
                <w:sz w:val="18"/>
                <w:szCs w:val="18"/>
              </w:rPr>
            </w:pPr>
            <w:r w:rsidRPr="00CB59BF">
              <w:rPr>
                <w:rFonts w:ascii="Arial" w:hAnsi="Arial" w:cs="Arial"/>
                <w:sz w:val="18"/>
                <w:szCs w:val="18"/>
              </w:rPr>
              <w:t xml:space="preserve">Hücrenin ve hücre zarının yapısı ve fonksiyonlarını; hücre organellerinin görevlerini öğrenir hücre fizyolojisi hakkında gerekli bilgileri edinir </w:t>
            </w:r>
          </w:p>
          <w:p w:rsidR="00680938" w:rsidRPr="00CB59BF" w:rsidRDefault="00680938" w:rsidP="00B06C49">
            <w:pPr>
              <w:pStyle w:val="ListeParagraf"/>
              <w:numPr>
                <w:ilvl w:val="0"/>
                <w:numId w:val="2"/>
              </w:numPr>
              <w:rPr>
                <w:rFonts w:ascii="Arial" w:hAnsi="Arial" w:cs="Arial"/>
                <w:sz w:val="18"/>
                <w:szCs w:val="18"/>
              </w:rPr>
            </w:pPr>
            <w:r w:rsidRPr="00CB59BF">
              <w:rPr>
                <w:rFonts w:ascii="Arial" w:hAnsi="Arial" w:cs="Arial"/>
                <w:sz w:val="18"/>
                <w:szCs w:val="18"/>
              </w:rPr>
              <w:t>Merkezi ve periferik sinir sistemini öğrenir.</w:t>
            </w:r>
          </w:p>
          <w:p w:rsidR="00680938" w:rsidRPr="00CB59BF" w:rsidRDefault="00680938" w:rsidP="00B06C49">
            <w:pPr>
              <w:pStyle w:val="ListeParagraf"/>
              <w:numPr>
                <w:ilvl w:val="0"/>
                <w:numId w:val="2"/>
              </w:numPr>
              <w:rPr>
                <w:rFonts w:ascii="Arial" w:hAnsi="Arial" w:cs="Arial"/>
                <w:sz w:val="18"/>
                <w:szCs w:val="18"/>
              </w:rPr>
            </w:pPr>
            <w:r w:rsidRPr="00CB59BF">
              <w:rPr>
                <w:rFonts w:ascii="Arial" w:hAnsi="Arial" w:cs="Arial"/>
                <w:sz w:val="18"/>
                <w:szCs w:val="18"/>
              </w:rPr>
              <w:t>Duyu organlarının işlevini öğrenir.</w:t>
            </w:r>
          </w:p>
          <w:p w:rsidR="00680938" w:rsidRPr="00CB59BF" w:rsidRDefault="00680938" w:rsidP="00B06C49">
            <w:pPr>
              <w:pStyle w:val="ListeParagraf"/>
              <w:numPr>
                <w:ilvl w:val="0"/>
                <w:numId w:val="2"/>
              </w:numPr>
              <w:rPr>
                <w:rFonts w:ascii="Arial" w:hAnsi="Arial" w:cs="Arial"/>
                <w:sz w:val="18"/>
                <w:szCs w:val="18"/>
              </w:rPr>
            </w:pPr>
            <w:r w:rsidRPr="00CB59BF">
              <w:rPr>
                <w:rFonts w:ascii="Arial" w:hAnsi="Arial" w:cs="Arial"/>
                <w:sz w:val="18"/>
                <w:szCs w:val="18"/>
              </w:rPr>
              <w:t>Sistemlerin fizyolojisini öğrenir. (Solunum-dolaşım-sindirim-endokrin-boşaltım...)</w:t>
            </w:r>
          </w:p>
        </w:tc>
      </w:tr>
      <w:tr w:rsidR="00680938" w:rsidRPr="00CB59BF" w:rsidTr="00BD05CB">
        <w:trPr>
          <w:gridAfter w:val="2"/>
          <w:wAfter w:w="779" w:type="dxa"/>
          <w:trHeight w:val="317"/>
          <w:jc w:val="center"/>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2"/>
          <w:wAfter w:w="779" w:type="dxa"/>
          <w:trHeight w:val="336"/>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Hücre fizyolojisi; hücrenin bölümleri ve fonksiyonları, nukleus ve organeller</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Hücre fizyolojisi; hücre zarı ve fonksiyonları, osmoz</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3.Hafta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Uyarılabilen dokular; dinlenim ve aksiyon potansiyeli</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Kas fizyolojisi; kalp kası, düz kas ve çizgili kas</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Kan fizyolojisi; Kanın görevleri, kan hücreleri ve plazma, pıhtılaşma mekanizması</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Kalp ve dolaşım sistemi fizyolojisi; Kalp siklusu, kalp sesleri, küçük ve büyük dolaşım, kan akımı, kan basıncı ve nabız</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Kalp ve dolaşım sistemi fizyolojisi; Kalp siklusu, kalp sesleri, küçük ve büyük dolaşım, kan akımı, kan basıncı ve nabız</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Solunum fizyolojisi; Solunum Sisteminin fonksiyonel yapısı, Solunum Membranı ve Gazların Difüzyonu, kanda taşınması</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Boşaltım fizyolojisi; Nefron Yapısı ve Fonksiyonları, İdrar oluşması, Klirens, Böbreklerin Asit Baz Dengesine Etkileri, Jukstaglomeruler Aparatus ve Renin-Anjiotensin Sistemi</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Sindirim </w:t>
            </w:r>
            <w:proofErr w:type="gramStart"/>
            <w:r w:rsidRPr="00CB59BF">
              <w:rPr>
                <w:rFonts w:ascii="Arial" w:hAnsi="Arial" w:cs="Arial"/>
                <w:sz w:val="18"/>
                <w:szCs w:val="18"/>
              </w:rPr>
              <w:t>fizyolojisi;Ağız</w:t>
            </w:r>
            <w:proofErr w:type="gramEnd"/>
            <w:r w:rsidRPr="00CB59BF">
              <w:rPr>
                <w:rFonts w:ascii="Arial" w:hAnsi="Arial" w:cs="Arial"/>
                <w:sz w:val="18"/>
                <w:szCs w:val="18"/>
              </w:rPr>
              <w:t>, mide, ince ve kalın bağırsaklarda sindirim, Gıdaların mekanik parçalanma, sindirim ve emilimini etkileyen faktörler, Karaciğer, safra kesesi ve pankreasın sindirimdeki rolü.</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Sinir sistemi; nöron ve sinapslarda ileti, merkezi, periferik ve otonom sinir sistemi, refleks arkı</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Sinir sistemi; nöron ve sinapslarda ileti, merkezi, periferik ve otonom sinir sistemi, refleks arkı</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Duyu fizyolojisi</w:t>
            </w:r>
          </w:p>
        </w:tc>
      </w:tr>
      <w:tr w:rsidR="00680938" w:rsidRPr="00CB59BF" w:rsidTr="00BD05CB">
        <w:trPr>
          <w:gridAfter w:val="2"/>
          <w:wAfter w:w="779" w:type="dxa"/>
          <w:trHeight w:val="335"/>
          <w:jc w:val="center"/>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2"/>
          <w:wAfter w:w="779" w:type="dxa"/>
          <w:trHeight w:val="335"/>
          <w:jc w:val="center"/>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1" w:type="dxa"/>
            <w:gridSpan w:val="1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2"/>
          <w:wAfter w:w="779" w:type="dxa"/>
          <w:trHeight w:val="327"/>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779" w:type="dxa"/>
          <w:trHeight w:val="22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779" w:type="dxa"/>
          <w:trHeight w:val="160"/>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2"/>
          <w:wAfter w:w="779" w:type="dxa"/>
          <w:trHeight w:val="335"/>
          <w:jc w:val="center"/>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2"/>
          <w:wAfter w:w="779" w:type="dxa"/>
          <w:trHeight w:val="335"/>
          <w:jc w:val="center"/>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4"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Ara Sınav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r>
      <w:tr w:rsidR="00680938" w:rsidRPr="00CB59BF" w:rsidTr="00BD05CB">
        <w:trPr>
          <w:gridAfter w:val="2"/>
          <w:wAfter w:w="779" w:type="dxa"/>
          <w:trHeight w:val="230"/>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Final Sınavı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r>
      <w:tr w:rsidR="00680938" w:rsidRPr="00CB59BF" w:rsidTr="00BD05CB">
        <w:trPr>
          <w:gridAfter w:val="2"/>
          <w:wAfter w:w="779" w:type="dxa"/>
          <w:trHeight w:val="343"/>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3</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6</w:t>
            </w:r>
          </w:p>
        </w:tc>
      </w:tr>
      <w:tr w:rsidR="00680938" w:rsidRPr="00CB59BF" w:rsidTr="00BD05CB">
        <w:trPr>
          <w:gridAfter w:val="2"/>
          <w:wAfter w:w="779" w:type="dxa"/>
          <w:trHeight w:val="179"/>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Gözlem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4</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w:t>
            </w:r>
          </w:p>
        </w:tc>
      </w:tr>
      <w:tr w:rsidR="00680938" w:rsidRPr="00CB59BF" w:rsidTr="00BD05CB">
        <w:trPr>
          <w:gridAfter w:val="2"/>
          <w:wAfter w:w="779" w:type="dxa"/>
          <w:trHeight w:val="327"/>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Bireysel Çalışma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70</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Ara Sınav İçin Bireysel Çalışma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Final Sınavı içiin Bireysel Çalışma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20</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20</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Sözlü Sınav </w:t>
            </w:r>
          </w:p>
        </w:tc>
        <w:tc>
          <w:tcPr>
            <w:tcW w:w="2793"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w:t>
            </w:r>
          </w:p>
        </w:tc>
        <w:tc>
          <w:tcPr>
            <w:tcW w:w="2321" w:type="dxa"/>
            <w:gridSpan w:val="7"/>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3</w:t>
            </w:r>
          </w:p>
        </w:tc>
        <w:tc>
          <w:tcPr>
            <w:tcW w:w="210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6</w:t>
            </w:r>
          </w:p>
        </w:tc>
      </w:tr>
      <w:tr w:rsidR="00680938" w:rsidRPr="00CB59BF" w:rsidTr="00BD05CB">
        <w:trPr>
          <w:gridAfter w:val="2"/>
          <w:wAfter w:w="779" w:type="dxa"/>
          <w:trHeight w:val="335"/>
          <w:jc w:val="center"/>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3"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779" w:type="dxa"/>
          <w:trHeight w:val="335"/>
          <w:jc w:val="center"/>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120</w:t>
            </w:r>
          </w:p>
        </w:tc>
      </w:tr>
      <w:tr w:rsidR="00680938" w:rsidRPr="00CB59BF" w:rsidTr="00BD05CB">
        <w:trPr>
          <w:gridAfter w:val="2"/>
          <w:wAfter w:w="779" w:type="dxa"/>
          <w:trHeight w:val="335"/>
          <w:jc w:val="center"/>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120/30</w:t>
            </w:r>
          </w:p>
        </w:tc>
      </w:tr>
      <w:tr w:rsidR="00680938" w:rsidRPr="00CB59BF" w:rsidTr="00BD05CB">
        <w:trPr>
          <w:gridAfter w:val="2"/>
          <w:wAfter w:w="779" w:type="dxa"/>
          <w:trHeight w:val="335"/>
          <w:jc w:val="center"/>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2"/>
          <w:wAfter w:w="779" w:type="dxa"/>
          <w:trHeight w:val="334"/>
          <w:jc w:val="center"/>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083"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3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alanındaki güncel bilgileri içeren ders kitapları, uygulama araç-gereçleri ve diğer kaynaklarla desteklenen temel düzeydeki kuramsal ve uygulamalı bilgilere sahip olma.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2</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bireyin sağlığını korur, geliştirir ve sağlıktan sapma durumlarında uygun girişimlerini planlar ve öğrendikleri doğrultusunda uygular.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ile ilgili temel düzeydeki bir çalışmayı bağımsız olarak yürütebilme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33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723"/>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779" w:type="dxa"/>
          <w:trHeight w:val="695"/>
          <w:jc w:val="center"/>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7083"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3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jc w:val="center"/>
        </w:trPr>
        <w:tc>
          <w:tcPr>
            <w:tcW w:w="822"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440"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806" w:type="dxa"/>
            <w:gridSpan w:val="4"/>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89"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7"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5"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4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sectPr w:rsidR="00680938" w:rsidRPr="00CB59BF" w:rsidSect="00903963">
          <w:headerReference w:type="even" r:id="rId7"/>
          <w:headerReference w:type="default" r:id="rId8"/>
          <w:headerReference w:type="first" r:id="rId9"/>
          <w:pgSz w:w="11900" w:h="16840"/>
          <w:pgMar w:top="1417" w:right="1417" w:bottom="1417" w:left="1417" w:header="708" w:footer="708" w:gutter="0"/>
          <w:cols w:space="708"/>
          <w:docGrid w:linePitch="326"/>
        </w:sectPr>
      </w:pP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widowControl w:val="0"/>
        <w:rPr>
          <w:rFonts w:ascii="Arial" w:eastAsia="Arial" w:hAnsi="Arial" w:cs="Arial"/>
          <w:color w:val="000000"/>
          <w:sz w:val="18"/>
          <w:szCs w:val="18"/>
        </w:rPr>
      </w:pPr>
    </w:p>
    <w:tbl>
      <w:tblPr>
        <w:tblW w:w="1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3"/>
        <w:gridCol w:w="236"/>
        <w:gridCol w:w="236"/>
        <w:gridCol w:w="2234"/>
        <w:gridCol w:w="278"/>
        <w:gridCol w:w="889"/>
        <w:gridCol w:w="236"/>
        <w:gridCol w:w="990"/>
        <w:gridCol w:w="278"/>
        <w:gridCol w:w="183"/>
        <w:gridCol w:w="53"/>
        <w:gridCol w:w="236"/>
        <w:gridCol w:w="1139"/>
        <w:gridCol w:w="134"/>
        <w:gridCol w:w="236"/>
        <w:gridCol w:w="331"/>
        <w:gridCol w:w="155"/>
        <w:gridCol w:w="215"/>
        <w:gridCol w:w="21"/>
        <w:gridCol w:w="215"/>
        <w:gridCol w:w="102"/>
        <w:gridCol w:w="451"/>
        <w:gridCol w:w="114"/>
        <w:gridCol w:w="451"/>
        <w:gridCol w:w="71"/>
        <w:gridCol w:w="165"/>
        <w:gridCol w:w="458"/>
        <w:gridCol w:w="66"/>
        <w:gridCol w:w="623"/>
      </w:tblGrid>
      <w:tr w:rsidR="00680938" w:rsidRPr="00CB59BF" w:rsidTr="00BD05CB">
        <w:trPr>
          <w:gridAfter w:val="2"/>
          <w:wAfter w:w="689" w:type="dxa"/>
          <w:trHeight w:val="1143"/>
        </w:trPr>
        <w:tc>
          <w:tcPr>
            <w:tcW w:w="10890" w:type="dxa"/>
            <w:gridSpan w:val="27"/>
            <w:tcBorders>
              <w:top w:val="single" w:sz="4" w:space="0" w:color="000000"/>
              <w:left w:val="single" w:sz="4" w:space="0" w:color="000000"/>
              <w:bottom w:val="single" w:sz="4" w:space="0" w:color="000000"/>
              <w:right w:val="single" w:sz="4" w:space="0" w:color="000000"/>
            </w:tcBorders>
            <w:vAlign w:val="center"/>
            <w:hideMark/>
          </w:tcPr>
          <w:p w:rsidR="00680938" w:rsidRDefault="00680938" w:rsidP="00680938">
            <w:pPr>
              <w:jc w:val="center"/>
              <w:rPr>
                <w:rFonts w:ascii="Arial" w:eastAsia="Times New Roman" w:hAnsi="Arial" w:cs="Arial"/>
                <w:sz w:val="18"/>
                <w:szCs w:val="18"/>
              </w:rPr>
            </w:pPr>
            <w:r>
              <w:rPr>
                <w:rFonts w:ascii="Arial" w:hAnsi="Arial" w:cs="Arial"/>
                <w:noProof/>
                <w:sz w:val="18"/>
                <w:szCs w:val="18"/>
              </w:rPr>
              <w:drawing>
                <wp:anchor distT="0" distB="0" distL="0" distR="0" simplePos="0" relativeHeight="251658240" behindDoc="0" locked="0" layoutInCell="1" allowOverlap="1" wp14:anchorId="7DA29774" wp14:editId="61993759">
                  <wp:simplePos x="0" y="0"/>
                  <wp:positionH relativeFrom="column">
                    <wp:posOffset>-290830</wp:posOffset>
                  </wp:positionH>
                  <wp:positionV relativeFrom="paragraph">
                    <wp:posOffset>-74930</wp:posOffset>
                  </wp:positionV>
                  <wp:extent cx="651510" cy="651510"/>
                  <wp:effectExtent l="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page">
                    <wp14:pctWidth>0</wp14:pctWidth>
                  </wp14:sizeRelH>
                  <wp14:sizeRelV relativeFrom="page">
                    <wp14:pctHeight>0</wp14:pctHeight>
                  </wp14:sizeRelV>
                </wp:anchor>
              </w:drawing>
            </w:r>
          </w:p>
          <w:p w:rsidR="00680938" w:rsidRDefault="00680938" w:rsidP="00680938">
            <w:pPr>
              <w:rPr>
                <w:rFonts w:ascii="Arial" w:hAnsi="Arial" w:cs="Arial"/>
                <w:b/>
                <w:color w:val="C40000"/>
              </w:rPr>
            </w:pPr>
            <w:r>
              <w:rPr>
                <w:rFonts w:ascii="Arial" w:hAnsi="Arial" w:cs="Arial"/>
                <w:b/>
                <w:color w:val="C40000"/>
              </w:rPr>
              <w:t xml:space="preserve">                                                          </w:t>
            </w:r>
            <w:r>
              <w:rPr>
                <w:rFonts w:ascii="Arial" w:hAnsi="Arial" w:cs="Arial"/>
                <w:b/>
                <w:color w:val="C40000"/>
              </w:rPr>
              <w:t>T.C.</w:t>
            </w:r>
          </w:p>
          <w:p w:rsidR="00680938" w:rsidRDefault="00680938" w:rsidP="00680938">
            <w:pPr>
              <w:rPr>
                <w:rFonts w:ascii="Arial" w:hAnsi="Arial" w:cs="Arial"/>
                <w:b/>
                <w:color w:val="C40000"/>
              </w:rPr>
            </w:pPr>
            <w:r>
              <w:rPr>
                <w:rFonts w:ascii="Arial" w:hAnsi="Arial" w:cs="Arial"/>
                <w:b/>
                <w:color w:val="C40000"/>
              </w:rPr>
              <w:t xml:space="preserve">                                     </w:t>
            </w:r>
            <w:r>
              <w:rPr>
                <w:rFonts w:ascii="Arial" w:hAnsi="Arial" w:cs="Arial"/>
                <w:b/>
                <w:color w:val="C40000"/>
              </w:rPr>
              <w:t>Y</w:t>
            </w:r>
            <w:r w:rsidRPr="00CA275D">
              <w:rPr>
                <w:rFonts w:ascii="Arial" w:hAnsi="Arial" w:cs="Arial"/>
                <w:b/>
                <w:color w:val="C40000"/>
              </w:rPr>
              <w:t>OZGAT BOZOK ÜNİVERSİTESİ</w:t>
            </w:r>
          </w:p>
          <w:p w:rsidR="00680938" w:rsidRPr="00CA275D" w:rsidRDefault="00680938" w:rsidP="00680938">
            <w:pPr>
              <w:rPr>
                <w:rFonts w:ascii="Arial" w:hAnsi="Arial" w:cs="Arial"/>
                <w:b/>
                <w:color w:val="C40000"/>
              </w:rPr>
            </w:pPr>
            <w:r>
              <w:rPr>
                <w:rFonts w:ascii="Arial" w:hAnsi="Arial" w:cs="Arial"/>
                <w:b/>
                <w:color w:val="C40000"/>
              </w:rPr>
              <w:t xml:space="preserve">                     </w:t>
            </w:r>
            <w:r w:rsidRPr="00CA275D">
              <w:rPr>
                <w:rFonts w:ascii="Arial" w:hAnsi="Arial" w:cs="Arial"/>
                <w:b/>
                <w:color w:val="C40000"/>
              </w:rPr>
              <w:t>SAĞLIK HİZMETLERİ MESLEK YÜKSEKOKULU</w:t>
            </w:r>
          </w:p>
          <w:p w:rsidR="00680938" w:rsidRPr="00F16037" w:rsidRDefault="00680938" w:rsidP="00680938">
            <w:pPr>
              <w:rPr>
                <w:rFonts w:ascii="Arial" w:hAnsi="Arial" w:cs="Arial"/>
                <w:b/>
                <w:color w:val="C40000"/>
              </w:rPr>
            </w:pPr>
            <w:r>
              <w:rPr>
                <w:rFonts w:ascii="Arial" w:hAnsi="Arial" w:cs="Arial"/>
                <w:b/>
                <w:bCs/>
                <w:color w:val="C40000"/>
              </w:rPr>
              <w:t xml:space="preserve">                                               </w:t>
            </w:r>
            <w:r>
              <w:rPr>
                <w:rFonts w:ascii="Arial" w:hAnsi="Arial" w:cs="Arial"/>
                <w:b/>
                <w:bCs/>
                <w:color w:val="C40000"/>
              </w:rPr>
              <w:t>SAĞLIK BAKIM HİZMETLERİ</w:t>
            </w:r>
            <w:r w:rsidRPr="00F16037">
              <w:rPr>
                <w:rFonts w:ascii="Arial" w:hAnsi="Arial" w:cs="Arial"/>
                <w:b/>
                <w:color w:val="C40000"/>
              </w:rPr>
              <w:t xml:space="preserve"> BÖLÜMÜ</w:t>
            </w:r>
          </w:p>
          <w:p w:rsidR="00680938" w:rsidRDefault="00680938" w:rsidP="00680938">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80938" w:rsidRPr="00CB59BF" w:rsidRDefault="00680938" w:rsidP="00680938">
            <w:pPr>
              <w:jc w:val="center"/>
              <w:rPr>
                <w:rFonts w:ascii="Arial" w:eastAsia="Arial" w:hAnsi="Arial" w:cs="Arial"/>
                <w:sz w:val="18"/>
                <w:szCs w:val="18"/>
              </w:rPr>
            </w:pPr>
            <w:r w:rsidRPr="00F16037">
              <w:rPr>
                <w:rFonts w:ascii="Arial" w:hAnsi="Arial" w:cs="Arial"/>
                <w:b/>
                <w:color w:val="C40000"/>
              </w:rPr>
              <w:t>DERS ÖĞRETİM PLANI</w:t>
            </w:r>
          </w:p>
          <w:p w:rsidR="00680938" w:rsidRPr="00CB59BF" w:rsidRDefault="00680938" w:rsidP="00680938">
            <w:pPr>
              <w:jc w:val="center"/>
              <w:rPr>
                <w:rFonts w:ascii="Arial" w:eastAsia="Arial" w:hAnsi="Arial" w:cs="Arial"/>
                <w:sz w:val="18"/>
                <w:szCs w:val="18"/>
              </w:rPr>
            </w:pPr>
          </w:p>
        </w:tc>
      </w:tr>
      <w:tr w:rsidR="00680938" w:rsidRPr="00CB59BF" w:rsidTr="00BD05CB">
        <w:trPr>
          <w:gridAfter w:val="2"/>
          <w:wAfter w:w="689" w:type="dxa"/>
          <w:trHeight w:val="535"/>
        </w:trPr>
        <w:tc>
          <w:tcPr>
            <w:tcW w:w="1019"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Kodu</w:t>
            </w:r>
          </w:p>
        </w:tc>
        <w:tc>
          <w:tcPr>
            <w:tcW w:w="2748" w:type="dxa"/>
            <w:gridSpan w:val="3"/>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Adı</w:t>
            </w:r>
          </w:p>
        </w:tc>
        <w:tc>
          <w:tcPr>
            <w:tcW w:w="889" w:type="dxa"/>
            <w:tcBorders>
              <w:top w:val="single" w:sz="4" w:space="0" w:color="000000"/>
              <w:left w:val="single" w:sz="4" w:space="0" w:color="000000"/>
              <w:bottom w:val="nil"/>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Yarıyıl</w:t>
            </w:r>
          </w:p>
        </w:tc>
        <w:tc>
          <w:tcPr>
            <w:tcW w:w="1226"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Türü (Z/S)</w:t>
            </w:r>
          </w:p>
        </w:tc>
        <w:tc>
          <w:tcPr>
            <w:tcW w:w="1889" w:type="dxa"/>
            <w:gridSpan w:val="5"/>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T+U+L</w:t>
            </w:r>
          </w:p>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(Saat/Hafta)</w:t>
            </w:r>
          </w:p>
        </w:tc>
        <w:tc>
          <w:tcPr>
            <w:tcW w:w="856" w:type="dxa"/>
            <w:gridSpan w:val="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Kredi</w:t>
            </w:r>
          </w:p>
        </w:tc>
        <w:tc>
          <w:tcPr>
            <w:tcW w:w="1118" w:type="dxa"/>
            <w:gridSpan w:val="6"/>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AKTS</w:t>
            </w:r>
          </w:p>
        </w:tc>
        <w:tc>
          <w:tcPr>
            <w:tcW w:w="1145" w:type="dxa"/>
            <w:gridSpan w:val="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Eğitim Dili</w:t>
            </w:r>
          </w:p>
        </w:tc>
      </w:tr>
      <w:tr w:rsidR="00680938" w:rsidRPr="00CB59BF" w:rsidTr="00BD05CB">
        <w:trPr>
          <w:gridAfter w:val="2"/>
          <w:wAfter w:w="689" w:type="dxa"/>
          <w:trHeight w:val="328"/>
        </w:trPr>
        <w:tc>
          <w:tcPr>
            <w:tcW w:w="1019"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YBP307</w:t>
            </w:r>
          </w:p>
        </w:tc>
        <w:tc>
          <w:tcPr>
            <w:tcW w:w="2748"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İŞ SAĞLIĞI VE GÜVENLİĞİ</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1226"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Z</w:t>
            </w:r>
          </w:p>
        </w:tc>
        <w:tc>
          <w:tcPr>
            <w:tcW w:w="1889"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w:t>
            </w:r>
          </w:p>
        </w:tc>
        <w:tc>
          <w:tcPr>
            <w:tcW w:w="856"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18"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45"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Türkçe</w:t>
            </w:r>
          </w:p>
        </w:tc>
      </w:tr>
      <w:tr w:rsidR="00680938" w:rsidRPr="00CB59BF" w:rsidTr="00BD05CB">
        <w:trPr>
          <w:gridAfter w:val="2"/>
          <w:wAfter w:w="689" w:type="dxa"/>
          <w:trHeight w:val="353"/>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BİLGİLERİ</w:t>
            </w:r>
          </w:p>
        </w:tc>
      </w:tr>
      <w:tr w:rsidR="00680938" w:rsidRPr="00CB59BF" w:rsidTr="00BD05CB">
        <w:trPr>
          <w:gridAfter w:val="2"/>
          <w:wAfter w:w="689" w:type="dxa"/>
          <w:trHeight w:val="499"/>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Katalog Tanımı (İçeriği)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İş Sağlığı ve İş Güvenliği Dersi; iş sağlığı ve güvenliği alanında genel tanımlar ve uygulamaların yanında mesleki pratikte de karşılaşabilecek iş sağlığı ve konularını </w:t>
            </w:r>
            <w:proofErr w:type="gramStart"/>
            <w:r w:rsidRPr="00CB59BF">
              <w:rPr>
                <w:rFonts w:ascii="Arial" w:eastAsia="Arial" w:hAnsi="Arial" w:cs="Arial"/>
                <w:sz w:val="18"/>
                <w:szCs w:val="18"/>
              </w:rPr>
              <w:t>spesifik</w:t>
            </w:r>
            <w:proofErr w:type="gramEnd"/>
            <w:r w:rsidRPr="00CB59BF">
              <w:rPr>
                <w:rFonts w:ascii="Arial" w:eastAsia="Arial" w:hAnsi="Arial" w:cs="Arial"/>
                <w:sz w:val="18"/>
                <w:szCs w:val="18"/>
              </w:rPr>
              <w:t xml:space="preserve"> olarak içerir.</w:t>
            </w:r>
          </w:p>
        </w:tc>
      </w:tr>
      <w:tr w:rsidR="00680938" w:rsidRPr="00CB59BF" w:rsidTr="00BD05CB">
        <w:trPr>
          <w:gridAfter w:val="2"/>
          <w:wAfter w:w="689" w:type="dxa"/>
          <w:trHeight w:val="38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Amacı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İş Sağlığı ve İş Güvenliği Dersinin amacı; İşçi Sağlığı ve İş Güvenliği alanına yönelik gerekli her türlü uygulama ve faaliyetleri analitik düşünerek, belirlenmiş kalite </w:t>
            </w:r>
            <w:proofErr w:type="gramStart"/>
            <w:r w:rsidRPr="00CB59BF">
              <w:rPr>
                <w:rFonts w:ascii="Arial" w:eastAsia="Arial" w:hAnsi="Arial" w:cs="Arial"/>
                <w:sz w:val="18"/>
                <w:szCs w:val="18"/>
              </w:rPr>
              <w:t>kriterleri</w:t>
            </w:r>
            <w:proofErr w:type="gramEnd"/>
            <w:r w:rsidRPr="00CB59BF">
              <w:rPr>
                <w:rFonts w:ascii="Arial" w:eastAsia="Arial" w:hAnsi="Arial" w:cs="Arial"/>
                <w:sz w:val="18"/>
                <w:szCs w:val="18"/>
              </w:rPr>
              <w:t xml:space="preserve"> doğrultusunda yapabilecek sorumluğu alabilen, sosyal anlamda kendini geliştirerek çevresinin, ülkesinin ve dünyanın farkında olan, etkili iletişim becerilerini kazarak çevresiyle yapıcı ve doğru bir iletişim kurabilen, yaşam boyu öğrenme vizyonunu gerçek anlamda kavrayarak öğrenmeyi öğrenme yetkinliğini kazanmış, bireyler yetiştirmektir.</w:t>
            </w:r>
          </w:p>
        </w:tc>
      </w:tr>
      <w:tr w:rsidR="00680938" w:rsidRPr="00CB59BF" w:rsidTr="00BD05CB">
        <w:trPr>
          <w:gridAfter w:val="2"/>
          <w:wAfter w:w="689" w:type="dxa"/>
          <w:trHeight w:val="35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Seviyesi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Ön Lisans</w:t>
            </w:r>
          </w:p>
        </w:tc>
      </w:tr>
      <w:tr w:rsidR="00680938" w:rsidRPr="00CB59BF" w:rsidTr="00BD05CB">
        <w:trPr>
          <w:gridAfter w:val="2"/>
          <w:wAfter w:w="689" w:type="dxa"/>
          <w:trHeight w:val="35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Öğretim Yöntemi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Pr>
                <w:rFonts w:ascii="Arial" w:eastAsia="Arial" w:hAnsi="Arial" w:cs="Arial"/>
                <w:sz w:val="18"/>
                <w:szCs w:val="18"/>
              </w:rPr>
              <w:t>(  ) Örgün       ( X  ) Uzaktan</w:t>
            </w:r>
          </w:p>
        </w:tc>
      </w:tr>
      <w:tr w:rsidR="00680938" w:rsidRPr="00CB59BF" w:rsidTr="00BD05CB">
        <w:trPr>
          <w:gridAfter w:val="2"/>
          <w:wAfter w:w="689" w:type="dxa"/>
          <w:trHeight w:val="38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 Yürüten Öğretim Elemanları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proofErr w:type="gramStart"/>
            <w:r w:rsidRPr="00CB59BF">
              <w:rPr>
                <w:rFonts w:ascii="Arial" w:eastAsia="Arial" w:hAnsi="Arial" w:cs="Arial"/>
                <w:sz w:val="18"/>
                <w:szCs w:val="18"/>
              </w:rPr>
              <w:t>Öğr.Gör</w:t>
            </w:r>
            <w:proofErr w:type="gramEnd"/>
            <w:r w:rsidRPr="00CB59BF">
              <w:rPr>
                <w:rFonts w:ascii="Arial" w:eastAsia="Arial" w:hAnsi="Arial" w:cs="Arial"/>
                <w:sz w:val="18"/>
                <w:szCs w:val="18"/>
              </w:rPr>
              <w:t>.Deniz AKALIN</w:t>
            </w:r>
          </w:p>
        </w:tc>
      </w:tr>
      <w:tr w:rsidR="00680938" w:rsidRPr="00CB59BF" w:rsidTr="00BD05CB">
        <w:trPr>
          <w:gridAfter w:val="2"/>
          <w:wAfter w:w="689" w:type="dxa"/>
          <w:trHeight w:val="327"/>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Ön Koşulu Ders(ler)i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YOK</w:t>
            </w:r>
          </w:p>
        </w:tc>
      </w:tr>
      <w:tr w:rsidR="00680938" w:rsidRPr="00CB59BF" w:rsidTr="00BD05CB">
        <w:trPr>
          <w:gridAfter w:val="2"/>
          <w:wAfter w:w="689" w:type="dxa"/>
          <w:trHeight w:val="274"/>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Kaynaklar</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Gülay Şengel-İŞ SAĞLIĞI VE GÜVENLİĞİ</w:t>
            </w:r>
          </w:p>
        </w:tc>
      </w:tr>
      <w:tr w:rsidR="00680938" w:rsidRPr="00CB59BF" w:rsidTr="00BD05CB">
        <w:trPr>
          <w:gridAfter w:val="2"/>
          <w:wAfter w:w="689" w:type="dxa"/>
          <w:trHeight w:val="1234"/>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Öğrenim Çıktıları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İşçi Sağlığı ve İş Güvenliği Programında edindiği teorik bilgileri de kullanarak alan ile ilgili yasa ve yönetmeliklere uygunluğu sağlayarak kalite standartlarına uygun çalışmaları; iş etiği, ahlak ve çevre faktörlerinin de farkında olarak yapar.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Risk analizi yapabilmek ve ölçüm metotlarını yetkin bir şekilde kullanarak işletme içerisinde yapılması gerekli olan ölçümleri temel düzeyde yapabilmek ya da ilgili kuruluşlara yaptırabilir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İş güvenliği ve işçi sağlığı ile ilgili temel kavramları öğrenecektir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Risk, Önleme ve Güvenlik kültürünü kavrayacaktır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İş kazaları ve meslek hastalıklarına neden olan risk faktörlerini tanıyacaktır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İş sağlığı ve güvenliği konusunda yasal çerçeveyi kavrayacaktır</w:t>
            </w:r>
          </w:p>
          <w:p w:rsidR="00680938" w:rsidRPr="00CB59BF" w:rsidRDefault="00680938" w:rsidP="00B06C49">
            <w:pPr>
              <w:numPr>
                <w:ilvl w:val="0"/>
                <w:numId w:val="3"/>
              </w:numPr>
              <w:rPr>
                <w:rFonts w:ascii="Arial" w:eastAsia="Arial" w:hAnsi="Arial" w:cs="Arial"/>
                <w:color w:val="000000"/>
                <w:sz w:val="18"/>
                <w:szCs w:val="18"/>
              </w:rPr>
            </w:pPr>
            <w:r w:rsidRPr="00CB59BF">
              <w:rPr>
                <w:rFonts w:ascii="Arial" w:eastAsia="Arial" w:hAnsi="Arial" w:cs="Arial"/>
                <w:color w:val="000000"/>
                <w:sz w:val="18"/>
                <w:szCs w:val="18"/>
              </w:rPr>
              <w:t>İş güvenliği uzmanının görev ve sorumluluklarını öğrenecektir</w:t>
            </w:r>
          </w:p>
        </w:tc>
      </w:tr>
      <w:tr w:rsidR="00680938" w:rsidRPr="00CB59BF" w:rsidTr="00BD05CB">
        <w:trPr>
          <w:gridAfter w:val="2"/>
          <w:wAfter w:w="689" w:type="dxa"/>
          <w:trHeight w:val="317"/>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İÇERİĞİ</w:t>
            </w:r>
          </w:p>
        </w:tc>
      </w:tr>
      <w:tr w:rsidR="00680938" w:rsidRPr="00CB59BF" w:rsidTr="00BD05CB">
        <w:trPr>
          <w:gridAfter w:val="2"/>
          <w:wAfter w:w="689" w:type="dxa"/>
          <w:trHeight w:val="336"/>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İş Güvenliği tanımı ve mevzuatı</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 hastalıkları</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Koruyucu ve önleyici tedbirler</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Emisyonlar, çevre kirliliği ve zararlı gazlarla ilgili mezzuat</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İş güvenliği ve iş güvenliği </w:t>
            </w:r>
            <w:proofErr w:type="gramStart"/>
            <w:r w:rsidRPr="00CB59BF">
              <w:rPr>
                <w:rFonts w:ascii="Arial" w:eastAsia="Arial" w:hAnsi="Arial" w:cs="Arial"/>
                <w:sz w:val="18"/>
                <w:szCs w:val="18"/>
              </w:rPr>
              <w:t>ekipmanları</w:t>
            </w:r>
            <w:proofErr w:type="gramEnd"/>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Koruyucu ve önleyici tedbirler</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İç ortam hava kalitesi</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Ara Sınav</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Ameliyathane ortamında kullanılan koruyucu </w:t>
            </w:r>
            <w:proofErr w:type="gramStart"/>
            <w:r w:rsidRPr="00CB59BF">
              <w:rPr>
                <w:rFonts w:ascii="Arial" w:eastAsia="Arial" w:hAnsi="Arial" w:cs="Arial"/>
                <w:sz w:val="18"/>
                <w:szCs w:val="18"/>
              </w:rPr>
              <w:t>ekipmanlar</w:t>
            </w:r>
            <w:proofErr w:type="gramEnd"/>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İş Kazası sonucu Maddi Tazminatın Hesabı</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İş Sağlığı ve Güvenliği Önlemlerini Almayan İşverenlere Uygulanacak Kamu Hukuku Yaptırımları</w:t>
            </w:r>
            <w:r w:rsidRPr="00CB59BF">
              <w:rPr>
                <w:rFonts w:ascii="Arial" w:eastAsia="Arial" w:hAnsi="Arial" w:cs="Arial"/>
                <w:sz w:val="18"/>
                <w:szCs w:val="18"/>
              </w:rPr>
              <w:tab/>
            </w:r>
            <w:r w:rsidRPr="00CB59BF">
              <w:rPr>
                <w:rFonts w:ascii="Arial" w:eastAsia="Arial" w:hAnsi="Arial" w:cs="Arial"/>
                <w:sz w:val="18"/>
                <w:szCs w:val="18"/>
              </w:rPr>
              <w:tab/>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İş Sağlığı ve Güvenliği Önlemlerini Almayan İşverenlere Uygulanacak Kamu Hukuku Yaptırımları</w:t>
            </w:r>
            <w:r w:rsidRPr="00CB59BF">
              <w:rPr>
                <w:rFonts w:ascii="Arial" w:eastAsia="Arial" w:hAnsi="Arial" w:cs="Arial"/>
                <w:sz w:val="18"/>
                <w:szCs w:val="18"/>
              </w:rPr>
              <w:tab/>
            </w:r>
            <w:r w:rsidRPr="00CB59BF">
              <w:rPr>
                <w:rFonts w:ascii="Arial" w:eastAsia="Arial" w:hAnsi="Arial" w:cs="Arial"/>
                <w:sz w:val="18"/>
                <w:szCs w:val="18"/>
              </w:rPr>
              <w:tab/>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13.Hafta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Genel Konu Tekrarı</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Genel Konu Tekrarı</w:t>
            </w:r>
          </w:p>
        </w:tc>
      </w:tr>
      <w:tr w:rsidR="00680938" w:rsidRPr="00CB59BF" w:rsidTr="00BD05CB">
        <w:trPr>
          <w:gridAfter w:val="2"/>
          <w:wAfter w:w="689"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15. 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Final Sınavı</w:t>
            </w:r>
          </w:p>
        </w:tc>
      </w:tr>
      <w:tr w:rsidR="00680938" w:rsidRPr="00CB59BF" w:rsidTr="00BD05CB">
        <w:trPr>
          <w:gridAfter w:val="2"/>
          <w:wAfter w:w="689" w:type="dxa"/>
          <w:trHeight w:val="335"/>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DEĞERLENDİRME ÖLÇÜTLERİ</w:t>
            </w:r>
          </w:p>
        </w:tc>
      </w:tr>
      <w:tr w:rsidR="00680938" w:rsidRPr="00CB59BF" w:rsidTr="00BD05CB">
        <w:trPr>
          <w:gridAfter w:val="2"/>
          <w:wAfter w:w="689" w:type="dxa"/>
          <w:trHeight w:val="335"/>
        </w:trPr>
        <w:tc>
          <w:tcPr>
            <w:tcW w:w="4892"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 İçi Çalışma Etkinlikleri</w:t>
            </w:r>
          </w:p>
        </w:tc>
        <w:tc>
          <w:tcPr>
            <w:tcW w:w="126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Sayısı</w:t>
            </w:r>
          </w:p>
        </w:tc>
        <w:tc>
          <w:tcPr>
            <w:tcW w:w="4730"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Katkısı</w:t>
            </w:r>
          </w:p>
        </w:tc>
      </w:tr>
      <w:tr w:rsidR="00680938" w:rsidRPr="00CB59BF" w:rsidTr="00BD05CB">
        <w:trPr>
          <w:gridAfter w:val="2"/>
          <w:wAfter w:w="689"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%40</w:t>
            </w:r>
          </w:p>
        </w:tc>
      </w:tr>
      <w:tr w:rsidR="00680938" w:rsidRPr="00CB59BF" w:rsidTr="00BD05CB">
        <w:trPr>
          <w:gridAfter w:val="2"/>
          <w:wAfter w:w="689" w:type="dxa"/>
          <w:trHeight w:val="327"/>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Ödev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2"/>
          <w:wAfter w:w="689"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Uygulama</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22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Forum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160"/>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Kısa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2"/>
          <w:wAfter w:w="689"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Dönemiçi Çalışmaların Yarıyıl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4892" w:type="dxa"/>
            <w:gridSpan w:val="7"/>
            <w:tcBorders>
              <w:top w:val="single" w:sz="4" w:space="0" w:color="000000"/>
              <w:left w:val="single" w:sz="4" w:space="0" w:color="000000"/>
              <w:bottom w:val="single" w:sz="4" w:space="0" w:color="auto"/>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Finalin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%60</w:t>
            </w:r>
          </w:p>
        </w:tc>
      </w:tr>
      <w:tr w:rsidR="00680938" w:rsidRPr="00CB59BF" w:rsidTr="00BD05CB">
        <w:trPr>
          <w:gridAfter w:val="2"/>
          <w:wAfter w:w="689" w:type="dxa"/>
          <w:trHeight w:val="335"/>
        </w:trPr>
        <w:tc>
          <w:tcPr>
            <w:tcW w:w="4892" w:type="dxa"/>
            <w:gridSpan w:val="7"/>
            <w:tcBorders>
              <w:top w:val="single" w:sz="4" w:space="0" w:color="auto"/>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2"/>
          <w:wAfter w:w="689" w:type="dxa"/>
          <w:trHeight w:val="335"/>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İŞ YÜKÜ TABLOSU</w:t>
            </w:r>
          </w:p>
        </w:tc>
      </w:tr>
      <w:tr w:rsidR="00680938" w:rsidRPr="00CB59BF" w:rsidTr="00BD05CB">
        <w:trPr>
          <w:gridAfter w:val="2"/>
          <w:wAfter w:w="689" w:type="dxa"/>
          <w:trHeight w:val="335"/>
        </w:trPr>
        <w:tc>
          <w:tcPr>
            <w:tcW w:w="348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Etkinlik</w:t>
            </w:r>
          </w:p>
        </w:tc>
        <w:tc>
          <w:tcPr>
            <w:tcW w:w="2907"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Hafta Sayısı</w:t>
            </w:r>
          </w:p>
        </w:tc>
        <w:tc>
          <w:tcPr>
            <w:tcW w:w="2467"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Süre (Haftalık Saat)</w:t>
            </w:r>
          </w:p>
        </w:tc>
        <w:tc>
          <w:tcPr>
            <w:tcW w:w="2027"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İş Yükü</w:t>
            </w:r>
          </w:p>
        </w:tc>
      </w:tr>
      <w:tr w:rsidR="00680938" w:rsidRPr="00CB59BF" w:rsidTr="00BD05CB">
        <w:trPr>
          <w:gridAfter w:val="2"/>
          <w:wAfter w:w="689" w:type="dxa"/>
          <w:trHeight w:val="33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290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2"/>
          <w:wAfter w:w="689" w:type="dxa"/>
          <w:trHeight w:val="230"/>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Ara Sınav İçin Bireysel Çalışma </w:t>
            </w:r>
          </w:p>
        </w:tc>
        <w:tc>
          <w:tcPr>
            <w:tcW w:w="290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w:t>
            </w:r>
          </w:p>
        </w:tc>
        <w:tc>
          <w:tcPr>
            <w:tcW w:w="246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20,00</w:t>
            </w:r>
          </w:p>
        </w:tc>
      </w:tr>
      <w:tr w:rsidR="00680938" w:rsidRPr="00CB59BF" w:rsidTr="00BD05CB">
        <w:trPr>
          <w:gridAfter w:val="2"/>
          <w:wAfter w:w="689" w:type="dxa"/>
          <w:trHeight w:val="343"/>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Bireysel Çalışma</w:t>
            </w:r>
          </w:p>
        </w:tc>
        <w:tc>
          <w:tcPr>
            <w:tcW w:w="290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2"/>
          <w:wAfter w:w="689" w:type="dxa"/>
          <w:trHeight w:val="179"/>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Derse Katılım </w:t>
            </w:r>
          </w:p>
        </w:tc>
        <w:tc>
          <w:tcPr>
            <w:tcW w:w="290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2"/>
          <w:wAfter w:w="689" w:type="dxa"/>
          <w:trHeight w:val="327"/>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Final Sınavı </w:t>
            </w:r>
          </w:p>
        </w:tc>
        <w:tc>
          <w:tcPr>
            <w:tcW w:w="2907" w:type="dxa"/>
            <w:gridSpan w:val="7"/>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8"/>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2"/>
          <w:wAfter w:w="689"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w:t>
            </w:r>
          </w:p>
        </w:tc>
        <w:tc>
          <w:tcPr>
            <w:tcW w:w="2854" w:type="dxa"/>
            <w:gridSpan w:val="6"/>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ind w:left="1197"/>
              <w:rPr>
                <w:rFonts w:ascii="Arial" w:eastAsia="Arial" w:hAnsi="Arial" w:cs="Arial"/>
                <w:sz w:val="18"/>
                <w:szCs w:val="18"/>
              </w:rPr>
            </w:pPr>
            <w:r w:rsidRPr="00CB59BF">
              <w:rPr>
                <w:rFonts w:ascii="Arial" w:eastAsia="Arial" w:hAnsi="Arial" w:cs="Arial"/>
                <w:sz w:val="18"/>
                <w:szCs w:val="18"/>
              </w:rPr>
              <w:t>27</w:t>
            </w:r>
          </w:p>
        </w:tc>
        <w:tc>
          <w:tcPr>
            <w:tcW w:w="2520" w:type="dxa"/>
            <w:gridSpan w:val="9"/>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w:t>
            </w:r>
          </w:p>
        </w:tc>
      </w:tr>
      <w:tr w:rsidR="00680938" w:rsidRPr="00CB59BF" w:rsidTr="00BD05CB">
        <w:trPr>
          <w:gridAfter w:val="2"/>
          <w:wAfter w:w="689"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 / 30 (s)</w:t>
            </w:r>
          </w:p>
        </w:tc>
        <w:tc>
          <w:tcPr>
            <w:tcW w:w="2854" w:type="dxa"/>
            <w:gridSpan w:val="6"/>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520" w:type="dxa"/>
            <w:gridSpan w:val="9"/>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52/30</w:t>
            </w:r>
          </w:p>
        </w:tc>
      </w:tr>
      <w:tr w:rsidR="00680938" w:rsidRPr="00CB59BF" w:rsidTr="00BD05CB">
        <w:trPr>
          <w:gridAfter w:val="2"/>
          <w:wAfter w:w="689"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Dersim AKTS Kredisi</w:t>
            </w:r>
          </w:p>
        </w:tc>
        <w:tc>
          <w:tcPr>
            <w:tcW w:w="2854" w:type="dxa"/>
            <w:gridSpan w:val="6"/>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520" w:type="dxa"/>
            <w:gridSpan w:val="9"/>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7" w:type="dxa"/>
            <w:gridSpan w:val="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1,73</w:t>
            </w:r>
            <w:r w:rsidRPr="00CB59BF">
              <w:rPr>
                <w:rFonts w:ascii="Cambria Math" w:eastAsia="Cambria Math" w:hAnsi="Cambria Math" w:cs="Cambria Math"/>
                <w:color w:val="4D5156"/>
                <w:sz w:val="18"/>
                <w:szCs w:val="18"/>
              </w:rPr>
              <w:t>≌</w:t>
            </w:r>
            <w:r w:rsidRPr="00CB59BF">
              <w:rPr>
                <w:rFonts w:ascii="Arial" w:eastAsia="Arial" w:hAnsi="Arial" w:cs="Arial"/>
                <w:color w:val="4D5156"/>
                <w:sz w:val="18"/>
                <w:szCs w:val="18"/>
              </w:rPr>
              <w:t>2,00</w:t>
            </w:r>
          </w:p>
        </w:tc>
      </w:tr>
      <w:tr w:rsidR="00680938" w:rsidRPr="00CB59BF" w:rsidTr="00BD05CB">
        <w:trPr>
          <w:gridAfter w:val="2"/>
          <w:wAfter w:w="689" w:type="dxa"/>
          <w:trHeight w:val="334"/>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PROGRAM ÖĞRENME ÇIKTILARI KATKI DÜZEYLERİ</w:t>
            </w: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No</w:t>
            </w:r>
          </w:p>
        </w:tc>
        <w:tc>
          <w:tcPr>
            <w:tcW w:w="7122" w:type="dxa"/>
            <w:gridSpan w:val="1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Program Öğrenme Çıktıları</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708"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5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62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İnsan vücudunu oluşturan hücre, doku, organ ve sistemlerin yapı ve fonksiyonlarını bilir ve bu sistemlerin birbirleriyle olan ilişkilerine ait temel bilimsel bilgileri mesleki uygulamalarında kullanır.</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 ile ilgili uygulamalarda karşılaşılan ve öngörülemeyen karmaşık sorunları çözmek için ekip üyesi olarak sorumluluk alabilme.</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 Yaşlı bireyin sağlığını korur, geliştirir ve sağlıktan sapma durumlarında uygun girişimlerini planlar ve öğrendikleri doğrultusunda uygular.</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 Kişiler arası iletişim yöntem ve becerilerini kullanır.</w:t>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Alanında edindiği temel düzeydeki bilgi ve becerileri eleştirel bir yaklaşımla değerlendirebilme, öğrenme gereksinimlerini belirleyebilme ve karşılayabilme</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Sağlık ekibi içinde yeterli ve etkin biçimde rol alır.</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Bir yabancı dili kullanarak alanındaki bilgileri izleyebilme ve meslektaşları ile iletişim kurabilme</w:t>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Mesleğin gerektirdiği bilişim ve iletişim becerilerini kullanır</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Yaşam boyu öğrenmeyi benimseyerek, mezuniyet sonrası kurum içi, yerel, ulusal ve uluslararası eğitimlere katılır</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teorik ve uygulamalı bilgileri aynı alanda bir ileri eğitim düzeyinde veya aynı düzeydeki bir alanda</w:t>
            </w:r>
            <w:r w:rsidRPr="00CB59BF">
              <w:rPr>
                <w:rFonts w:ascii="Arial" w:hAnsi="Arial" w:cs="Arial"/>
                <w:sz w:val="18"/>
                <w:szCs w:val="18"/>
              </w:rPr>
              <w:t xml:space="preserve"> </w:t>
            </w: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t xml:space="preserve">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ile ilgili temel düzeydeki bir çalışmayı bağımsız olarak yürütebilme</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uygulamalarda karşılaşılan ve ön görülemeyen karmaşık sorunları çözmek için ekip üyesi olarak sorumluluk alabilme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lastRenderedPageBreak/>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p w:rsidR="00680938" w:rsidRPr="00CB59BF" w:rsidRDefault="00680938" w:rsidP="00BD05CB">
            <w:pP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15</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16</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Öğrenimini aynı alanda bir ileri eğitim düzeyine ve ya aynı düzeydeki bir mesleğe yönlendirebilme</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17</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Yaşam boyu öğrenme bilinci kazanmış olma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18</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sahip olduğu temel bilgi ve beceriler düzeyinde düşüncelerini yazılı ve sözlü iletişim yoluyla aktarabilme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19</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düşüncelerini ve sorunlara ilişkin çözüm önerilerini uzman olan ve olmayan kişilerle paylaşabilme</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2"/>
          <w:wAfter w:w="689"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20</w:t>
            </w:r>
          </w:p>
        </w:tc>
        <w:tc>
          <w:tcPr>
            <w:tcW w:w="7122"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6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c>
          <w:tcPr>
            <w:tcW w:w="78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88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273"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1"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3"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5"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4"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2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eastAsia="Times New Roman" w:hAnsi="Arial" w:cs="Arial"/>
          <w:sz w:val="18"/>
          <w:szCs w:val="18"/>
        </w:rPr>
        <w:sectPr w:rsidR="00680938" w:rsidRPr="00CB59BF" w:rsidSect="00903963">
          <w:pgSz w:w="11906" w:h="16838"/>
          <w:pgMar w:top="142" w:right="566" w:bottom="993" w:left="567" w:header="708" w:footer="170" w:gutter="0"/>
          <w:pgNumType w:start="0"/>
          <w:cols w:space="708"/>
          <w:titlePg/>
          <w:docGrid w:linePitch="360"/>
        </w:sectPr>
      </w:pPr>
    </w:p>
    <w:p w:rsidR="00680938" w:rsidRPr="00CB59BF" w:rsidRDefault="00680938" w:rsidP="00680938">
      <w:pPr>
        <w:widowControl w:val="0"/>
        <w:rPr>
          <w:rFonts w:ascii="Arial" w:eastAsia="Arial" w:hAnsi="Arial" w:cs="Arial"/>
          <w:color w:val="000000"/>
          <w:sz w:val="18"/>
          <w:szCs w:val="18"/>
        </w:rPr>
      </w:pPr>
    </w:p>
    <w:tbl>
      <w:tblPr>
        <w:tblW w:w="12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3"/>
        <w:gridCol w:w="236"/>
        <w:gridCol w:w="236"/>
        <w:gridCol w:w="2234"/>
        <w:gridCol w:w="278"/>
        <w:gridCol w:w="889"/>
        <w:gridCol w:w="236"/>
        <w:gridCol w:w="990"/>
        <w:gridCol w:w="278"/>
        <w:gridCol w:w="236"/>
        <w:gridCol w:w="89"/>
        <w:gridCol w:w="147"/>
        <w:gridCol w:w="1139"/>
        <w:gridCol w:w="701"/>
        <w:gridCol w:w="155"/>
        <w:gridCol w:w="81"/>
        <w:gridCol w:w="155"/>
        <w:gridCol w:w="176"/>
        <w:gridCol w:w="370"/>
        <w:gridCol w:w="55"/>
        <w:gridCol w:w="181"/>
        <w:gridCol w:w="100"/>
        <w:gridCol w:w="144"/>
        <w:gridCol w:w="309"/>
        <w:gridCol w:w="69"/>
        <w:gridCol w:w="496"/>
        <w:gridCol w:w="127"/>
        <w:gridCol w:w="109"/>
        <w:gridCol w:w="524"/>
        <w:gridCol w:w="623"/>
      </w:tblGrid>
      <w:tr w:rsidR="00680938" w:rsidRPr="00CB59BF" w:rsidTr="00BD05CB">
        <w:trPr>
          <w:gridAfter w:val="3"/>
          <w:wAfter w:w="1256" w:type="dxa"/>
          <w:trHeight w:val="1143"/>
        </w:trPr>
        <w:tc>
          <w:tcPr>
            <w:tcW w:w="10890" w:type="dxa"/>
            <w:gridSpan w:val="27"/>
            <w:tcBorders>
              <w:top w:val="single" w:sz="4" w:space="0" w:color="000000"/>
              <w:left w:val="single" w:sz="4" w:space="0" w:color="000000"/>
              <w:bottom w:val="single" w:sz="4" w:space="0" w:color="000000"/>
              <w:right w:val="single" w:sz="4" w:space="0" w:color="000000"/>
            </w:tcBorders>
            <w:vAlign w:val="center"/>
            <w:hideMark/>
          </w:tcPr>
          <w:p w:rsidR="00680938" w:rsidRDefault="00680938" w:rsidP="00680938">
            <w:pPr>
              <w:jc w:val="center"/>
              <w:rPr>
                <w:rFonts w:ascii="Arial" w:hAnsi="Arial" w:cs="Arial"/>
                <w:b/>
                <w:color w:val="C40000"/>
              </w:rPr>
            </w:pPr>
          </w:p>
          <w:p w:rsidR="00680938" w:rsidRDefault="00680938" w:rsidP="00680938">
            <w:pPr>
              <w:jc w:val="center"/>
              <w:rPr>
                <w:rFonts w:ascii="Arial" w:hAnsi="Arial" w:cs="Arial"/>
                <w:b/>
                <w:color w:val="C40000"/>
              </w:rPr>
            </w:pPr>
            <w:r>
              <w:rPr>
                <w:rFonts w:ascii="Arial" w:hAnsi="Arial" w:cs="Arial"/>
                <w:noProof/>
                <w:sz w:val="18"/>
                <w:szCs w:val="18"/>
              </w:rPr>
              <w:drawing>
                <wp:anchor distT="0" distB="0" distL="0" distR="0" simplePos="0" relativeHeight="251658240" behindDoc="0" locked="0" layoutInCell="1" allowOverlap="1" wp14:anchorId="7D1533FA" wp14:editId="3177F87B">
                  <wp:simplePos x="0" y="0"/>
                  <wp:positionH relativeFrom="column">
                    <wp:posOffset>-290830</wp:posOffset>
                  </wp:positionH>
                  <wp:positionV relativeFrom="paragraph">
                    <wp:posOffset>-74930</wp:posOffset>
                  </wp:positionV>
                  <wp:extent cx="651510" cy="651510"/>
                  <wp:effectExtent l="0" t="0" r="0" b="0"/>
                  <wp:wrapSquare wrapText="bothSides"/>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C40000"/>
              </w:rPr>
              <w:t>T.C.</w:t>
            </w:r>
          </w:p>
          <w:p w:rsidR="00680938" w:rsidRDefault="00680938" w:rsidP="00680938">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80938" w:rsidRPr="00CA275D" w:rsidRDefault="00680938" w:rsidP="00680938">
            <w:pPr>
              <w:jc w:val="center"/>
              <w:rPr>
                <w:rFonts w:ascii="Arial" w:hAnsi="Arial" w:cs="Arial"/>
                <w:b/>
                <w:color w:val="C40000"/>
              </w:rPr>
            </w:pPr>
            <w:r w:rsidRPr="00CA275D">
              <w:rPr>
                <w:rFonts w:ascii="Arial" w:hAnsi="Arial" w:cs="Arial"/>
                <w:b/>
                <w:color w:val="C40000"/>
              </w:rPr>
              <w:t>SAĞLIK HİZMETLERİ MESLEK YÜKSEKOKULU</w:t>
            </w:r>
          </w:p>
          <w:p w:rsidR="00680938" w:rsidRPr="00F16037" w:rsidRDefault="00680938" w:rsidP="00680938">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80938" w:rsidRDefault="00680938" w:rsidP="00680938">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80938" w:rsidRPr="00CB59BF" w:rsidRDefault="00680938" w:rsidP="00680938">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680938">
            <w:pPr>
              <w:jc w:val="center"/>
              <w:rPr>
                <w:rFonts w:ascii="Arial" w:eastAsia="Arial" w:hAnsi="Arial" w:cs="Arial"/>
                <w:sz w:val="18"/>
                <w:szCs w:val="18"/>
              </w:rPr>
            </w:pPr>
          </w:p>
        </w:tc>
      </w:tr>
      <w:tr w:rsidR="00680938" w:rsidRPr="00CB59BF" w:rsidTr="00BD05CB">
        <w:trPr>
          <w:gridAfter w:val="3"/>
          <w:wAfter w:w="1256" w:type="dxa"/>
          <w:trHeight w:val="535"/>
        </w:trPr>
        <w:tc>
          <w:tcPr>
            <w:tcW w:w="1019"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Kodu</w:t>
            </w:r>
          </w:p>
        </w:tc>
        <w:tc>
          <w:tcPr>
            <w:tcW w:w="2748" w:type="dxa"/>
            <w:gridSpan w:val="3"/>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Adı</w:t>
            </w:r>
          </w:p>
        </w:tc>
        <w:tc>
          <w:tcPr>
            <w:tcW w:w="889" w:type="dxa"/>
            <w:tcBorders>
              <w:top w:val="single" w:sz="4" w:space="0" w:color="000000"/>
              <w:left w:val="single" w:sz="4" w:space="0" w:color="000000"/>
              <w:bottom w:val="nil"/>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Yarıyıl</w:t>
            </w:r>
          </w:p>
        </w:tc>
        <w:tc>
          <w:tcPr>
            <w:tcW w:w="1226"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Türü (Z/S)</w:t>
            </w:r>
          </w:p>
        </w:tc>
        <w:tc>
          <w:tcPr>
            <w:tcW w:w="1889" w:type="dxa"/>
            <w:gridSpan w:val="5"/>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T+U+L</w:t>
            </w:r>
          </w:p>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(Saat/Hafta)</w:t>
            </w:r>
          </w:p>
        </w:tc>
        <w:tc>
          <w:tcPr>
            <w:tcW w:w="856"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Kredi</w:t>
            </w:r>
          </w:p>
        </w:tc>
        <w:tc>
          <w:tcPr>
            <w:tcW w:w="1118" w:type="dxa"/>
            <w:gridSpan w:val="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AKTS</w:t>
            </w:r>
          </w:p>
        </w:tc>
        <w:tc>
          <w:tcPr>
            <w:tcW w:w="1145" w:type="dxa"/>
            <w:gridSpan w:val="5"/>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Eğitim Dili</w:t>
            </w:r>
          </w:p>
        </w:tc>
      </w:tr>
      <w:tr w:rsidR="00680938" w:rsidRPr="00CB59BF" w:rsidTr="00BD05CB">
        <w:trPr>
          <w:gridAfter w:val="3"/>
          <w:wAfter w:w="1256" w:type="dxa"/>
          <w:trHeight w:val="328"/>
        </w:trPr>
        <w:tc>
          <w:tcPr>
            <w:tcW w:w="1019"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YBP309</w:t>
            </w:r>
          </w:p>
        </w:tc>
        <w:tc>
          <w:tcPr>
            <w:tcW w:w="2748"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SAĞLIK HİZMETLERİNDE MESLEK ETİĞİ</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1226"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Z</w:t>
            </w:r>
          </w:p>
        </w:tc>
        <w:tc>
          <w:tcPr>
            <w:tcW w:w="1889"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w:t>
            </w:r>
          </w:p>
        </w:tc>
        <w:tc>
          <w:tcPr>
            <w:tcW w:w="856"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18"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45"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Türkçe</w:t>
            </w:r>
          </w:p>
        </w:tc>
      </w:tr>
      <w:tr w:rsidR="00680938" w:rsidRPr="00CB59BF" w:rsidTr="00BD05CB">
        <w:trPr>
          <w:gridAfter w:val="3"/>
          <w:wAfter w:w="1256" w:type="dxa"/>
          <w:trHeight w:val="353"/>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BİLGİLERİ</w:t>
            </w:r>
          </w:p>
        </w:tc>
      </w:tr>
      <w:tr w:rsidR="00680938" w:rsidRPr="00CB59BF" w:rsidTr="00BD05CB">
        <w:trPr>
          <w:gridAfter w:val="3"/>
          <w:wAfter w:w="1256" w:type="dxa"/>
          <w:trHeight w:val="499"/>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Katalog Tanımı (İçeriği)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İş Sağlığı ve İş Güvenliği Dersi; iş sağlığı ve güvenliği alanında genel tanımlar ve uygulamaların yanında mesleki pratikte de karşılaşabilecek iş sağlığı ve konularını </w:t>
            </w:r>
            <w:proofErr w:type="gramStart"/>
            <w:r w:rsidRPr="00CB59BF">
              <w:rPr>
                <w:rFonts w:ascii="Arial" w:eastAsia="Arial" w:hAnsi="Arial" w:cs="Arial"/>
                <w:sz w:val="18"/>
                <w:szCs w:val="18"/>
              </w:rPr>
              <w:t>spesifik</w:t>
            </w:r>
            <w:proofErr w:type="gramEnd"/>
            <w:r w:rsidRPr="00CB59BF">
              <w:rPr>
                <w:rFonts w:ascii="Arial" w:eastAsia="Arial" w:hAnsi="Arial" w:cs="Arial"/>
                <w:sz w:val="18"/>
                <w:szCs w:val="18"/>
              </w:rPr>
              <w:t xml:space="preserve"> olarak içerir.</w:t>
            </w:r>
          </w:p>
        </w:tc>
      </w:tr>
      <w:tr w:rsidR="00680938" w:rsidRPr="00CB59BF" w:rsidTr="00BD05CB">
        <w:trPr>
          <w:gridAfter w:val="3"/>
          <w:wAfter w:w="1256" w:type="dxa"/>
          <w:trHeight w:val="38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Amacı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lang w:val="en-US"/>
              </w:rPr>
              <w:t>Etik ve ahlak kavramlarını İncelemek , Mesleki etik ilkelerine uymak</w:t>
            </w:r>
          </w:p>
        </w:tc>
      </w:tr>
      <w:tr w:rsidR="00680938" w:rsidRPr="00CB59BF" w:rsidTr="00BD05CB">
        <w:trPr>
          <w:gridAfter w:val="3"/>
          <w:wAfter w:w="1256" w:type="dxa"/>
          <w:trHeight w:val="35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Seviyesi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Ön Lisans</w:t>
            </w:r>
          </w:p>
        </w:tc>
      </w:tr>
      <w:tr w:rsidR="00680938" w:rsidRPr="00CB59BF" w:rsidTr="00BD05CB">
        <w:trPr>
          <w:gridAfter w:val="3"/>
          <w:wAfter w:w="1256" w:type="dxa"/>
          <w:trHeight w:val="35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Öğretim Yöntemi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Pr>
                <w:rFonts w:ascii="Arial" w:eastAsia="Arial" w:hAnsi="Arial" w:cs="Arial"/>
                <w:sz w:val="18"/>
                <w:szCs w:val="18"/>
              </w:rPr>
              <w:t>(  ) Örgün       ( X  ) Uzaktan</w:t>
            </w:r>
          </w:p>
        </w:tc>
      </w:tr>
      <w:tr w:rsidR="00680938" w:rsidRPr="00CB59BF" w:rsidTr="00BD05CB">
        <w:trPr>
          <w:gridAfter w:val="3"/>
          <w:wAfter w:w="1256" w:type="dxa"/>
          <w:trHeight w:val="38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 Yürüten Öğretim Elemanları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proofErr w:type="gramStart"/>
            <w:r w:rsidRPr="00CB59BF">
              <w:rPr>
                <w:rFonts w:ascii="Arial" w:eastAsia="Arial" w:hAnsi="Arial" w:cs="Arial"/>
                <w:sz w:val="18"/>
                <w:szCs w:val="18"/>
              </w:rPr>
              <w:t>Öğr.Gör</w:t>
            </w:r>
            <w:proofErr w:type="gramEnd"/>
            <w:r w:rsidRPr="00CB59BF">
              <w:rPr>
                <w:rFonts w:ascii="Arial" w:eastAsia="Arial" w:hAnsi="Arial" w:cs="Arial"/>
                <w:sz w:val="18"/>
                <w:szCs w:val="18"/>
              </w:rPr>
              <w:t>.Deniz AKALIN</w:t>
            </w:r>
          </w:p>
        </w:tc>
      </w:tr>
      <w:tr w:rsidR="00680938" w:rsidRPr="00CB59BF" w:rsidTr="00BD05CB">
        <w:trPr>
          <w:gridAfter w:val="3"/>
          <w:wAfter w:w="1256" w:type="dxa"/>
          <w:trHeight w:val="327"/>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Ön Koşulu Ders(ler)i</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YOK</w:t>
            </w:r>
          </w:p>
        </w:tc>
      </w:tr>
      <w:tr w:rsidR="00680938" w:rsidRPr="00CB59BF" w:rsidTr="00BD05CB">
        <w:trPr>
          <w:gridAfter w:val="3"/>
          <w:wAfter w:w="1256" w:type="dxa"/>
          <w:trHeight w:val="274"/>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Kaynaklar</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Tıp Etiği ve MeslekTarihi, Mustafa Kurban</w:t>
            </w:r>
          </w:p>
        </w:tc>
      </w:tr>
      <w:tr w:rsidR="00680938" w:rsidRPr="00CB59BF" w:rsidTr="00BD05CB">
        <w:trPr>
          <w:gridAfter w:val="3"/>
          <w:wAfter w:w="1256" w:type="dxa"/>
          <w:trHeight w:val="1234"/>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Öğrenim Çıktıları</w:t>
            </w:r>
          </w:p>
        </w:tc>
        <w:tc>
          <w:tcPr>
            <w:tcW w:w="7401" w:type="dxa"/>
            <w:gridSpan w:val="2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06C49">
            <w:pPr>
              <w:numPr>
                <w:ilvl w:val="0"/>
                <w:numId w:val="4"/>
              </w:numPr>
              <w:rPr>
                <w:rFonts w:ascii="Arial" w:eastAsia="Arial" w:hAnsi="Arial" w:cs="Arial"/>
                <w:color w:val="000000"/>
                <w:sz w:val="18"/>
                <w:szCs w:val="18"/>
              </w:rPr>
            </w:pPr>
            <w:r w:rsidRPr="00CB59BF">
              <w:rPr>
                <w:rFonts w:ascii="Arial" w:eastAsia="Arial" w:hAnsi="Arial" w:cs="Arial"/>
                <w:color w:val="000000"/>
                <w:sz w:val="18"/>
                <w:szCs w:val="18"/>
              </w:rPr>
              <w:t>Eti ve ahlak kavramlarını incelemek</w:t>
            </w:r>
          </w:p>
          <w:p w:rsidR="00680938" w:rsidRPr="00CB59BF" w:rsidRDefault="00680938" w:rsidP="00B06C49">
            <w:pPr>
              <w:numPr>
                <w:ilvl w:val="0"/>
                <w:numId w:val="4"/>
              </w:numPr>
              <w:rPr>
                <w:rFonts w:ascii="Arial" w:eastAsia="Arial" w:hAnsi="Arial" w:cs="Arial"/>
                <w:color w:val="000000"/>
                <w:sz w:val="18"/>
                <w:szCs w:val="18"/>
              </w:rPr>
            </w:pPr>
            <w:r w:rsidRPr="00CB59BF">
              <w:rPr>
                <w:rFonts w:ascii="Arial" w:eastAsia="Arial" w:hAnsi="Arial" w:cs="Arial"/>
                <w:color w:val="000000"/>
                <w:sz w:val="18"/>
                <w:szCs w:val="18"/>
              </w:rPr>
              <w:t>Etik istemlerini incelemek</w:t>
            </w:r>
          </w:p>
          <w:p w:rsidR="00680938" w:rsidRPr="00CB59BF" w:rsidRDefault="00680938" w:rsidP="00B06C49">
            <w:pPr>
              <w:numPr>
                <w:ilvl w:val="0"/>
                <w:numId w:val="4"/>
              </w:numPr>
              <w:rPr>
                <w:rFonts w:ascii="Arial" w:eastAsia="Arial" w:hAnsi="Arial" w:cs="Arial"/>
                <w:color w:val="000000"/>
                <w:sz w:val="18"/>
                <w:szCs w:val="18"/>
              </w:rPr>
            </w:pPr>
            <w:r w:rsidRPr="00CB59BF">
              <w:rPr>
                <w:rFonts w:ascii="Arial" w:eastAsia="Arial" w:hAnsi="Arial" w:cs="Arial"/>
                <w:color w:val="000000"/>
                <w:sz w:val="18"/>
                <w:szCs w:val="18"/>
              </w:rPr>
              <w:t>Meslek etiğini incelemek</w:t>
            </w:r>
          </w:p>
          <w:p w:rsidR="00680938" w:rsidRPr="00CB59BF" w:rsidRDefault="00680938" w:rsidP="00B06C49">
            <w:pPr>
              <w:numPr>
                <w:ilvl w:val="0"/>
                <w:numId w:val="4"/>
              </w:numPr>
              <w:rPr>
                <w:rFonts w:ascii="Arial" w:eastAsia="Arial" w:hAnsi="Arial" w:cs="Arial"/>
                <w:color w:val="000000"/>
                <w:sz w:val="18"/>
                <w:szCs w:val="18"/>
              </w:rPr>
            </w:pPr>
            <w:r w:rsidRPr="00CB59BF">
              <w:rPr>
                <w:rFonts w:ascii="Arial" w:eastAsia="Arial" w:hAnsi="Arial" w:cs="Arial"/>
                <w:color w:val="000000"/>
                <w:sz w:val="18"/>
                <w:szCs w:val="18"/>
              </w:rPr>
              <w:t>Mesleki yozlaşma ve meslek hayatında etik dışı davranışların sonuçlarını incelemek</w:t>
            </w:r>
          </w:p>
          <w:p w:rsidR="00680938" w:rsidRPr="00CB59BF" w:rsidRDefault="00680938" w:rsidP="00B06C49">
            <w:pPr>
              <w:numPr>
                <w:ilvl w:val="0"/>
                <w:numId w:val="4"/>
              </w:numPr>
              <w:rPr>
                <w:rFonts w:ascii="Arial" w:eastAsia="Arial" w:hAnsi="Arial" w:cs="Arial"/>
                <w:color w:val="000000"/>
                <w:sz w:val="18"/>
                <w:szCs w:val="18"/>
              </w:rPr>
            </w:pPr>
            <w:r w:rsidRPr="00CB59BF">
              <w:rPr>
                <w:rFonts w:ascii="Arial" w:eastAsia="Arial" w:hAnsi="Arial" w:cs="Arial"/>
                <w:color w:val="000000"/>
                <w:sz w:val="18"/>
                <w:szCs w:val="18"/>
              </w:rPr>
              <w:t>Sosyal sorumluluk kavramını incelemek</w:t>
            </w:r>
          </w:p>
        </w:tc>
      </w:tr>
      <w:tr w:rsidR="00680938" w:rsidRPr="00CB59BF" w:rsidTr="00BD05CB">
        <w:trPr>
          <w:gridAfter w:val="3"/>
          <w:wAfter w:w="1256" w:type="dxa"/>
          <w:trHeight w:val="317"/>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İÇERİĞİ</w:t>
            </w:r>
          </w:p>
        </w:tc>
      </w:tr>
      <w:tr w:rsidR="00680938" w:rsidRPr="00CB59BF" w:rsidTr="00BD05CB">
        <w:trPr>
          <w:gridAfter w:val="3"/>
          <w:wAfter w:w="1256" w:type="dxa"/>
          <w:trHeight w:val="336"/>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Etik ve ahlak kavramlarını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Etik ve ahlak kavramlarını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Etik sistemlerini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Etik sistemlerini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Ahlakın oluşumunda Rol oynayan faktörleri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Ahlakın oluşumunda Rol oynayan faktörleri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 etiğini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Ara Sınav</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 etiğini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Mesleki yozlaşma ve meslek hayatında etik dışı davranışların sonuçlarını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Mesleki yozlaşma ve meslek hayatında etik dışı davranışların sonuçlarını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Mesleki yozlaşma ve meslek hayatında etik dışı davranışların sonuçlarını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13.Hafta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Sosyal sorumluluk kavramını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Sosyal sorumluluk kavramını incelemek</w:t>
            </w:r>
          </w:p>
        </w:tc>
      </w:tr>
      <w:tr w:rsidR="00680938" w:rsidRPr="00CB59BF" w:rsidTr="00BD05CB">
        <w:trPr>
          <w:gridAfter w:val="3"/>
          <w:wAfter w:w="1256" w:type="dxa"/>
          <w:trHeight w:val="335"/>
        </w:trPr>
        <w:tc>
          <w:tcPr>
            <w:tcW w:w="125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 Hafta</w:t>
            </w:r>
          </w:p>
        </w:tc>
        <w:tc>
          <w:tcPr>
            <w:tcW w:w="9635"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Final Sınavı</w:t>
            </w:r>
          </w:p>
        </w:tc>
      </w:tr>
      <w:tr w:rsidR="00680938" w:rsidRPr="00CB59BF" w:rsidTr="00BD05CB">
        <w:trPr>
          <w:gridAfter w:val="3"/>
          <w:wAfter w:w="1256" w:type="dxa"/>
          <w:trHeight w:val="335"/>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DEĞERLENDİRME ÖLÇÜTLERİ</w:t>
            </w:r>
          </w:p>
        </w:tc>
      </w:tr>
      <w:tr w:rsidR="00680938" w:rsidRPr="00CB59BF" w:rsidTr="00BD05CB">
        <w:trPr>
          <w:gridAfter w:val="3"/>
          <w:wAfter w:w="1256" w:type="dxa"/>
          <w:trHeight w:val="335"/>
        </w:trPr>
        <w:tc>
          <w:tcPr>
            <w:tcW w:w="4892"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 İçi Çalışma Etkinlikleri</w:t>
            </w:r>
          </w:p>
        </w:tc>
        <w:tc>
          <w:tcPr>
            <w:tcW w:w="126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Sayısı</w:t>
            </w:r>
          </w:p>
        </w:tc>
        <w:tc>
          <w:tcPr>
            <w:tcW w:w="4730" w:type="dxa"/>
            <w:gridSpan w:val="18"/>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Katkısı</w:t>
            </w:r>
          </w:p>
        </w:tc>
      </w:tr>
      <w:tr w:rsidR="00680938" w:rsidRPr="00CB59BF" w:rsidTr="00BD05CB">
        <w:trPr>
          <w:gridAfter w:val="3"/>
          <w:wAfter w:w="1256"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%40</w:t>
            </w:r>
          </w:p>
        </w:tc>
      </w:tr>
      <w:tr w:rsidR="00680938" w:rsidRPr="00CB59BF" w:rsidTr="00BD05CB">
        <w:trPr>
          <w:gridAfter w:val="3"/>
          <w:wAfter w:w="1256" w:type="dxa"/>
          <w:trHeight w:val="327"/>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Ödev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3"/>
          <w:wAfter w:w="1256"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lastRenderedPageBreak/>
              <w:t>Uygulama</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22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Forum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160"/>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Kısa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3"/>
          <w:wAfter w:w="1256" w:type="dxa"/>
          <w:trHeight w:val="335"/>
        </w:trPr>
        <w:tc>
          <w:tcPr>
            <w:tcW w:w="4892"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Dönemiçi Çalışmaların Yarıyıl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30" w:type="dxa"/>
            <w:gridSpan w:val="18"/>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4892" w:type="dxa"/>
            <w:gridSpan w:val="7"/>
            <w:tcBorders>
              <w:top w:val="single" w:sz="4" w:space="0" w:color="000000"/>
              <w:left w:val="single" w:sz="4" w:space="0" w:color="000000"/>
              <w:bottom w:val="single" w:sz="4" w:space="0" w:color="auto"/>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Finalin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%60</w:t>
            </w:r>
          </w:p>
        </w:tc>
      </w:tr>
      <w:tr w:rsidR="00680938" w:rsidRPr="00CB59BF" w:rsidTr="00BD05CB">
        <w:trPr>
          <w:gridAfter w:val="3"/>
          <w:wAfter w:w="1256" w:type="dxa"/>
          <w:trHeight w:val="335"/>
        </w:trPr>
        <w:tc>
          <w:tcPr>
            <w:tcW w:w="4892" w:type="dxa"/>
            <w:gridSpan w:val="7"/>
            <w:tcBorders>
              <w:top w:val="single" w:sz="4" w:space="0" w:color="auto"/>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4730" w:type="dxa"/>
            <w:gridSpan w:val="18"/>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3"/>
          <w:wAfter w:w="1256" w:type="dxa"/>
          <w:trHeight w:val="335"/>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İŞ YÜKÜ TABLOSU</w:t>
            </w:r>
          </w:p>
        </w:tc>
      </w:tr>
      <w:tr w:rsidR="00680938" w:rsidRPr="00CB59BF" w:rsidTr="00BD05CB">
        <w:trPr>
          <w:gridAfter w:val="3"/>
          <w:wAfter w:w="1256" w:type="dxa"/>
          <w:trHeight w:val="335"/>
        </w:trPr>
        <w:tc>
          <w:tcPr>
            <w:tcW w:w="348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Etkinlik</w:t>
            </w:r>
          </w:p>
        </w:tc>
        <w:tc>
          <w:tcPr>
            <w:tcW w:w="2907"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Hafta Sayısı</w:t>
            </w:r>
          </w:p>
        </w:tc>
        <w:tc>
          <w:tcPr>
            <w:tcW w:w="2467"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Süre (Haftalık Saat)</w:t>
            </w:r>
          </w:p>
        </w:tc>
        <w:tc>
          <w:tcPr>
            <w:tcW w:w="2027"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İş Yükü</w:t>
            </w:r>
          </w:p>
        </w:tc>
      </w:tr>
      <w:tr w:rsidR="00680938" w:rsidRPr="00CB59BF" w:rsidTr="00BD05CB">
        <w:trPr>
          <w:gridAfter w:val="3"/>
          <w:wAfter w:w="1256" w:type="dxa"/>
          <w:trHeight w:val="335"/>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3"/>
          <w:wAfter w:w="1256" w:type="dxa"/>
          <w:trHeight w:val="230"/>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Ara Sınav İçin Bireysel Çalışma </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w:t>
            </w:r>
          </w:p>
        </w:tc>
        <w:tc>
          <w:tcPr>
            <w:tcW w:w="246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20,00</w:t>
            </w:r>
          </w:p>
        </w:tc>
      </w:tr>
      <w:tr w:rsidR="00680938" w:rsidRPr="00CB59BF" w:rsidTr="00BD05CB">
        <w:trPr>
          <w:gridAfter w:val="3"/>
          <w:wAfter w:w="1256" w:type="dxa"/>
          <w:trHeight w:val="343"/>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Bireysel Çalışma</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3"/>
          <w:wAfter w:w="1256" w:type="dxa"/>
          <w:trHeight w:val="179"/>
        </w:trPr>
        <w:tc>
          <w:tcPr>
            <w:tcW w:w="34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Derse Katılım </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3"/>
          <w:wAfter w:w="1256" w:type="dxa"/>
          <w:trHeight w:val="327"/>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Final Sınavı </w:t>
            </w:r>
          </w:p>
        </w:tc>
        <w:tc>
          <w:tcPr>
            <w:tcW w:w="2907" w:type="dxa"/>
            <w:gridSpan w:val="6"/>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7"/>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3"/>
          <w:wAfter w:w="1256"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w:t>
            </w:r>
          </w:p>
        </w:tc>
        <w:tc>
          <w:tcPr>
            <w:tcW w:w="2996" w:type="dxa"/>
            <w:gridSpan w:val="7"/>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ind w:left="1197"/>
              <w:rPr>
                <w:rFonts w:ascii="Arial" w:eastAsia="Arial" w:hAnsi="Arial" w:cs="Arial"/>
                <w:sz w:val="18"/>
                <w:szCs w:val="18"/>
              </w:rPr>
            </w:pPr>
            <w:r w:rsidRPr="00CB59BF">
              <w:rPr>
                <w:rFonts w:ascii="Arial" w:eastAsia="Arial" w:hAnsi="Arial" w:cs="Arial"/>
                <w:sz w:val="18"/>
                <w:szCs w:val="18"/>
              </w:rPr>
              <w:t>27</w:t>
            </w:r>
          </w:p>
        </w:tc>
        <w:tc>
          <w:tcPr>
            <w:tcW w:w="2378" w:type="dxa"/>
            <w:gridSpan w:val="6"/>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w:t>
            </w:r>
          </w:p>
        </w:tc>
      </w:tr>
      <w:tr w:rsidR="00680938" w:rsidRPr="00CB59BF" w:rsidTr="00BD05CB">
        <w:trPr>
          <w:gridAfter w:val="3"/>
          <w:wAfter w:w="1256"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 / 30 (s)</w:t>
            </w:r>
          </w:p>
        </w:tc>
        <w:tc>
          <w:tcPr>
            <w:tcW w:w="2996"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378" w:type="dxa"/>
            <w:gridSpan w:val="6"/>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52/30</w:t>
            </w:r>
          </w:p>
        </w:tc>
      </w:tr>
      <w:tr w:rsidR="00680938" w:rsidRPr="00CB59BF" w:rsidTr="00BD05CB">
        <w:trPr>
          <w:gridAfter w:val="3"/>
          <w:wAfter w:w="1256" w:type="dxa"/>
          <w:trHeight w:val="335"/>
        </w:trPr>
        <w:tc>
          <w:tcPr>
            <w:tcW w:w="3489"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Dersim AKTS Kredisi</w:t>
            </w:r>
          </w:p>
        </w:tc>
        <w:tc>
          <w:tcPr>
            <w:tcW w:w="2996"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378" w:type="dxa"/>
            <w:gridSpan w:val="6"/>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7" w:type="dxa"/>
            <w:gridSpan w:val="1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1,73</w:t>
            </w:r>
            <w:r w:rsidRPr="00CB59BF">
              <w:rPr>
                <w:rFonts w:ascii="Cambria Math" w:eastAsia="Cambria Math" w:hAnsi="Cambria Math" w:cs="Cambria Math"/>
                <w:color w:val="4D5156"/>
                <w:sz w:val="18"/>
                <w:szCs w:val="18"/>
              </w:rPr>
              <w:t>≌</w:t>
            </w:r>
            <w:r w:rsidRPr="00CB59BF">
              <w:rPr>
                <w:rFonts w:ascii="Arial" w:eastAsia="Arial" w:hAnsi="Arial" w:cs="Arial"/>
                <w:color w:val="4D5156"/>
                <w:sz w:val="18"/>
                <w:szCs w:val="18"/>
              </w:rPr>
              <w:t>2,00</w:t>
            </w:r>
          </w:p>
        </w:tc>
      </w:tr>
      <w:tr w:rsidR="00680938" w:rsidRPr="00CB59BF" w:rsidTr="00BD05CB">
        <w:trPr>
          <w:gridAfter w:val="3"/>
          <w:wAfter w:w="1256" w:type="dxa"/>
          <w:trHeight w:val="334"/>
        </w:trPr>
        <w:tc>
          <w:tcPr>
            <w:tcW w:w="10890" w:type="dxa"/>
            <w:gridSpan w:val="27"/>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PROGRAM ÖĞRENME ÇIKTILARI KATKI DÜZEYLERİ</w:t>
            </w: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No</w:t>
            </w:r>
          </w:p>
        </w:tc>
        <w:tc>
          <w:tcPr>
            <w:tcW w:w="7689" w:type="dxa"/>
            <w:gridSpan w:val="1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Program Öğrenme Çıktıları</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62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İnsan vücudunu oluşturan hücre, doku, organ ve sistemlerin yapı ve fonksiyonlarını bilir ve bu sistemlerin birbirleriyle olan ilişkilerine ait temel bilimsel bilgileri mesleki uygulamalarında kullanır.</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 ile ilgili uygulamalarda karşılaşılan ve öngörülemeyen karmaşık sorunları çözmek için ekip üyesi olarak sorumluluk alabilme.</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Yaşlı bireyin sağlığını korur, geliştirir ve sağlıktan sapma durumlarında uygun girişimlerini planlar ve öğrendikleri doğrultusunda uygular.</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Kişiler arası iletişim yöntem ve becerilerini kullanır.</w:t>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Alanında edindiği temel düzeydeki bilgi ve becerileri eleştirel bir yaklaşımla değerlendirebilme, öğrenme gereksinimlerini belirleyebilme ve karşılayabilme</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Sağlık ekibi içinde yeterli ve etkin biçimde rol alır.</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Bir yabancı dili kullanarak alanındaki bilgileri izleyebilme ve meslektaşları ile iletişim kurabilme</w:t>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Mesleğin gerektirdiği bilişim ve iletişim becerilerini kullanır</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Yaşam boyu öğrenmeyi benimseyerek, mezuniyet sonrası kurum içi, yerel, ulusal ve uluslararası eğitimlere katılır</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teorik ve uygulamalı bilgileri aynı alanda bir ileri eğitim düzeyinde veya aynı düzeydeki bir alanda</w:t>
            </w:r>
            <w:r w:rsidRPr="00CB59BF">
              <w:rPr>
                <w:rFonts w:ascii="Arial" w:hAnsi="Arial" w:cs="Arial"/>
                <w:sz w:val="18"/>
                <w:szCs w:val="18"/>
              </w:rPr>
              <w:t xml:space="preserve"> </w:t>
            </w: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t xml:space="preserve">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ile ilgili temel düzeydeki bir çalışmayı bağımsız olarak yürütebilme</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uygulamalarda karşılaşılan ve ön görülemeyen karmaşık sorunları çözmek için ekip üyesi olarak sorumluluk alabilme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16</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Öğrenimini aynı alanda bir ileri eğitim düzeyine ve ya aynı düzeydeki bir mesleğe yönlendirebilme</w:t>
            </w:r>
          </w:p>
        </w:tc>
        <w:tc>
          <w:tcPr>
            <w:tcW w:w="567"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17</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Yaşam boyu öğrenme bilinci kazanmış olma</w:t>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18</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sahip olduğu temel bilgi ve beceriler düzeyinde düşüncelerini yazılı ve sözlü iletişim yoluyla aktarabilme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19</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düşüncelerini ve sorunlara ilişkin çözüm önerilerini uzman olan ve olmayan kişilerle paylaşabilme</w:t>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37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3"/>
          <w:wAfter w:w="1256" w:type="dxa"/>
          <w:trHeight w:val="335"/>
        </w:trPr>
        <w:tc>
          <w:tcPr>
            <w:tcW w:w="78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20</w:t>
            </w:r>
          </w:p>
        </w:tc>
        <w:tc>
          <w:tcPr>
            <w:tcW w:w="7689"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r>
          </w:p>
        </w:tc>
        <w:tc>
          <w:tcPr>
            <w:tcW w:w="567" w:type="dxa"/>
            <w:gridSpan w:val="4"/>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37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23"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c>
          <w:tcPr>
            <w:tcW w:w="78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88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840"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1"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3"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5"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2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tbl>
      <w:tblPr>
        <w:tblW w:w="12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1"/>
        <w:gridCol w:w="236"/>
        <w:gridCol w:w="2376"/>
        <w:gridCol w:w="280"/>
        <w:gridCol w:w="936"/>
        <w:gridCol w:w="236"/>
        <w:gridCol w:w="1045"/>
        <w:gridCol w:w="295"/>
        <w:gridCol w:w="684"/>
        <w:gridCol w:w="517"/>
        <w:gridCol w:w="884"/>
        <w:gridCol w:w="211"/>
        <w:gridCol w:w="25"/>
        <w:gridCol w:w="211"/>
        <w:gridCol w:w="189"/>
        <w:gridCol w:w="425"/>
        <w:gridCol w:w="85"/>
        <w:gridCol w:w="248"/>
        <w:gridCol w:w="93"/>
        <w:gridCol w:w="143"/>
        <w:gridCol w:w="282"/>
        <w:gridCol w:w="430"/>
        <w:gridCol w:w="64"/>
        <w:gridCol w:w="567"/>
        <w:gridCol w:w="236"/>
        <w:gridCol w:w="545"/>
        <w:gridCol w:w="651"/>
      </w:tblGrid>
      <w:tr w:rsidR="00680938" w:rsidRPr="00CB59BF" w:rsidTr="00BD05CB">
        <w:trPr>
          <w:gridAfter w:val="5"/>
          <w:wAfter w:w="2063" w:type="dxa"/>
          <w:trHeight w:val="1143"/>
        </w:trPr>
        <w:tc>
          <w:tcPr>
            <w:tcW w:w="1088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5"/>
          <w:wAfter w:w="2063" w:type="dxa"/>
          <w:trHeight w:val="535"/>
        </w:trPr>
        <w:tc>
          <w:tcPr>
            <w:tcW w:w="105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2"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6" w:type="dxa"/>
            <w:gridSpan w:val="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5"/>
          <w:wAfter w:w="2063" w:type="dxa"/>
          <w:trHeight w:val="328"/>
        </w:trPr>
        <w:tc>
          <w:tcPr>
            <w:tcW w:w="105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YBP301</w:t>
            </w:r>
          </w:p>
        </w:tc>
        <w:tc>
          <w:tcPr>
            <w:tcW w:w="289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YAŞLI BAKIMI İLKE VE UYG-1</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8+0+0</w:t>
            </w:r>
          </w:p>
        </w:tc>
        <w:tc>
          <w:tcPr>
            <w:tcW w:w="88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w:t>
            </w:r>
          </w:p>
        </w:tc>
        <w:tc>
          <w:tcPr>
            <w:tcW w:w="1146"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11</w:t>
            </w:r>
          </w:p>
        </w:tc>
        <w:tc>
          <w:tcPr>
            <w:tcW w:w="1196"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5"/>
          <w:wAfter w:w="2063" w:type="dxa"/>
          <w:trHeight w:val="353"/>
        </w:trPr>
        <w:tc>
          <w:tcPr>
            <w:tcW w:w="10886"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5"/>
          <w:wAfter w:w="2063" w:type="dxa"/>
          <w:trHeight w:val="263"/>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Bakımı, Kişisel Hijyen, Yatak başı yaşlı bakımı, Vücut hakemliği ve hareket, Decibütüs Ülserleri, Yaşamsal Bulguları-Kan Basıncı, Vücut Isısı-Nabız-Solunum, Asepsi, Oral İlaç Uygulamaları,</w:t>
            </w:r>
          </w:p>
        </w:tc>
      </w:tr>
      <w:tr w:rsidR="00680938" w:rsidRPr="00CB59BF" w:rsidTr="00BD05CB">
        <w:trPr>
          <w:gridAfter w:val="5"/>
          <w:wAfter w:w="2063" w:type="dxa"/>
          <w:trHeight w:val="385"/>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Sağlık bakım ve kişsel </w:t>
            </w:r>
            <w:proofErr w:type="gramStart"/>
            <w:r w:rsidRPr="00CB59BF">
              <w:rPr>
                <w:rFonts w:ascii="Arial" w:hAnsi="Arial" w:cs="Arial"/>
                <w:sz w:val="18"/>
                <w:szCs w:val="18"/>
              </w:rPr>
              <w:t>hijyen</w:t>
            </w:r>
            <w:proofErr w:type="gramEnd"/>
            <w:r w:rsidRPr="00CB59BF">
              <w:rPr>
                <w:rFonts w:ascii="Arial" w:hAnsi="Arial" w:cs="Arial"/>
                <w:sz w:val="18"/>
                <w:szCs w:val="18"/>
              </w:rPr>
              <w:t xml:space="preserve"> ile birlikte yaşlı bakımında dikkat edilmesi gereken davranışları öğretmek.</w:t>
            </w:r>
          </w:p>
        </w:tc>
      </w:tr>
      <w:tr w:rsidR="00680938" w:rsidRPr="00CB59BF" w:rsidTr="00BD05CB">
        <w:trPr>
          <w:gridAfter w:val="5"/>
          <w:wAfter w:w="2063" w:type="dxa"/>
          <w:trHeight w:val="355"/>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5"/>
          <w:wAfter w:w="2063" w:type="dxa"/>
          <w:trHeight w:val="355"/>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5"/>
          <w:wAfter w:w="2063" w:type="dxa"/>
          <w:trHeight w:val="385"/>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gridAfter w:val="5"/>
          <w:wAfter w:w="2063" w:type="dxa"/>
          <w:trHeight w:val="327"/>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9" w:type="dxa"/>
            <w:gridSpan w:val="1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p>
        </w:tc>
      </w:tr>
      <w:tr w:rsidR="00680938" w:rsidRPr="00CB59BF" w:rsidTr="00BD05CB">
        <w:trPr>
          <w:gridAfter w:val="5"/>
          <w:wAfter w:w="2063" w:type="dxa"/>
          <w:trHeight w:val="274"/>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1.  HATİPOĞLU İnanç, Hemşirelik esasları, C-1, Damla Matbaacılık, 1999, Ankara </w:t>
            </w:r>
          </w:p>
          <w:p w:rsidR="00680938" w:rsidRPr="00CB59BF" w:rsidRDefault="00680938" w:rsidP="00BD05CB">
            <w:pPr>
              <w:rPr>
                <w:rFonts w:ascii="Arial" w:hAnsi="Arial" w:cs="Arial"/>
                <w:sz w:val="18"/>
                <w:szCs w:val="18"/>
              </w:rPr>
            </w:pPr>
            <w:r w:rsidRPr="00CB59BF">
              <w:rPr>
                <w:rFonts w:ascii="Arial" w:hAnsi="Arial" w:cs="Arial"/>
                <w:sz w:val="18"/>
                <w:szCs w:val="18"/>
              </w:rPr>
              <w:t>2. KOCABALKON Fikri, Geriatri, C-1, Dış İşleri Bakanlığı Basınevi, 1993, Ankara</w:t>
            </w:r>
          </w:p>
          <w:p w:rsidR="00680938" w:rsidRPr="00CB59BF" w:rsidRDefault="00680938" w:rsidP="00BD05CB">
            <w:pPr>
              <w:rPr>
                <w:rFonts w:ascii="Arial" w:hAnsi="Arial" w:cs="Arial"/>
                <w:sz w:val="18"/>
                <w:szCs w:val="18"/>
              </w:rPr>
            </w:pPr>
            <w:r w:rsidRPr="00CB59BF">
              <w:rPr>
                <w:rFonts w:ascii="Arial" w:hAnsi="Arial" w:cs="Arial"/>
                <w:sz w:val="18"/>
                <w:szCs w:val="18"/>
              </w:rPr>
              <w:t>3. Yasin Tevfik Saptan, İhtiyarlık ve hastalıkları, C-1, Muzluk Kitapevi, 1947, İstanbul</w:t>
            </w:r>
          </w:p>
          <w:p w:rsidR="00680938" w:rsidRPr="00CB59BF" w:rsidRDefault="00680938" w:rsidP="00BD05CB">
            <w:pPr>
              <w:rPr>
                <w:rFonts w:ascii="Arial" w:hAnsi="Arial" w:cs="Arial"/>
                <w:sz w:val="18"/>
                <w:szCs w:val="18"/>
              </w:rPr>
            </w:pPr>
            <w:r w:rsidRPr="00CB59BF">
              <w:rPr>
                <w:rFonts w:ascii="Arial" w:hAnsi="Arial" w:cs="Arial"/>
                <w:sz w:val="18"/>
                <w:szCs w:val="18"/>
              </w:rPr>
              <w:t>4. Prof. Dr. Yeşim GÖKÇE-KUTSAL, Temel Geriatri, C-1, Güneş Tıp Kitabevleri, 2007, ANKARA</w:t>
            </w:r>
          </w:p>
        </w:tc>
      </w:tr>
      <w:tr w:rsidR="00680938" w:rsidRPr="00CB59BF" w:rsidTr="00BD05CB">
        <w:trPr>
          <w:gridAfter w:val="5"/>
          <w:wAfter w:w="2063" w:type="dxa"/>
          <w:trHeight w:val="1234"/>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9"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Sağlık bakımını öğrenir.</w:t>
            </w:r>
          </w:p>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 xml:space="preserve">Kişisel </w:t>
            </w:r>
            <w:proofErr w:type="gramStart"/>
            <w:r w:rsidRPr="00CB59BF">
              <w:rPr>
                <w:rFonts w:ascii="Arial" w:hAnsi="Arial" w:cs="Arial"/>
                <w:sz w:val="18"/>
                <w:szCs w:val="18"/>
              </w:rPr>
              <w:t>hijyeni</w:t>
            </w:r>
            <w:proofErr w:type="gramEnd"/>
            <w:r w:rsidRPr="00CB59BF">
              <w:rPr>
                <w:rFonts w:ascii="Arial" w:hAnsi="Arial" w:cs="Arial"/>
                <w:sz w:val="18"/>
                <w:szCs w:val="18"/>
              </w:rPr>
              <w:t xml:space="preserve"> öğrenir. </w:t>
            </w:r>
          </w:p>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Decibütüs ülserleri konusunda bilgi sahibi olur.</w:t>
            </w:r>
          </w:p>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 xml:space="preserve">Yaşamsal Belirtiler-Kan Basıncı detaylarını öğrenir. </w:t>
            </w:r>
          </w:p>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Vücut Isısı-Nabız-Solunum detaylarını öğrenir.</w:t>
            </w:r>
          </w:p>
          <w:p w:rsidR="00680938" w:rsidRPr="00CB59BF" w:rsidRDefault="00680938" w:rsidP="00B06C49">
            <w:pPr>
              <w:pStyle w:val="ListeParagraf"/>
              <w:numPr>
                <w:ilvl w:val="0"/>
                <w:numId w:val="5"/>
              </w:numPr>
              <w:rPr>
                <w:rFonts w:ascii="Arial" w:hAnsi="Arial" w:cs="Arial"/>
                <w:sz w:val="18"/>
                <w:szCs w:val="18"/>
              </w:rPr>
            </w:pPr>
            <w:r w:rsidRPr="00CB59BF">
              <w:rPr>
                <w:rFonts w:ascii="Arial" w:hAnsi="Arial" w:cs="Arial"/>
                <w:sz w:val="18"/>
                <w:szCs w:val="18"/>
              </w:rPr>
              <w:t>Oral ilaç uygulamalarını öğrenir.</w:t>
            </w:r>
          </w:p>
        </w:tc>
      </w:tr>
      <w:tr w:rsidR="00680938" w:rsidRPr="00CB59BF" w:rsidTr="00BD05CB">
        <w:trPr>
          <w:gridAfter w:val="5"/>
          <w:wAfter w:w="2063" w:type="dxa"/>
          <w:trHeight w:val="317"/>
        </w:trPr>
        <w:tc>
          <w:tcPr>
            <w:tcW w:w="10886"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5"/>
          <w:wAfter w:w="2063" w:type="dxa"/>
          <w:trHeight w:val="336"/>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5" w:type="dxa"/>
            <w:gridSpan w:val="20"/>
            <w:tcBorders>
              <w:top w:val="single" w:sz="4" w:space="0" w:color="auto"/>
              <w:left w:val="single" w:sz="4" w:space="0" w:color="auto"/>
              <w:bottom w:val="single" w:sz="4" w:space="0" w:color="auto"/>
              <w:right w:val="single" w:sz="4" w:space="0" w:color="auto"/>
            </w:tcBorders>
          </w:tcPr>
          <w:p w:rsidR="00680938" w:rsidRPr="00CB59BF" w:rsidRDefault="00680938" w:rsidP="00BD05CB">
            <w:pPr>
              <w:rPr>
                <w:rFonts w:ascii="Arial" w:hAnsi="Arial" w:cs="Arial"/>
                <w:sz w:val="18"/>
                <w:szCs w:val="18"/>
              </w:rPr>
            </w:pPr>
            <w:r w:rsidRPr="00CB59BF">
              <w:rPr>
                <w:rFonts w:ascii="Arial" w:hAnsi="Arial" w:cs="Arial"/>
                <w:sz w:val="18"/>
                <w:szCs w:val="18"/>
              </w:rPr>
              <w:t>Sağlık Bakımı</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5" w:type="dxa"/>
            <w:gridSpan w:val="20"/>
            <w:tcBorders>
              <w:top w:val="single" w:sz="4" w:space="0" w:color="auto"/>
              <w:left w:val="single" w:sz="4" w:space="0" w:color="auto"/>
              <w:bottom w:val="single" w:sz="4" w:space="0" w:color="auto"/>
              <w:right w:val="single" w:sz="4" w:space="0" w:color="auto"/>
            </w:tcBorders>
          </w:tcPr>
          <w:p w:rsidR="00680938" w:rsidRPr="00CB59BF" w:rsidRDefault="00680938" w:rsidP="00BD05CB">
            <w:pPr>
              <w:rPr>
                <w:rFonts w:ascii="Arial" w:hAnsi="Arial" w:cs="Arial"/>
                <w:sz w:val="18"/>
                <w:szCs w:val="18"/>
              </w:rPr>
            </w:pPr>
            <w:r w:rsidRPr="00CB59BF">
              <w:rPr>
                <w:rFonts w:ascii="Arial" w:hAnsi="Arial" w:cs="Arial"/>
                <w:sz w:val="18"/>
                <w:szCs w:val="18"/>
              </w:rPr>
              <w:t>Sağlık Ekibi</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Kişsel Hijyen</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Yatak başı yaşlı bakımı </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Yatak başı yaşlı bakımı </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Vücut hakemliği ve hareket</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Dekübütüs Ülserleri</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5"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Yaşamsal Bulguları-Kan Basıncı</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Vücut Isısı-Nabız-Solunum </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Vücut Isısı-Nabız-Solunum</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Asepsi</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5"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Oral İlaç Uygulamaları</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5"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Oral İlaç Uygulamaları</w:t>
            </w:r>
          </w:p>
        </w:tc>
      </w:tr>
      <w:tr w:rsidR="00680938" w:rsidRPr="00CB59BF" w:rsidTr="00BD05CB">
        <w:trPr>
          <w:gridAfter w:val="5"/>
          <w:wAfter w:w="2063" w:type="dxa"/>
          <w:trHeight w:val="335"/>
        </w:trPr>
        <w:tc>
          <w:tcPr>
            <w:tcW w:w="1291"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15. Hafta</w:t>
            </w:r>
          </w:p>
        </w:tc>
        <w:tc>
          <w:tcPr>
            <w:tcW w:w="9595"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5"/>
          <w:wAfter w:w="2063" w:type="dxa"/>
          <w:trHeight w:val="335"/>
        </w:trPr>
        <w:tc>
          <w:tcPr>
            <w:tcW w:w="10886"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3" w:type="dxa"/>
            <w:gridSpan w:val="1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743"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5"/>
          <w:wAfter w:w="2063" w:type="dxa"/>
          <w:trHeight w:val="327"/>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063" w:type="dxa"/>
          <w:trHeight w:val="22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063" w:type="dxa"/>
          <w:trHeight w:val="160"/>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5"/>
          <w:wAfter w:w="2063" w:type="dxa"/>
          <w:trHeight w:val="335"/>
        </w:trPr>
        <w:tc>
          <w:tcPr>
            <w:tcW w:w="5119"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3"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5"/>
          <w:wAfter w:w="2063" w:type="dxa"/>
          <w:trHeight w:val="335"/>
        </w:trPr>
        <w:tc>
          <w:tcPr>
            <w:tcW w:w="10886"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Ara Sınav </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r>
      <w:tr w:rsidR="00680938" w:rsidRPr="00CB59BF" w:rsidTr="00BD05CB">
        <w:trPr>
          <w:gridAfter w:val="5"/>
          <w:wAfter w:w="2063" w:type="dxa"/>
          <w:trHeight w:val="230"/>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Final Sınavı </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w:t>
            </w:r>
          </w:p>
        </w:tc>
      </w:tr>
      <w:tr w:rsidR="00680938" w:rsidRPr="00CB59BF" w:rsidTr="00BD05CB">
        <w:trPr>
          <w:gridAfter w:val="5"/>
          <w:wAfter w:w="2063" w:type="dxa"/>
          <w:trHeight w:val="343"/>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Derse Katılım </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80</w:t>
            </w:r>
          </w:p>
        </w:tc>
      </w:tr>
      <w:tr w:rsidR="00680938" w:rsidRPr="00CB59BF" w:rsidTr="00BD05CB">
        <w:trPr>
          <w:gridAfter w:val="5"/>
          <w:wAfter w:w="2063" w:type="dxa"/>
          <w:trHeight w:val="179"/>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5</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50</w:t>
            </w:r>
          </w:p>
        </w:tc>
      </w:tr>
      <w:tr w:rsidR="00680938" w:rsidRPr="00CB59BF" w:rsidTr="00BD05CB">
        <w:trPr>
          <w:gridAfter w:val="5"/>
          <w:wAfter w:w="2063" w:type="dxa"/>
          <w:trHeight w:val="327"/>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Bireysel Çalışma </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20</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İçin Bireysel Çalışma</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20</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içiin Bireysel Çalışma</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4</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20</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80</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5</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7</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35</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b/>
                <w:sz w:val="18"/>
                <w:szCs w:val="18"/>
              </w:rPr>
              <w:t>Ev Ödevi</w:t>
            </w:r>
          </w:p>
        </w:tc>
        <w:tc>
          <w:tcPr>
            <w:tcW w:w="2792"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10</w:t>
            </w:r>
          </w:p>
        </w:tc>
        <w:tc>
          <w:tcPr>
            <w:tcW w:w="232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4</w:t>
            </w:r>
          </w:p>
        </w:tc>
        <w:tc>
          <w:tcPr>
            <w:tcW w:w="210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40</w:t>
            </w:r>
          </w:p>
        </w:tc>
      </w:tr>
      <w:tr w:rsidR="00680938" w:rsidRPr="00CB59BF" w:rsidTr="00BD05CB">
        <w:trPr>
          <w:gridAfter w:val="5"/>
          <w:wAfter w:w="2063" w:type="dxa"/>
          <w:trHeight w:val="335"/>
        </w:trPr>
        <w:tc>
          <w:tcPr>
            <w:tcW w:w="36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2"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6"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063" w:type="dxa"/>
          <w:trHeight w:val="335"/>
        </w:trPr>
        <w:tc>
          <w:tcPr>
            <w:tcW w:w="878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327</w:t>
            </w:r>
          </w:p>
        </w:tc>
      </w:tr>
      <w:tr w:rsidR="00680938" w:rsidRPr="00CB59BF" w:rsidTr="00BD05CB">
        <w:trPr>
          <w:gridAfter w:val="5"/>
          <w:wAfter w:w="2063" w:type="dxa"/>
          <w:trHeight w:val="335"/>
        </w:trPr>
        <w:tc>
          <w:tcPr>
            <w:tcW w:w="878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327/30</w:t>
            </w:r>
          </w:p>
        </w:tc>
      </w:tr>
      <w:tr w:rsidR="00680938" w:rsidRPr="00CB59BF" w:rsidTr="00BD05CB">
        <w:trPr>
          <w:gridAfter w:val="5"/>
          <w:wAfter w:w="2063" w:type="dxa"/>
          <w:trHeight w:val="335"/>
        </w:trPr>
        <w:tc>
          <w:tcPr>
            <w:tcW w:w="878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10.9 </w:t>
            </w:r>
            <w:r w:rsidRPr="00CB59BF">
              <w:rPr>
                <w:rFonts w:ascii="Cambria Math" w:hAnsi="Cambria Math" w:cs="Cambria Math"/>
                <w:bCs/>
                <w:sz w:val="18"/>
                <w:szCs w:val="18"/>
              </w:rPr>
              <w:t>≌</w:t>
            </w:r>
            <w:r w:rsidRPr="00CB59BF">
              <w:rPr>
                <w:rFonts w:ascii="Arial" w:hAnsi="Arial" w:cs="Arial"/>
                <w:bCs/>
                <w:sz w:val="18"/>
                <w:szCs w:val="18"/>
              </w:rPr>
              <w:t>11</w:t>
            </w:r>
          </w:p>
        </w:tc>
      </w:tr>
      <w:tr w:rsidR="00680938" w:rsidRPr="00CB59BF" w:rsidTr="00BD05CB">
        <w:trPr>
          <w:gridAfter w:val="5"/>
          <w:wAfter w:w="2063" w:type="dxa"/>
          <w:trHeight w:val="334"/>
        </w:trPr>
        <w:tc>
          <w:tcPr>
            <w:tcW w:w="10886"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8221" w:type="dxa"/>
            <w:gridSpan w:val="1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42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4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4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4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alanındaki güncel bilgileri içeren ders kitapları, uygulama araç-gereçleri ve diğer kaynaklarla desteklenen temel düzeydeki kuramsal ve uygulamalı bilgilere sahip olma.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bireyin sağlığını korur, geliştirir ve sağlıktan sapma durumlarında uygun girişimlerini planlar ve öğrendikleri doğrultusunda uygular.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207"/>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218"/>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ile ilgili temel düzeydeki bir çalışmayı bağımsız olarak yürütebilme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15</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283"/>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063" w:type="dxa"/>
          <w:trHeight w:val="261"/>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8221" w:type="dxa"/>
            <w:gridSpan w:val="1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96" w:type="dxa"/>
            <w:gridSpan w:val="4"/>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47" w:type="dxa"/>
            <w:gridSpan w:val="4"/>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76"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7"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5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sz w:val="18"/>
          <w:szCs w:val="18"/>
        </w:rPr>
        <w:sectPr w:rsidR="00680938" w:rsidRPr="00CB59BF"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tbl>
      <w:tblPr>
        <w:tblW w:w="12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3"/>
        <w:gridCol w:w="236"/>
        <w:gridCol w:w="2376"/>
        <w:gridCol w:w="281"/>
        <w:gridCol w:w="936"/>
        <w:gridCol w:w="236"/>
        <w:gridCol w:w="1044"/>
        <w:gridCol w:w="295"/>
        <w:gridCol w:w="684"/>
        <w:gridCol w:w="517"/>
        <w:gridCol w:w="810"/>
        <w:gridCol w:w="74"/>
        <w:gridCol w:w="162"/>
        <w:gridCol w:w="74"/>
        <w:gridCol w:w="115"/>
        <w:gridCol w:w="425"/>
        <w:gridCol w:w="369"/>
        <w:gridCol w:w="110"/>
        <w:gridCol w:w="83"/>
        <w:gridCol w:w="153"/>
        <w:gridCol w:w="414"/>
        <w:gridCol w:w="362"/>
        <w:gridCol w:w="72"/>
        <w:gridCol w:w="490"/>
        <w:gridCol w:w="236"/>
        <w:gridCol w:w="765"/>
        <w:gridCol w:w="434"/>
      </w:tblGrid>
      <w:tr w:rsidR="00680938" w:rsidRPr="00CB59BF" w:rsidTr="00BD05CB">
        <w:trPr>
          <w:gridAfter w:val="4"/>
          <w:wAfter w:w="1925" w:type="dxa"/>
          <w:trHeight w:val="1143"/>
        </w:trPr>
        <w:tc>
          <w:tcPr>
            <w:tcW w:w="10885" w:type="dxa"/>
            <w:gridSpan w:val="2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4"/>
          <w:wAfter w:w="1925" w:type="dxa"/>
          <w:trHeight w:val="535"/>
        </w:trPr>
        <w:tc>
          <w:tcPr>
            <w:tcW w:w="1057"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3"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5" w:type="dxa"/>
            <w:gridSpan w:val="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4"/>
          <w:wAfter w:w="1925" w:type="dxa"/>
          <w:trHeight w:val="328"/>
        </w:trPr>
        <w:tc>
          <w:tcPr>
            <w:tcW w:w="105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YBP-306</w:t>
            </w:r>
          </w:p>
        </w:tc>
        <w:tc>
          <w:tcPr>
            <w:tcW w:w="28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Geriatrik Psikiyatri</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194"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4"/>
          <w:wAfter w:w="1925" w:type="dxa"/>
          <w:trHeight w:val="353"/>
        </w:trPr>
        <w:tc>
          <w:tcPr>
            <w:tcW w:w="10885" w:type="dxa"/>
            <w:gridSpan w:val="2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4"/>
          <w:wAfter w:w="1925" w:type="dxa"/>
          <w:trHeight w:val="26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Psikiyatrik hastalıklara giriş, Yaşlılıkta kişilik değişiklikleri, Yaşlılıkta görülen psikotik bozukluklar, Yaşlılık döneminde bipolar bozukluk, Yaşlılık depresyonu, Yaşlılarda şizofreniye benzer paranoid durumlar, Yaşlılıkta anksiyete bozukluklar, Yaşlılıkta öz kıyım, Yaşlılıkta Demans ve deliryum</w:t>
            </w:r>
          </w:p>
        </w:tc>
      </w:tr>
      <w:tr w:rsidR="00680938" w:rsidRPr="00CB59BF" w:rsidTr="00BD05CB">
        <w:trPr>
          <w:gridAfter w:val="4"/>
          <w:wAfter w:w="1925"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bireylerin ruh sağlığının korunması, geliştirilmesi, iyileştirilmesine yönelik kavramsal bilgileri ve ruh sağlığını etkileyen değişkenleri dikkate alarak fiziksel, sosyal ve ruhsal sorunları önleyici, iyileştirici, rehabilite edici yaklaşımları uygulama becerisi kazanmayı ve bireyin baş etme güçlerini geliştirmeyi öğretir.</w:t>
            </w:r>
          </w:p>
        </w:tc>
      </w:tr>
      <w:tr w:rsidR="00680938" w:rsidRPr="00CB59BF" w:rsidTr="00BD05CB">
        <w:trPr>
          <w:gridAfter w:val="4"/>
          <w:wAfter w:w="1925"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4"/>
          <w:wAfter w:w="1925"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4"/>
          <w:wAfter w:w="1925"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gridAfter w:val="4"/>
          <w:wAfter w:w="1925"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gridAfter w:val="4"/>
          <w:wAfter w:w="1925" w:type="dxa"/>
          <w:trHeight w:val="27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Çam, O. ve Engin, E. (2014). </w:t>
            </w:r>
            <w:proofErr w:type="gramStart"/>
            <w:r w:rsidRPr="00CB59BF">
              <w:rPr>
                <w:rFonts w:ascii="Arial" w:hAnsi="Arial" w:cs="Arial"/>
                <w:sz w:val="18"/>
                <w:szCs w:val="18"/>
              </w:rPr>
              <w:t xml:space="preserve">Ruh Sağlığı ve Hastalıkları Hemşireliği. </w:t>
            </w:r>
            <w:proofErr w:type="gramEnd"/>
            <w:r w:rsidRPr="00CB59BF">
              <w:rPr>
                <w:rFonts w:ascii="Arial" w:hAnsi="Arial" w:cs="Arial"/>
                <w:sz w:val="18"/>
                <w:szCs w:val="18"/>
              </w:rPr>
              <w:t>İstanbul Tıp Kitabevi.</w:t>
            </w:r>
          </w:p>
        </w:tc>
      </w:tr>
      <w:tr w:rsidR="00680938" w:rsidRPr="00CB59BF" w:rsidTr="00BD05CB">
        <w:trPr>
          <w:gridAfter w:val="4"/>
          <w:wAfter w:w="1925" w:type="dxa"/>
          <w:trHeight w:val="123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6"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6"/>
              </w:numPr>
              <w:rPr>
                <w:rFonts w:ascii="Arial" w:hAnsi="Arial" w:cs="Arial"/>
                <w:sz w:val="18"/>
                <w:szCs w:val="18"/>
              </w:rPr>
            </w:pPr>
            <w:r w:rsidRPr="00CB59BF">
              <w:rPr>
                <w:rFonts w:ascii="Arial" w:hAnsi="Arial" w:cs="Arial"/>
                <w:sz w:val="18"/>
                <w:szCs w:val="18"/>
              </w:rPr>
              <w:t>Biyo-psikososyal boyutları ile insanı, insanın normal ve normal dışı davranışlarını etkileyen faktörleri, davranışların anlamlarına yönelik temel kavramları tanıyabilme.</w:t>
            </w:r>
          </w:p>
          <w:p w:rsidR="00680938" w:rsidRPr="00CB59BF" w:rsidRDefault="00680938" w:rsidP="00B06C49">
            <w:pPr>
              <w:pStyle w:val="ListeParagraf"/>
              <w:numPr>
                <w:ilvl w:val="0"/>
                <w:numId w:val="6"/>
              </w:numPr>
              <w:rPr>
                <w:rFonts w:ascii="Arial" w:hAnsi="Arial" w:cs="Arial"/>
                <w:sz w:val="18"/>
                <w:szCs w:val="18"/>
              </w:rPr>
            </w:pPr>
            <w:proofErr w:type="gramStart"/>
            <w:r w:rsidRPr="00CB59BF">
              <w:rPr>
                <w:rFonts w:ascii="Arial" w:hAnsi="Arial" w:cs="Arial"/>
                <w:sz w:val="18"/>
                <w:szCs w:val="18"/>
              </w:rPr>
              <w:t>Ruhsal bozukluğu olan yaşlı bireyleri gruplandırabilme.</w:t>
            </w:r>
            <w:proofErr w:type="gramEnd"/>
          </w:p>
          <w:p w:rsidR="00680938" w:rsidRPr="00CB59BF" w:rsidRDefault="00680938" w:rsidP="00B06C49">
            <w:pPr>
              <w:pStyle w:val="ListeParagraf"/>
              <w:numPr>
                <w:ilvl w:val="0"/>
                <w:numId w:val="6"/>
              </w:numPr>
              <w:rPr>
                <w:rFonts w:ascii="Arial" w:hAnsi="Arial" w:cs="Arial"/>
                <w:sz w:val="18"/>
                <w:szCs w:val="18"/>
              </w:rPr>
            </w:pPr>
            <w:r w:rsidRPr="00CB59BF">
              <w:rPr>
                <w:rFonts w:ascii="Arial" w:hAnsi="Arial" w:cs="Arial"/>
                <w:sz w:val="18"/>
                <w:szCs w:val="18"/>
              </w:rPr>
              <w:t>Yaşlılık dönemi sorunlarına ve ruh sağlığı bozuk yaşlıların gereksinimlerine yönelik yardım etme becerilerini kullanabilme.</w:t>
            </w:r>
          </w:p>
          <w:p w:rsidR="00680938" w:rsidRPr="00CB59BF" w:rsidRDefault="00680938" w:rsidP="00B06C49">
            <w:pPr>
              <w:pStyle w:val="ListeParagraf"/>
              <w:numPr>
                <w:ilvl w:val="0"/>
                <w:numId w:val="6"/>
              </w:numPr>
              <w:rPr>
                <w:rFonts w:ascii="Arial" w:hAnsi="Arial" w:cs="Arial"/>
                <w:sz w:val="18"/>
                <w:szCs w:val="18"/>
              </w:rPr>
            </w:pPr>
            <w:r w:rsidRPr="00CB59BF">
              <w:rPr>
                <w:rFonts w:ascii="Arial" w:hAnsi="Arial" w:cs="Arial"/>
                <w:sz w:val="18"/>
                <w:szCs w:val="18"/>
              </w:rPr>
              <w:t>Psikiyatride önemli olan yasal konular ve etik konu/sorunları tanımlayabilme ve etik ilkelere uygun davranış sergileyebilme.</w:t>
            </w:r>
          </w:p>
          <w:p w:rsidR="00680938" w:rsidRPr="00CB59BF" w:rsidRDefault="00680938" w:rsidP="00B06C49">
            <w:pPr>
              <w:pStyle w:val="ListeParagraf"/>
              <w:numPr>
                <w:ilvl w:val="0"/>
                <w:numId w:val="6"/>
              </w:numPr>
              <w:rPr>
                <w:rFonts w:ascii="Arial" w:hAnsi="Arial" w:cs="Arial"/>
                <w:sz w:val="18"/>
                <w:szCs w:val="18"/>
              </w:rPr>
            </w:pPr>
            <w:r w:rsidRPr="00CB59BF">
              <w:rPr>
                <w:rFonts w:ascii="Arial" w:hAnsi="Arial" w:cs="Arial"/>
                <w:sz w:val="18"/>
                <w:szCs w:val="18"/>
              </w:rPr>
              <w:t>Ruhsal hastalıklarda uygulanan temel tedavi yaklaşımları hakkında bilgi sahibi olma ve tedavi sürecinde yardım etme.</w:t>
            </w:r>
          </w:p>
        </w:tc>
      </w:tr>
      <w:tr w:rsidR="00680938" w:rsidRPr="00CB59BF" w:rsidTr="00BD05CB">
        <w:trPr>
          <w:gridAfter w:val="4"/>
          <w:wAfter w:w="1925" w:type="dxa"/>
          <w:trHeight w:val="317"/>
        </w:trPr>
        <w:tc>
          <w:tcPr>
            <w:tcW w:w="10885" w:type="dxa"/>
            <w:gridSpan w:val="2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4"/>
          <w:wAfter w:w="1925" w:type="dxa"/>
          <w:trHeight w:val="336"/>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Psikiyatrik hastalıklara giriş</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kişilik değişiklikleri</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görülen psikotik bozukluklar</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görülen psikotik bozukluklar</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döneminde bipolar bozukluk</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döneminde bipolar bozukluk</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depresyonu</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şizofreniye benzer paranoid durumlar</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anksiyete bozukluklar</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anksiyete bozukluklar</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öz kıyım</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Demans ve deliryum</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Demans ve deliryum</w:t>
            </w:r>
          </w:p>
        </w:tc>
      </w:tr>
      <w:tr w:rsidR="00680938" w:rsidRPr="00CB59BF" w:rsidTr="00BD05CB">
        <w:trPr>
          <w:gridAfter w:val="4"/>
          <w:wAfter w:w="1925"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2"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4"/>
          <w:wAfter w:w="1925" w:type="dxa"/>
          <w:trHeight w:val="335"/>
        </w:trPr>
        <w:tc>
          <w:tcPr>
            <w:tcW w:w="10885" w:type="dxa"/>
            <w:gridSpan w:val="2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DEĞERLENDİRME ÖLÇÜTLERİ</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0" w:type="dxa"/>
            <w:gridSpan w:val="1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4"/>
          <w:wAfter w:w="1925" w:type="dxa"/>
          <w:trHeight w:val="327"/>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4"/>
          <w:wAfter w:w="1925" w:type="dxa"/>
          <w:trHeight w:val="22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4"/>
          <w:wAfter w:w="1925" w:type="dxa"/>
          <w:trHeight w:val="160"/>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4"/>
          <w:wAfter w:w="1925"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740"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4"/>
          <w:wAfter w:w="1925" w:type="dxa"/>
          <w:trHeight w:val="335"/>
        </w:trPr>
        <w:tc>
          <w:tcPr>
            <w:tcW w:w="10885" w:type="dxa"/>
            <w:gridSpan w:val="2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3"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4"/>
          <w:wAfter w:w="1925" w:type="dxa"/>
          <w:trHeight w:val="230"/>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4"/>
          <w:wAfter w:w="1925" w:type="dxa"/>
          <w:trHeight w:val="34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4"/>
          <w:wAfter w:w="1925" w:type="dxa"/>
          <w:trHeight w:val="179"/>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4"/>
          <w:wAfter w:w="1925"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6"/>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3"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6"/>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3"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4"/>
          <w:wAfter w:w="1925"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2"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6"/>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3"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4"/>
          <w:wAfter w:w="1925" w:type="dxa"/>
          <w:trHeight w:val="335"/>
        </w:trPr>
        <w:tc>
          <w:tcPr>
            <w:tcW w:w="8782"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gridAfter w:val="4"/>
          <w:wAfter w:w="1925" w:type="dxa"/>
          <w:trHeight w:val="335"/>
        </w:trPr>
        <w:tc>
          <w:tcPr>
            <w:tcW w:w="8782"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gridAfter w:val="4"/>
          <w:wAfter w:w="1925" w:type="dxa"/>
          <w:trHeight w:val="335"/>
        </w:trPr>
        <w:tc>
          <w:tcPr>
            <w:tcW w:w="8782"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3"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gridAfter w:val="4"/>
          <w:wAfter w:w="1925" w:type="dxa"/>
          <w:trHeight w:val="334"/>
        </w:trPr>
        <w:tc>
          <w:tcPr>
            <w:tcW w:w="10885" w:type="dxa"/>
            <w:gridSpan w:val="24"/>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938"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425"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56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43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Bir yabancı dili kullanarak alanındaki bilgileri izleyebilme ve meslektaşları ile iletişim kurabilme.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03"/>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r w:rsidRPr="00CB59BF">
              <w:rPr>
                <w:rFonts w:ascii="Arial" w:hAnsi="Arial" w:cs="Arial"/>
                <w:sz w:val="18"/>
                <w:szCs w:val="18"/>
              </w:rPr>
              <w:tab/>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4"/>
          <w:wAfter w:w="1925"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7938"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425"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011"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93" w:type="dxa"/>
            <w:gridSpan w:val="5"/>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7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2"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sectPr w:rsidR="00680938" w:rsidRPr="00CB59BF"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YBP-308</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İlk Yardım</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Genel İlk yardım Bilgileri</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Vücudu oluşturan sistemler, yaşamsal bulgular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Hasta Yaralının ve Olay Yerinin Değerlendirilmesi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Temel Yaşam Desteği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Kanamalarda İlk yardım </w:t>
            </w:r>
          </w:p>
          <w:p w:rsidR="00680938" w:rsidRPr="00CB59BF" w:rsidRDefault="00680938" w:rsidP="00BD05CB">
            <w:pPr>
              <w:rPr>
                <w:rFonts w:ascii="Arial" w:hAnsi="Arial" w:cs="Arial"/>
                <w:b/>
                <w:sz w:val="18"/>
                <w:szCs w:val="18"/>
              </w:rPr>
            </w:pPr>
            <w:r w:rsidRPr="00CB59BF">
              <w:rPr>
                <w:rFonts w:ascii="Arial" w:hAnsi="Arial" w:cs="Arial"/>
                <w:sz w:val="18"/>
                <w:szCs w:val="18"/>
              </w:rPr>
              <w:t>Yaralanmalarda İlk yardım</w:t>
            </w:r>
            <w:r w:rsidRPr="00CB59BF">
              <w:rPr>
                <w:rFonts w:ascii="Arial" w:hAnsi="Arial" w:cs="Arial"/>
                <w:b/>
                <w:sz w:val="18"/>
                <w:szCs w:val="18"/>
              </w:rPr>
              <w:t xml:space="preserve"> </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İlk yardımın toplumsal önemini anlatarak öğrencilere günlük yaşamda her an karşılaşılabilir ani durumlarda, doğal afetlerde, yaralanan birey ya da grupların yaşamını kurtarmak, kaza sonucu oluşabilecek sakatlıkları önlemek amacıyla olayların olduğu yer ve zamanda yapılacak uygulamaları, alınacak önlemlere ilişkin teorik bilgi ve beceri kazandırmaktır.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Somyürek Hİ, Tabak RS. Temel İlk Yardım ve Acil Bakım. 2008: Palme Yayınları, Ankara.</w:t>
            </w:r>
          </w:p>
          <w:p w:rsidR="00680938" w:rsidRPr="00CB59BF" w:rsidRDefault="00680938" w:rsidP="00BD05CB">
            <w:pPr>
              <w:rPr>
                <w:rFonts w:ascii="Arial" w:hAnsi="Arial" w:cs="Arial"/>
                <w:sz w:val="18"/>
                <w:szCs w:val="18"/>
              </w:rPr>
            </w:pPr>
            <w:r w:rsidRPr="00CB59BF">
              <w:rPr>
                <w:rFonts w:ascii="Arial" w:hAnsi="Arial" w:cs="Arial"/>
                <w:sz w:val="18"/>
                <w:szCs w:val="18"/>
              </w:rPr>
              <w:t>Süzen B. İlk Yardım. 2. baskı, 2003-2004:Birol Yayınları, İstanbul.</w:t>
            </w:r>
          </w:p>
          <w:p w:rsidR="00680938" w:rsidRPr="00CB59BF" w:rsidRDefault="00680938" w:rsidP="00BD05CB">
            <w:pPr>
              <w:rPr>
                <w:rFonts w:ascii="Arial" w:hAnsi="Arial" w:cs="Arial"/>
                <w:sz w:val="18"/>
                <w:szCs w:val="18"/>
              </w:rPr>
            </w:pPr>
            <w:r w:rsidRPr="00CB59BF">
              <w:rPr>
                <w:rFonts w:ascii="Arial" w:hAnsi="Arial" w:cs="Arial"/>
                <w:sz w:val="18"/>
                <w:szCs w:val="18"/>
              </w:rPr>
              <w:t>Sözen G. İlk Yardım ve Acil Bakım. 2006: Göktuğ Yayınları, İstanbul.</w:t>
            </w:r>
          </w:p>
          <w:p w:rsidR="00680938" w:rsidRPr="00CB59BF" w:rsidRDefault="00680938" w:rsidP="00BD05CB">
            <w:pPr>
              <w:rPr>
                <w:rFonts w:ascii="Arial" w:hAnsi="Arial" w:cs="Arial"/>
                <w:sz w:val="18"/>
                <w:szCs w:val="18"/>
              </w:rPr>
            </w:pPr>
            <w:r w:rsidRPr="00CB59BF">
              <w:rPr>
                <w:rFonts w:ascii="Arial" w:hAnsi="Arial" w:cs="Arial"/>
                <w:sz w:val="18"/>
                <w:szCs w:val="18"/>
              </w:rPr>
              <w:t>T.C. Sağlık Bakanlığı, Ankara İl Sağlık Müdürlüğü, Acil Sağlık Hizmetleri Şubesi. Temel İlkyardım Uygulmaları eğitim kitabı 2006, Ankara.</w:t>
            </w:r>
          </w:p>
          <w:p w:rsidR="00680938" w:rsidRPr="00CB59BF" w:rsidRDefault="00680938" w:rsidP="00BD05CB">
            <w:pPr>
              <w:rPr>
                <w:rFonts w:ascii="Arial" w:hAnsi="Arial" w:cs="Arial"/>
                <w:sz w:val="18"/>
                <w:szCs w:val="18"/>
              </w:rPr>
            </w:pPr>
            <w:r w:rsidRPr="00CB59BF">
              <w:rPr>
                <w:rFonts w:ascii="Arial" w:hAnsi="Arial" w:cs="Arial"/>
                <w:sz w:val="18"/>
                <w:szCs w:val="18"/>
              </w:rPr>
              <w:t>T.C. Sağlık Bakanlığı, Sağlık Eğitim Müdürlüğü. (2008).  Eğitimciler İçin Eğitim Kitabı. Ankara: Sağlık Bakanlığı Yayın No:722, İlkay Ofset Matbaacılık.</w:t>
            </w:r>
          </w:p>
          <w:p w:rsidR="00680938" w:rsidRPr="00CB59BF" w:rsidRDefault="00680938" w:rsidP="00BD05CB">
            <w:pPr>
              <w:rPr>
                <w:rFonts w:ascii="Arial" w:hAnsi="Arial" w:cs="Arial"/>
                <w:sz w:val="18"/>
                <w:szCs w:val="18"/>
              </w:rPr>
            </w:pPr>
            <w:r w:rsidRPr="00CB59BF">
              <w:rPr>
                <w:rFonts w:ascii="Arial" w:hAnsi="Arial" w:cs="Arial"/>
                <w:sz w:val="18"/>
                <w:szCs w:val="18"/>
              </w:rPr>
              <w:t>Erdil F, Çelik ŞS, Bayraktar N. Temel İlk yardım. Eflatun Yayınevi 2009: Ankara.</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7"/>
              </w:numPr>
              <w:rPr>
                <w:rFonts w:ascii="Arial" w:hAnsi="Arial" w:cs="Arial"/>
                <w:sz w:val="18"/>
                <w:szCs w:val="18"/>
              </w:rPr>
            </w:pPr>
            <w:r w:rsidRPr="00CB59BF">
              <w:rPr>
                <w:rFonts w:ascii="Arial" w:hAnsi="Arial" w:cs="Arial"/>
                <w:sz w:val="18"/>
                <w:szCs w:val="18"/>
              </w:rPr>
              <w:t>İlk yardımın ne anlama geldiğini, amacını ve önemini kavrar. İlk yardım ile acil tedavi arasındaki farkı ayırt edebilir.</w:t>
            </w:r>
          </w:p>
          <w:p w:rsidR="00680938" w:rsidRPr="00CB59BF" w:rsidRDefault="00680938" w:rsidP="00B06C49">
            <w:pPr>
              <w:pStyle w:val="ListeParagraf"/>
              <w:numPr>
                <w:ilvl w:val="0"/>
                <w:numId w:val="7"/>
              </w:numPr>
              <w:rPr>
                <w:rFonts w:ascii="Arial" w:hAnsi="Arial" w:cs="Arial"/>
                <w:sz w:val="18"/>
                <w:szCs w:val="18"/>
              </w:rPr>
            </w:pPr>
            <w:r w:rsidRPr="00CB59BF">
              <w:rPr>
                <w:rFonts w:ascii="Arial" w:hAnsi="Arial" w:cs="Arial"/>
                <w:sz w:val="18"/>
                <w:szCs w:val="18"/>
              </w:rPr>
              <w:t>İnsan anatomisini kavrayıp hasta/yaralının değerlendirmesini yapabilir ve değerlendirme sonucunda ilk yardımda öncelik arz edenleri ve uygun ilk yardım yöntemlerini belirleyebilir.</w:t>
            </w:r>
          </w:p>
          <w:p w:rsidR="00680938" w:rsidRPr="00CB59BF" w:rsidRDefault="00680938" w:rsidP="00B06C49">
            <w:pPr>
              <w:pStyle w:val="ListeParagraf"/>
              <w:numPr>
                <w:ilvl w:val="0"/>
                <w:numId w:val="7"/>
              </w:numPr>
              <w:rPr>
                <w:rFonts w:ascii="Arial" w:hAnsi="Arial" w:cs="Arial"/>
                <w:sz w:val="18"/>
                <w:szCs w:val="18"/>
              </w:rPr>
            </w:pPr>
            <w:r w:rsidRPr="00CB59BF">
              <w:rPr>
                <w:rFonts w:ascii="Arial" w:hAnsi="Arial" w:cs="Arial"/>
                <w:sz w:val="18"/>
                <w:szCs w:val="18"/>
              </w:rPr>
              <w:t>Olay yerinin değerlendirmesini yapabilme ve olay yerinde gerekli güvenlik önlemlerini alabilme bilgi ve becerisini kazanır.</w:t>
            </w:r>
          </w:p>
          <w:p w:rsidR="00680938" w:rsidRPr="00CB59BF" w:rsidRDefault="00680938" w:rsidP="00B06C49">
            <w:pPr>
              <w:pStyle w:val="ListeParagraf"/>
              <w:numPr>
                <w:ilvl w:val="0"/>
                <w:numId w:val="7"/>
              </w:numPr>
              <w:rPr>
                <w:rFonts w:ascii="Arial" w:hAnsi="Arial" w:cs="Arial"/>
                <w:sz w:val="18"/>
                <w:szCs w:val="18"/>
              </w:rPr>
            </w:pPr>
            <w:r w:rsidRPr="00CB59BF">
              <w:rPr>
                <w:rFonts w:ascii="Arial" w:hAnsi="Arial" w:cs="Arial"/>
                <w:sz w:val="18"/>
                <w:szCs w:val="18"/>
              </w:rPr>
              <w:t>Temel ilk yardım uygulamalarını kavrar ve gerektiğinde (kaza, afet, yaralanma vb.) uygulayabilir.</w:t>
            </w:r>
          </w:p>
          <w:p w:rsidR="00680938" w:rsidRPr="00CB59BF" w:rsidRDefault="00680938" w:rsidP="00B06C49">
            <w:pPr>
              <w:pStyle w:val="ListeParagraf"/>
              <w:numPr>
                <w:ilvl w:val="0"/>
                <w:numId w:val="7"/>
              </w:numPr>
              <w:rPr>
                <w:rFonts w:ascii="Arial" w:hAnsi="Arial" w:cs="Arial"/>
                <w:sz w:val="18"/>
                <w:szCs w:val="18"/>
              </w:rPr>
            </w:pPr>
            <w:r w:rsidRPr="00CB59BF">
              <w:rPr>
                <w:rFonts w:ascii="Arial" w:hAnsi="Arial" w:cs="Arial"/>
                <w:sz w:val="18"/>
                <w:szCs w:val="18"/>
              </w:rPr>
              <w:t>İlk yardım bilgilerini acil durumlarda uygulayabilme becerisi kazanır ve ilkyardım uygulamalarında bilinen ve yapılan yanlış uygulamaları öğrenir.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İlk Yardımın Tanımı, Önem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İlkeleri, İlk Yardım Çantası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Kanamalar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Şok ve Çeşitleri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Yaralanmalar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CPR (Kardiyo- Pulmoner Resüsitasyon)</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Yabancı Cisim Aspirasyonu</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Kırık, Çıkık ve Burkulmalar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Yanıklar, Sıcak Ve Soğuğa Maruz Kalma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Zehirlenmeler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Tıbbi Durumlarda İlk Yardım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Geriatrik Aciller ve İlk Yardım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Hasta ve yaralı taşıma teknikleri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68/30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2,2</w:t>
            </w:r>
            <w:r w:rsidRPr="00CB59BF">
              <w:rPr>
                <w:rFonts w:ascii="Cambria Math" w:hAnsi="Cambria Math" w:cs="Cambria Math"/>
                <w:bCs/>
                <w:color w:val="4D5156"/>
                <w:sz w:val="18"/>
                <w:szCs w:val="18"/>
              </w:rPr>
              <w:t>≌</w:t>
            </w:r>
            <w:r w:rsidRPr="00CB59BF">
              <w:rPr>
                <w:rFonts w:ascii="Arial" w:hAnsi="Arial" w:cs="Arial"/>
                <w:bCs/>
                <w:color w:val="4D5156"/>
                <w:sz w:val="18"/>
                <w:szCs w:val="18"/>
              </w:rPr>
              <w:t>2</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sectPr w:rsidR="00680938" w:rsidRPr="00CB59BF"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widowControl w:val="0"/>
        <w:rPr>
          <w:rFonts w:ascii="Arial" w:eastAsia="Arial" w:hAnsi="Arial" w:cs="Arial"/>
          <w:color w:val="000000"/>
          <w:sz w:val="18"/>
          <w:szCs w:val="18"/>
        </w:rPr>
      </w:pPr>
    </w:p>
    <w:tbl>
      <w:tblPr>
        <w:tblW w:w="13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86"/>
        <w:gridCol w:w="236"/>
        <w:gridCol w:w="2235"/>
        <w:gridCol w:w="278"/>
        <w:gridCol w:w="889"/>
        <w:gridCol w:w="236"/>
        <w:gridCol w:w="990"/>
        <w:gridCol w:w="278"/>
        <w:gridCol w:w="236"/>
        <w:gridCol w:w="236"/>
        <w:gridCol w:w="1139"/>
        <w:gridCol w:w="856"/>
        <w:gridCol w:w="126"/>
        <w:gridCol w:w="110"/>
        <w:gridCol w:w="268"/>
        <w:gridCol w:w="47"/>
        <w:gridCol w:w="426"/>
        <w:gridCol w:w="139"/>
        <w:gridCol w:w="286"/>
        <w:gridCol w:w="425"/>
        <w:gridCol w:w="84"/>
        <w:gridCol w:w="236"/>
        <w:gridCol w:w="114"/>
        <w:gridCol w:w="863"/>
        <w:gridCol w:w="425"/>
        <w:gridCol w:w="236"/>
        <w:gridCol w:w="711"/>
        <w:gridCol w:w="434"/>
      </w:tblGrid>
      <w:tr w:rsidR="00680938" w:rsidRPr="00CB59BF" w:rsidTr="00BD05CB">
        <w:trPr>
          <w:gridAfter w:val="5"/>
          <w:wAfter w:w="2669" w:type="dxa"/>
          <w:trHeight w:val="1143"/>
        </w:trPr>
        <w:tc>
          <w:tcPr>
            <w:tcW w:w="10890" w:type="dxa"/>
            <w:gridSpan w:val="2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Times New Roman" w:hAnsi="Arial" w:cs="Arial"/>
                <w:sz w:val="18"/>
                <w:szCs w:val="18"/>
              </w:rPr>
            </w:pPr>
            <w:r>
              <w:rPr>
                <w:rFonts w:ascii="Arial" w:hAnsi="Arial" w:cs="Arial"/>
                <w:noProof/>
                <w:sz w:val="18"/>
                <w:szCs w:val="18"/>
              </w:rPr>
              <w:drawing>
                <wp:anchor distT="0" distB="0" distL="0" distR="0" simplePos="0" relativeHeight="251658240" behindDoc="0" locked="0" layoutInCell="1" allowOverlap="1">
                  <wp:simplePos x="0" y="0"/>
                  <wp:positionH relativeFrom="column">
                    <wp:posOffset>-290830</wp:posOffset>
                  </wp:positionH>
                  <wp:positionV relativeFrom="paragraph">
                    <wp:posOffset>-74930</wp:posOffset>
                  </wp:positionV>
                  <wp:extent cx="651510" cy="651510"/>
                  <wp:effectExtent l="0" t="0" r="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page">
                    <wp14:pctWidth>0</wp14:pctWidth>
                  </wp14:sizeRelH>
                  <wp14:sizeRelV relativeFrom="page">
                    <wp14:pctHeight>0</wp14:pctHeight>
                  </wp14:sizeRelV>
                </wp:anchor>
              </w:drawing>
            </w:r>
          </w:p>
          <w:p w:rsidR="00137FA2" w:rsidRDefault="00137FA2" w:rsidP="00137FA2">
            <w:pPr>
              <w:rPr>
                <w:rFonts w:ascii="Arial" w:hAnsi="Arial" w:cs="Arial"/>
                <w:b/>
                <w:color w:val="C40000"/>
              </w:rPr>
            </w:pPr>
            <w:r>
              <w:rPr>
                <w:rFonts w:ascii="Arial" w:hAnsi="Arial" w:cs="Arial"/>
                <w:noProof/>
                <w:sz w:val="18"/>
                <w:szCs w:val="18"/>
              </w:rPr>
              <w:t xml:space="preserve">                                                                                       </w:t>
            </w: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535"/>
        </w:trPr>
        <w:tc>
          <w:tcPr>
            <w:tcW w:w="1020"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Kodu</w:t>
            </w:r>
          </w:p>
        </w:tc>
        <w:tc>
          <w:tcPr>
            <w:tcW w:w="2749" w:type="dxa"/>
            <w:gridSpan w:val="3"/>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Adı</w:t>
            </w:r>
          </w:p>
        </w:tc>
        <w:tc>
          <w:tcPr>
            <w:tcW w:w="889" w:type="dxa"/>
            <w:tcBorders>
              <w:top w:val="single" w:sz="4" w:space="0" w:color="000000"/>
              <w:left w:val="single" w:sz="4" w:space="0" w:color="000000"/>
              <w:bottom w:val="nil"/>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Yarıyıl</w:t>
            </w:r>
          </w:p>
        </w:tc>
        <w:tc>
          <w:tcPr>
            <w:tcW w:w="1226"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Türü (Z/S)</w:t>
            </w:r>
          </w:p>
        </w:tc>
        <w:tc>
          <w:tcPr>
            <w:tcW w:w="1889" w:type="dxa"/>
            <w:gridSpan w:val="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T+U+L</w:t>
            </w:r>
          </w:p>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(Saat/Hafta)</w:t>
            </w:r>
          </w:p>
        </w:tc>
        <w:tc>
          <w:tcPr>
            <w:tcW w:w="856" w:type="dxa"/>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Kredi</w:t>
            </w:r>
          </w:p>
        </w:tc>
        <w:tc>
          <w:tcPr>
            <w:tcW w:w="1116" w:type="dxa"/>
            <w:gridSpan w:val="6"/>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AKTS</w:t>
            </w:r>
          </w:p>
        </w:tc>
        <w:tc>
          <w:tcPr>
            <w:tcW w:w="1145" w:type="dxa"/>
            <w:gridSpan w:val="5"/>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Eğitim Dili</w:t>
            </w:r>
          </w:p>
        </w:tc>
      </w:tr>
      <w:tr w:rsidR="00680938" w:rsidRPr="00CB59BF" w:rsidTr="00BD05CB">
        <w:trPr>
          <w:gridAfter w:val="5"/>
          <w:wAfter w:w="2669" w:type="dxa"/>
          <w:trHeight w:val="328"/>
        </w:trPr>
        <w:tc>
          <w:tcPr>
            <w:tcW w:w="102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KP102</w:t>
            </w:r>
          </w:p>
        </w:tc>
        <w:tc>
          <w:tcPr>
            <w:tcW w:w="2749"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Kariyer Planlama</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226"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S</w:t>
            </w:r>
          </w:p>
        </w:tc>
        <w:tc>
          <w:tcPr>
            <w:tcW w:w="188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w:t>
            </w:r>
          </w:p>
        </w:tc>
        <w:tc>
          <w:tcPr>
            <w:tcW w:w="856"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16"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145"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Türkçe</w:t>
            </w:r>
          </w:p>
        </w:tc>
      </w:tr>
      <w:tr w:rsidR="00680938" w:rsidRPr="00CB59BF" w:rsidTr="00BD05CB">
        <w:trPr>
          <w:gridAfter w:val="5"/>
          <w:wAfter w:w="2669" w:type="dxa"/>
          <w:trHeight w:val="353"/>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BİLGİLERİ</w:t>
            </w:r>
          </w:p>
        </w:tc>
      </w:tr>
      <w:tr w:rsidR="00680938" w:rsidRPr="00CB59BF" w:rsidTr="00BD05CB">
        <w:trPr>
          <w:gridAfter w:val="5"/>
          <w:wAfter w:w="2669" w:type="dxa"/>
          <w:trHeight w:val="263"/>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Katalog Tanımı (İçeriği)</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Times New Roman" w:hAnsi="Arial" w:cs="Arial"/>
                <w:sz w:val="18"/>
                <w:szCs w:val="18"/>
              </w:rPr>
              <w:t>Dersler, üniversite birinci sınıf öğrencileri için güz döneminde, 14 hafta boyunca, haftada bir ders saati olacak şekilde düzenlenecektir. Dersler, konulara ve ders içeriklerine uygun olacak şekilde; üniversite öğretim üyeleri, sektör profesyonelleri ve diğer üniversiteler ile ilgili sivil toplum kuruluşlarından davet edilecek misafir eğitimciler tarafından işlenmelidir. Ders kapsamına dâhil edilecek destekleyici faaliyetler öğrencileri profesyonel başvurularda kullanılan yöntem ve araçlar konusunda bilgilendirecek ve bunları en etkin şekilde kullanabilme becerisini kazandıracak şekilde tasarlanmalı, uygulamalı ödevler ile desteklenmelidir. Kariyer merkezleri, öğrencilerin becerilerini geliştirmelerine destek olacak deneyim imkânları sunan faaliyetler ile dersi uygulamalı olarak desteklemelidir.</w:t>
            </w:r>
          </w:p>
        </w:tc>
      </w:tr>
      <w:tr w:rsidR="00680938" w:rsidRPr="00CB59BF" w:rsidTr="00BD05CB">
        <w:trPr>
          <w:gridAfter w:val="5"/>
          <w:wAfter w:w="2669" w:type="dxa"/>
          <w:trHeight w:val="385"/>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Amacı</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hAnsi="Arial" w:cs="Arial"/>
                <w:sz w:val="18"/>
                <w:szCs w:val="18"/>
              </w:rPr>
              <w:t>Kariyer Planlama dersi öğrencilerin iş dünyasını, farklı sektörleri ve bu sektörlerin gereksinimlerini tanımasını sağlayarak; iş dünyasına hazırlık sürecinde kariyer planlamasının önemi hakkında öğrencilerde farkındalık oluşturmayı hedefler. Ders, öğrencilerin, kişisel yetkinliklerini keşfetmesini ve iş dünyasının beklentilerini doğru anlamasını sağlayarak; bilgi ve becerilerini, ilgili sektörlerin gereklilikleri ile paralellik arz edecek şekilde geliştirmelerine yardımcı olur.</w:t>
            </w:r>
          </w:p>
        </w:tc>
      </w:tr>
      <w:tr w:rsidR="00680938" w:rsidRPr="00CB59BF" w:rsidTr="00BD05CB">
        <w:trPr>
          <w:gridAfter w:val="5"/>
          <w:wAfter w:w="2669" w:type="dxa"/>
          <w:trHeight w:val="355"/>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Seviyesi</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Ön Lisans</w:t>
            </w:r>
          </w:p>
        </w:tc>
      </w:tr>
      <w:tr w:rsidR="00680938" w:rsidRPr="00CB59BF" w:rsidTr="00BD05CB">
        <w:trPr>
          <w:gridAfter w:val="5"/>
          <w:wAfter w:w="2669" w:type="dxa"/>
          <w:trHeight w:val="355"/>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Öğretim Yöntemi</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Pr>
                <w:rFonts w:ascii="Arial" w:eastAsia="Arial" w:hAnsi="Arial" w:cs="Arial"/>
                <w:sz w:val="18"/>
                <w:szCs w:val="18"/>
              </w:rPr>
              <w:t>(  ) Örgün       ( X  ) Uzaktan</w:t>
            </w:r>
          </w:p>
        </w:tc>
      </w:tr>
      <w:tr w:rsidR="00680938" w:rsidRPr="00CB59BF" w:rsidTr="00BD05CB">
        <w:trPr>
          <w:gridAfter w:val="5"/>
          <w:wAfter w:w="2669" w:type="dxa"/>
          <w:trHeight w:val="385"/>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 Yürüten Öğretim Elemanları</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proofErr w:type="gramStart"/>
            <w:r w:rsidRPr="00CB59BF">
              <w:rPr>
                <w:rFonts w:ascii="Arial" w:eastAsia="Arial" w:hAnsi="Arial" w:cs="Arial"/>
                <w:sz w:val="18"/>
                <w:szCs w:val="18"/>
              </w:rPr>
              <w:t>Öğr.Gör</w:t>
            </w:r>
            <w:proofErr w:type="gramEnd"/>
            <w:r w:rsidRPr="00CB59BF">
              <w:rPr>
                <w:rFonts w:ascii="Arial" w:eastAsia="Arial" w:hAnsi="Arial" w:cs="Arial"/>
                <w:sz w:val="18"/>
                <w:szCs w:val="18"/>
              </w:rPr>
              <w:t>.Deniz AKALIN</w:t>
            </w:r>
          </w:p>
        </w:tc>
      </w:tr>
      <w:tr w:rsidR="00680938" w:rsidRPr="00CB59BF" w:rsidTr="00BD05CB">
        <w:trPr>
          <w:gridAfter w:val="5"/>
          <w:wAfter w:w="2669" w:type="dxa"/>
          <w:trHeight w:val="327"/>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Ön Koşulu Ders(ler)i</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YOK</w:t>
            </w:r>
          </w:p>
        </w:tc>
      </w:tr>
      <w:tr w:rsidR="00680938" w:rsidRPr="00CB59BF" w:rsidTr="00BD05CB">
        <w:trPr>
          <w:gridAfter w:val="5"/>
          <w:wAfter w:w="2669" w:type="dxa"/>
          <w:trHeight w:val="274"/>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Kaynaklar</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1. Dersin öğretim üyesi tarafından seçilen destekleyici kitap, dergi, makale ve çevrimiçi kaynaklar.</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2. Kariyer Ofisi tarafından hazırlanan kılavuzlar.</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3. Beceri/yetkinlik değerleme </w:t>
            </w:r>
            <w:proofErr w:type="gramStart"/>
            <w:r w:rsidRPr="00CB59BF">
              <w:rPr>
                <w:rFonts w:ascii="Arial" w:eastAsia="Arial" w:hAnsi="Arial" w:cs="Arial"/>
                <w:sz w:val="18"/>
                <w:szCs w:val="18"/>
              </w:rPr>
              <w:t>envanterleri</w:t>
            </w:r>
            <w:proofErr w:type="gramEnd"/>
            <w:r w:rsidRPr="00CB59BF">
              <w:rPr>
                <w:rFonts w:ascii="Arial" w:eastAsia="Arial" w:hAnsi="Arial" w:cs="Arial"/>
                <w:sz w:val="18"/>
                <w:szCs w:val="18"/>
              </w:rPr>
              <w:t>.</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4. Kariyer Merkezi katkısıyla düzenlenen kariyer etkinlikleri (Kariyer Fuarı, Seminerler, Bilgilendirme Oturumları, Mentörlük, Mezunlarla Buluşma, Sektör Panelleri, Vaka Çalışmaları, Mülakat Simülasyonları vb.)</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5. Örnek video, belgesel ve filmler.</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6. Mülakat </w:t>
            </w:r>
            <w:proofErr w:type="gramStart"/>
            <w:r w:rsidRPr="00CB59BF">
              <w:rPr>
                <w:rFonts w:ascii="Arial" w:eastAsia="Arial" w:hAnsi="Arial" w:cs="Arial"/>
                <w:sz w:val="18"/>
                <w:szCs w:val="18"/>
              </w:rPr>
              <w:t>simülasyonu</w:t>
            </w:r>
            <w:proofErr w:type="gramEnd"/>
            <w:r w:rsidRPr="00CB59BF">
              <w:rPr>
                <w:rFonts w:ascii="Arial" w:eastAsia="Arial" w:hAnsi="Arial" w:cs="Arial"/>
                <w:sz w:val="18"/>
                <w:szCs w:val="18"/>
              </w:rPr>
              <w:t>, örnek olay/atölye çalışması vb. interaktif etkinlikler.</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7. Ders içeriği ve öğretim elemanı değerleme formları.</w:t>
            </w:r>
          </w:p>
        </w:tc>
      </w:tr>
      <w:tr w:rsidR="00680938" w:rsidRPr="00CB59BF" w:rsidTr="00BD05CB">
        <w:trPr>
          <w:gridAfter w:val="5"/>
          <w:wAfter w:w="2669" w:type="dxa"/>
          <w:trHeight w:val="1234"/>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Öğrenim Çıktıları</w:t>
            </w:r>
          </w:p>
        </w:tc>
        <w:tc>
          <w:tcPr>
            <w:tcW w:w="7399"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Kariyer Merkezi Faaliyetlerinin Tanınması...</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Öz Farkındalığın Artırılması...</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Kariyer Seçeneklerinin Keşfedilmesi</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 xml:space="preserve"> Kariyer kavramı, planlaması ve gelişimini anlar.</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 xml:space="preserve"> Özgeçmiş hazırlayabilip özgeçmiş çeşitlerini söyler.</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 xml:space="preserve"> İş görüşmesi sürecini bilir.</w:t>
            </w:r>
          </w:p>
          <w:p w:rsidR="00680938" w:rsidRPr="00CB59BF" w:rsidRDefault="00680938" w:rsidP="00B06C49">
            <w:pPr>
              <w:numPr>
                <w:ilvl w:val="0"/>
                <w:numId w:val="8"/>
              </w:numPr>
              <w:rPr>
                <w:rFonts w:ascii="Arial" w:eastAsia="Arial" w:hAnsi="Arial" w:cs="Arial"/>
                <w:color w:val="000000"/>
                <w:sz w:val="18"/>
                <w:szCs w:val="18"/>
              </w:rPr>
            </w:pPr>
            <w:r w:rsidRPr="00CB59BF">
              <w:rPr>
                <w:rFonts w:ascii="Arial" w:eastAsia="Arial" w:hAnsi="Arial" w:cs="Arial"/>
                <w:color w:val="000000"/>
                <w:sz w:val="18"/>
                <w:szCs w:val="18"/>
              </w:rPr>
              <w:t xml:space="preserve"> CV formatını ve CV hazırlamada dikkat edilecek noktaları bilir.</w:t>
            </w:r>
          </w:p>
        </w:tc>
      </w:tr>
      <w:tr w:rsidR="00680938" w:rsidRPr="00CB59BF" w:rsidTr="00BD05CB">
        <w:trPr>
          <w:gridAfter w:val="5"/>
          <w:wAfter w:w="2669" w:type="dxa"/>
          <w:trHeight w:val="317"/>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İÇERİĞİ</w:t>
            </w:r>
          </w:p>
        </w:tc>
      </w:tr>
      <w:tr w:rsidR="00680938" w:rsidRPr="00CB59BF" w:rsidTr="00BD05CB">
        <w:trPr>
          <w:gridAfter w:val="5"/>
          <w:wAfter w:w="2669" w:type="dxa"/>
          <w:trHeight w:val="336"/>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Derse Giriş</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Kariyer Nedir</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Ulusal ve Uluslararası Değişim Programları</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Temel İletişim Becerileri</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Sektör Günleri - Sivil Toplum Kuruluşları</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İnce Yetenekler (Soft-Skills)</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Sektör Günleri - Kamu Sektörü</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8.Hafta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Ara Sınav</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Diksiyon ve Beden Dili</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Özgeçmiş ve Kapak Yazısı Hazırlama</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Sektör Günleri - Özel Sektör</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Etkili Mülakat Teknikleri</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13.Hafta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Sektör Günleri – Akademi</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Sektör Günleri - Girişimcilik</w:t>
            </w:r>
          </w:p>
        </w:tc>
      </w:tr>
      <w:tr w:rsidR="00680938" w:rsidRPr="00CB59BF" w:rsidTr="00BD05CB">
        <w:trPr>
          <w:gridAfter w:val="5"/>
          <w:wAfter w:w="2669" w:type="dxa"/>
          <w:trHeight w:val="335"/>
        </w:trPr>
        <w:tc>
          <w:tcPr>
            <w:tcW w:w="125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 Hafta</w:t>
            </w:r>
          </w:p>
        </w:tc>
        <w:tc>
          <w:tcPr>
            <w:tcW w:w="9634" w:type="dxa"/>
            <w:gridSpan w:val="2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Final Sınavı</w:t>
            </w:r>
          </w:p>
        </w:tc>
      </w:tr>
      <w:tr w:rsidR="00680938" w:rsidRPr="00CB59BF" w:rsidTr="00BD05CB">
        <w:trPr>
          <w:gridAfter w:val="5"/>
          <w:wAfter w:w="2669" w:type="dxa"/>
          <w:trHeight w:val="335"/>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DEĞERLENDİRME ÖLÇÜTLERİ</w:t>
            </w:r>
          </w:p>
        </w:tc>
      </w:tr>
      <w:tr w:rsidR="00680938" w:rsidRPr="00CB59BF" w:rsidTr="00BD05CB">
        <w:trPr>
          <w:gridAfter w:val="5"/>
          <w:wAfter w:w="2669" w:type="dxa"/>
          <w:trHeight w:val="335"/>
        </w:trPr>
        <w:tc>
          <w:tcPr>
            <w:tcW w:w="4894"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 İçi Çalışma Etkinlikleri</w:t>
            </w:r>
          </w:p>
        </w:tc>
        <w:tc>
          <w:tcPr>
            <w:tcW w:w="126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Sayısı</w:t>
            </w:r>
          </w:p>
        </w:tc>
        <w:tc>
          <w:tcPr>
            <w:tcW w:w="4728" w:type="dxa"/>
            <w:gridSpan w:val="1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Katkısı</w:t>
            </w:r>
          </w:p>
        </w:tc>
      </w:tr>
      <w:tr w:rsidR="00680938" w:rsidRPr="00CB59BF" w:rsidTr="00BD05CB">
        <w:trPr>
          <w:gridAfter w:val="5"/>
          <w:wAfter w:w="2669" w:type="dxa"/>
          <w:trHeight w:val="335"/>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28" w:type="dxa"/>
            <w:gridSpan w:val="1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%40</w:t>
            </w:r>
          </w:p>
        </w:tc>
      </w:tr>
      <w:tr w:rsidR="00680938" w:rsidRPr="00CB59BF" w:rsidTr="00BD05CB">
        <w:trPr>
          <w:gridAfter w:val="5"/>
          <w:wAfter w:w="2669" w:type="dxa"/>
          <w:trHeight w:val="327"/>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Ödev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28" w:type="dxa"/>
            <w:gridSpan w:val="1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5"/>
          <w:wAfter w:w="2669" w:type="dxa"/>
          <w:trHeight w:val="335"/>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Uygulama</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28" w:type="dxa"/>
            <w:gridSpan w:val="1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225"/>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Forum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28" w:type="dxa"/>
            <w:gridSpan w:val="1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160"/>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Kısa sınav</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4728" w:type="dxa"/>
            <w:gridSpan w:val="1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gridAfter w:val="5"/>
          <w:wAfter w:w="2669" w:type="dxa"/>
          <w:trHeight w:val="335"/>
        </w:trPr>
        <w:tc>
          <w:tcPr>
            <w:tcW w:w="4894"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Dönemiçi Çalışmaların Yarıyıl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728" w:type="dxa"/>
            <w:gridSpan w:val="15"/>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4894" w:type="dxa"/>
            <w:gridSpan w:val="7"/>
            <w:tcBorders>
              <w:top w:val="single" w:sz="4" w:space="0" w:color="000000"/>
              <w:left w:val="single" w:sz="4" w:space="0" w:color="000000"/>
              <w:bottom w:val="single" w:sz="4" w:space="0" w:color="auto"/>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Finalin Başarıya Oranı (%)</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728" w:type="dxa"/>
            <w:gridSpan w:val="1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%60</w:t>
            </w:r>
          </w:p>
        </w:tc>
      </w:tr>
      <w:tr w:rsidR="00680938" w:rsidRPr="00CB59BF" w:rsidTr="00BD05CB">
        <w:trPr>
          <w:gridAfter w:val="5"/>
          <w:wAfter w:w="2669" w:type="dxa"/>
          <w:trHeight w:val="335"/>
        </w:trPr>
        <w:tc>
          <w:tcPr>
            <w:tcW w:w="4894" w:type="dxa"/>
            <w:gridSpan w:val="7"/>
            <w:tcBorders>
              <w:top w:val="single" w:sz="4" w:space="0" w:color="auto"/>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w:t>
            </w:r>
          </w:p>
        </w:tc>
        <w:tc>
          <w:tcPr>
            <w:tcW w:w="126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4728" w:type="dxa"/>
            <w:gridSpan w:val="1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5"/>
          <w:wAfter w:w="2669" w:type="dxa"/>
          <w:trHeight w:val="335"/>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İŞ YÜKÜ TABLOSU</w:t>
            </w:r>
          </w:p>
        </w:tc>
      </w:tr>
      <w:tr w:rsidR="00680938" w:rsidRPr="00CB59BF" w:rsidTr="00BD05CB">
        <w:trPr>
          <w:gridAfter w:val="5"/>
          <w:wAfter w:w="2669" w:type="dxa"/>
          <w:trHeight w:val="335"/>
        </w:trPr>
        <w:tc>
          <w:tcPr>
            <w:tcW w:w="3491"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Etkinlik</w:t>
            </w:r>
          </w:p>
        </w:tc>
        <w:tc>
          <w:tcPr>
            <w:tcW w:w="2907"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Hafta Sayısı</w:t>
            </w:r>
          </w:p>
        </w:tc>
        <w:tc>
          <w:tcPr>
            <w:tcW w:w="246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Süre (Haftalık Saat)</w:t>
            </w:r>
          </w:p>
        </w:tc>
        <w:tc>
          <w:tcPr>
            <w:tcW w:w="2025"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İş Yükü</w:t>
            </w:r>
          </w:p>
        </w:tc>
      </w:tr>
      <w:tr w:rsidR="00680938" w:rsidRPr="00CB59BF" w:rsidTr="00BD05CB">
        <w:trPr>
          <w:gridAfter w:val="5"/>
          <w:wAfter w:w="2669" w:type="dxa"/>
          <w:trHeight w:val="335"/>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5"/>
          <w:wAfter w:w="2669" w:type="dxa"/>
          <w:trHeight w:val="230"/>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Ara Sınav İçin Bireysel Çalışma </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w:t>
            </w:r>
          </w:p>
        </w:tc>
        <w:tc>
          <w:tcPr>
            <w:tcW w:w="2467"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20,00</w:t>
            </w:r>
          </w:p>
        </w:tc>
      </w:tr>
      <w:tr w:rsidR="00680938" w:rsidRPr="00CB59BF" w:rsidTr="00BD05CB">
        <w:trPr>
          <w:gridAfter w:val="5"/>
          <w:wAfter w:w="2669" w:type="dxa"/>
          <w:trHeight w:val="343"/>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Bireysel Çalışma</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5"/>
          <w:wAfter w:w="2669" w:type="dxa"/>
          <w:trHeight w:val="179"/>
        </w:trPr>
        <w:tc>
          <w:tcPr>
            <w:tcW w:w="3491"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Derse Katılım </w:t>
            </w:r>
          </w:p>
        </w:tc>
        <w:tc>
          <w:tcPr>
            <w:tcW w:w="2907" w:type="dxa"/>
            <w:gridSpan w:val="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7</w:t>
            </w:r>
          </w:p>
        </w:tc>
        <w:tc>
          <w:tcPr>
            <w:tcW w:w="2467"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14,00</w:t>
            </w:r>
          </w:p>
        </w:tc>
      </w:tr>
      <w:tr w:rsidR="00680938" w:rsidRPr="00CB59BF" w:rsidTr="00BD05CB">
        <w:trPr>
          <w:gridAfter w:val="5"/>
          <w:wAfter w:w="2669" w:type="dxa"/>
          <w:trHeight w:val="327"/>
        </w:trPr>
        <w:tc>
          <w:tcPr>
            <w:tcW w:w="3491"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Final Sınavı </w:t>
            </w:r>
          </w:p>
        </w:tc>
        <w:tc>
          <w:tcPr>
            <w:tcW w:w="2907" w:type="dxa"/>
            <w:gridSpan w:val="6"/>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2467" w:type="dxa"/>
            <w:gridSpan w:val="5"/>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gridAfter w:val="5"/>
          <w:wAfter w:w="2669" w:type="dxa"/>
          <w:trHeight w:val="335"/>
        </w:trPr>
        <w:tc>
          <w:tcPr>
            <w:tcW w:w="3491"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w:t>
            </w:r>
          </w:p>
        </w:tc>
        <w:tc>
          <w:tcPr>
            <w:tcW w:w="3143" w:type="dxa"/>
            <w:gridSpan w:val="7"/>
            <w:tcBorders>
              <w:top w:val="single" w:sz="4" w:space="0" w:color="000000"/>
              <w:left w:val="single" w:sz="4" w:space="0" w:color="auto"/>
              <w:bottom w:val="single" w:sz="4" w:space="0" w:color="000000"/>
              <w:right w:val="single" w:sz="4" w:space="0" w:color="auto"/>
            </w:tcBorders>
            <w:vAlign w:val="center"/>
            <w:hideMark/>
          </w:tcPr>
          <w:p w:rsidR="00680938" w:rsidRPr="00CB59BF" w:rsidRDefault="00680938" w:rsidP="00BD05CB">
            <w:pPr>
              <w:ind w:left="1197"/>
              <w:rPr>
                <w:rFonts w:ascii="Arial" w:eastAsia="Arial" w:hAnsi="Arial" w:cs="Arial"/>
                <w:sz w:val="18"/>
                <w:szCs w:val="18"/>
              </w:rPr>
            </w:pPr>
            <w:r w:rsidRPr="00CB59BF">
              <w:rPr>
                <w:rFonts w:ascii="Arial" w:eastAsia="Arial" w:hAnsi="Arial" w:cs="Arial"/>
                <w:sz w:val="18"/>
                <w:szCs w:val="18"/>
              </w:rPr>
              <w:t>27</w:t>
            </w:r>
          </w:p>
        </w:tc>
        <w:tc>
          <w:tcPr>
            <w:tcW w:w="2231" w:type="dxa"/>
            <w:gridSpan w:val="4"/>
            <w:tcBorders>
              <w:top w:val="single" w:sz="4" w:space="0" w:color="000000"/>
              <w:left w:val="single" w:sz="4" w:space="0" w:color="auto"/>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2,00</w:t>
            </w: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w:t>
            </w:r>
          </w:p>
        </w:tc>
      </w:tr>
      <w:tr w:rsidR="00680938" w:rsidRPr="00CB59BF" w:rsidTr="00BD05CB">
        <w:trPr>
          <w:gridAfter w:val="5"/>
          <w:wAfter w:w="2669" w:type="dxa"/>
          <w:trHeight w:val="335"/>
        </w:trPr>
        <w:tc>
          <w:tcPr>
            <w:tcW w:w="3491"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 / 30 (s)</w:t>
            </w:r>
          </w:p>
        </w:tc>
        <w:tc>
          <w:tcPr>
            <w:tcW w:w="3143"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231" w:type="dxa"/>
            <w:gridSpan w:val="4"/>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52/30</w:t>
            </w:r>
          </w:p>
        </w:tc>
      </w:tr>
      <w:tr w:rsidR="00680938" w:rsidRPr="00CB59BF" w:rsidTr="00BD05CB">
        <w:trPr>
          <w:gridAfter w:val="5"/>
          <w:wAfter w:w="2669" w:type="dxa"/>
          <w:trHeight w:val="335"/>
        </w:trPr>
        <w:tc>
          <w:tcPr>
            <w:tcW w:w="3491"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Dersim AKTS Kredisi</w:t>
            </w:r>
          </w:p>
        </w:tc>
        <w:tc>
          <w:tcPr>
            <w:tcW w:w="3143"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231" w:type="dxa"/>
            <w:gridSpan w:val="4"/>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25" w:type="dxa"/>
            <w:gridSpan w:val="9"/>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1,73</w:t>
            </w:r>
            <w:r w:rsidRPr="00CB59BF">
              <w:rPr>
                <w:rFonts w:ascii="Cambria Math" w:eastAsia="Cambria Math" w:hAnsi="Cambria Math" w:cs="Cambria Math"/>
                <w:color w:val="4D5156"/>
                <w:sz w:val="18"/>
                <w:szCs w:val="18"/>
              </w:rPr>
              <w:t>≌</w:t>
            </w:r>
            <w:r w:rsidRPr="00CB59BF">
              <w:rPr>
                <w:rFonts w:ascii="Arial" w:eastAsia="Arial" w:hAnsi="Arial" w:cs="Arial"/>
                <w:color w:val="4D5156"/>
                <w:sz w:val="18"/>
                <w:szCs w:val="18"/>
              </w:rPr>
              <w:t>2,00</w:t>
            </w:r>
          </w:p>
        </w:tc>
      </w:tr>
      <w:tr w:rsidR="00680938" w:rsidRPr="00CB59BF" w:rsidTr="00BD05CB">
        <w:trPr>
          <w:gridAfter w:val="5"/>
          <w:wAfter w:w="2669" w:type="dxa"/>
          <w:trHeight w:val="334"/>
        </w:trPr>
        <w:tc>
          <w:tcPr>
            <w:tcW w:w="10890" w:type="dxa"/>
            <w:gridSpan w:val="24"/>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PROGRAM ÖĞRENME ÇIKTILARI KATKI DÜZEYLERİ</w:t>
            </w: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No</w:t>
            </w:r>
          </w:p>
        </w:tc>
        <w:tc>
          <w:tcPr>
            <w:tcW w:w="8221" w:type="dxa"/>
            <w:gridSpan w:val="1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Program Öğrenme Çıktıları</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43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eastAsia="Arial" w:hAnsi="Arial" w:cs="Arial"/>
                <w:sz w:val="18"/>
                <w:szCs w:val="18"/>
              </w:rPr>
              <w:tab/>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521"/>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İnsan vücudunu oluşturan hücre, doku, organ ve sistemlerin yapı ve fonksiyonlarını bilir ve bu sistemlerin birbirleriyle olan ilişkilerine ait temel bilimsel bilgileri mesleki uygulamalarında kullanır.</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 ile ilgili uygulamalarda karşılaşılan ve öngörülemeyen karmaşık sorunları çözmek için ekip üyesi olarak sorumluluk alabilme.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Yaşlı bireyin sağlığını korur, geliştirir ve sağlıktan sapma durumlarında uygun girişimlerini planlar ve öğrendikleri doğrultusunda uygular.</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Kişiler arası iletişim yöntem ve becerilerini kullanır.</w:t>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Alanında edindiği temel düzeydeki bilgi ve becerileri eleştirel bir yaklaşımla değerlendirebilme, öğrenme gereksinimlerini belirleyebilme ve karşılayabilme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Sağlık ekibi içinde yeterli ve etkin biçimde rol alır.</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Bir yabancı dili kullanarak alanındaki bilgileri izleyebilme ve meslektaşları ile iletişim kurabilme</w:t>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Mesleğin gerektirdiği bilişim ve iletişim becerilerini kullanır</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Yaşam boyu öğrenmeyi benimseyerek, mezuniyet sonrası kurum içi, yerel, ulusal ve uluslararası eğitimlere katılır</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teorik ve uygulamalı bilgileri aynı alanda bir ileri eğitim düzeyinde veya aynı düzeydeki bir alanda</w:t>
            </w:r>
            <w:r w:rsidRPr="00CB59BF">
              <w:rPr>
                <w:rFonts w:ascii="Arial" w:hAnsi="Arial" w:cs="Arial"/>
                <w:sz w:val="18"/>
                <w:szCs w:val="18"/>
              </w:rPr>
              <w:t xml:space="preserve"> </w:t>
            </w:r>
            <w:r w:rsidRPr="00CB59BF">
              <w:rPr>
                <w:rFonts w:ascii="Arial" w:eastAsia="Arial" w:hAnsi="Arial" w:cs="Arial"/>
                <w:sz w:val="18"/>
                <w:szCs w:val="18"/>
              </w:rPr>
              <w:t xml:space="preserve">Yaşlı bakımı alanında edindiği temel düzeydeki </w:t>
            </w:r>
            <w:r w:rsidRPr="00CB59BF">
              <w:rPr>
                <w:rFonts w:ascii="Arial" w:eastAsia="Arial" w:hAnsi="Arial" w:cs="Arial"/>
                <w:sz w:val="18"/>
                <w:szCs w:val="18"/>
              </w:rPr>
              <w:lastRenderedPageBreak/>
              <w:t>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t xml:space="preserve"> kullanabilme becerileri kazanma</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5</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ile ilgili temel düzeydeki bir çalışmayı bağımsız olarak yürütebilme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uygulamalarda karşılaşılan ve ön görülemeyen karmaşık sorunları çözmek için ekip üyesi olarak sorumluluk alabilme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16</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Öğrenimini aynı alanda bir ileri eğitim düzeyine ve ya aynı düzeydeki bir mesleğe yönlendirebilme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17</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Yaşam boyu öğrenme bilinci kazanmış olma</w:t>
            </w:r>
            <w:r w:rsidRPr="00CB59BF">
              <w:rPr>
                <w:rFonts w:ascii="Arial" w:eastAsia="Arial" w:hAnsi="Arial" w:cs="Arial"/>
                <w:sz w:val="18"/>
                <w:szCs w:val="18"/>
              </w:rPr>
              <w:tab/>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25"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18</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sahip olduğu temel bilgi ve beceriler düzeyinde düşüncelerini yazılı ve sözlü iletişim yoluyla aktarabilme</w:t>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19</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düşüncelerini ve sorunlara ilişkin çözüm önerilerini uzman olan ve olmayan kişilerle paylaşabilme</w:t>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gridAfter w:val="5"/>
          <w:wAfter w:w="2669" w:type="dxa"/>
          <w:trHeight w:val="335"/>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20</w:t>
            </w:r>
          </w:p>
        </w:tc>
        <w:tc>
          <w:tcPr>
            <w:tcW w:w="8221" w:type="dxa"/>
            <w:gridSpan w:val="1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r>
          </w:p>
        </w:tc>
        <w:tc>
          <w:tcPr>
            <w:tcW w:w="425"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X</w:t>
            </w:r>
          </w:p>
        </w:tc>
        <w:tc>
          <w:tcPr>
            <w:tcW w:w="434" w:type="dxa"/>
            <w:gridSpan w:val="3"/>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8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88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121"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78"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407" w:type="dxa"/>
            <w:gridSpan w:val="6"/>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77"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1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sectPr w:rsidR="00680938" w:rsidRPr="00CB59BF"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eastAsia="Times New Roman" w:hAnsi="Arial" w:cs="Arial"/>
          <w:sz w:val="18"/>
          <w:szCs w:val="18"/>
        </w:rPr>
      </w:pPr>
    </w:p>
    <w:tbl>
      <w:tblPr>
        <w:tblW w:w="1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
        <w:gridCol w:w="236"/>
        <w:gridCol w:w="2378"/>
        <w:gridCol w:w="281"/>
        <w:gridCol w:w="936"/>
        <w:gridCol w:w="236"/>
        <w:gridCol w:w="1045"/>
        <w:gridCol w:w="295"/>
        <w:gridCol w:w="684"/>
        <w:gridCol w:w="517"/>
        <w:gridCol w:w="664"/>
        <w:gridCol w:w="220"/>
        <w:gridCol w:w="158"/>
        <w:gridCol w:w="47"/>
        <w:gridCol w:w="31"/>
        <w:gridCol w:w="158"/>
        <w:gridCol w:w="236"/>
        <w:gridCol w:w="412"/>
        <w:gridCol w:w="104"/>
        <w:gridCol w:w="132"/>
        <w:gridCol w:w="61"/>
        <w:gridCol w:w="567"/>
        <w:gridCol w:w="46"/>
        <w:gridCol w:w="236"/>
        <w:gridCol w:w="152"/>
        <w:gridCol w:w="393"/>
        <w:gridCol w:w="649"/>
      </w:tblGrid>
      <w:tr w:rsidR="00680938" w:rsidRPr="00CB59BF" w:rsidTr="00BD05CB">
        <w:trPr>
          <w:gridAfter w:val="2"/>
          <w:wAfter w:w="1042" w:type="dxa"/>
          <w:trHeight w:val="1143"/>
        </w:trPr>
        <w:tc>
          <w:tcPr>
            <w:tcW w:w="10890" w:type="dxa"/>
            <w:gridSpan w:val="2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2"/>
          <w:wAfter w:w="1042" w:type="dxa"/>
          <w:trHeight w:val="535"/>
        </w:trPr>
        <w:tc>
          <w:tcPr>
            <w:tcW w:w="1058"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5"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7"/>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2"/>
          <w:wAfter w:w="1042" w:type="dxa"/>
          <w:trHeight w:val="328"/>
        </w:trPr>
        <w:tc>
          <w:tcPr>
            <w:tcW w:w="105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YBP-304</w:t>
            </w:r>
          </w:p>
        </w:tc>
        <w:tc>
          <w:tcPr>
            <w:tcW w:w="289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Kronik Hastalıklar</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6"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194"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2"/>
          <w:wAfter w:w="1042" w:type="dxa"/>
          <w:trHeight w:val="353"/>
        </w:trPr>
        <w:tc>
          <w:tcPr>
            <w:tcW w:w="10890" w:type="dxa"/>
            <w:gridSpan w:val="2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2"/>
          <w:wAfter w:w="1042" w:type="dxa"/>
          <w:trHeight w:val="26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Yaşlılığa bağlı kardiyovasküler sistemin kronik hastalıkları ( Kalp yetmezlikleri, Koroner arter hastalıkları, Hipertansiyon, Periferik damar hastalıkları ), Yaşlılığa bağlı solunum sisteminin kronik hastalıkları ( KOAH, Venöz tromboembolizm, Yaşlılık döneminde astım ), Diabetes Mellitus, Yaşlılığa bağlı nefrolojik sisteminin kronik hastalıkları ( Akut böbrek yetmezliği, Kronik böbrek yetmezliği, Prostat hastalıkları, Erektil disfonksiyon), Yaşlılıkta hematolojik hastalıklar (Anemiler, Lösemi ve lenfomalar ), Yaşlılık ve kanser.</w:t>
            </w:r>
            <w:proofErr w:type="gramEnd"/>
          </w:p>
        </w:tc>
      </w:tr>
      <w:tr w:rsidR="00680938" w:rsidRPr="00CB59BF" w:rsidTr="00BD05CB">
        <w:trPr>
          <w:gridAfter w:val="2"/>
          <w:wAfter w:w="1042" w:type="dxa"/>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görülen kronik hastalıkları tanıma ve kronik hastalıkların yaşlılık üzerindeki etkilerini öğrenmektir.</w:t>
            </w:r>
          </w:p>
        </w:tc>
      </w:tr>
      <w:tr w:rsidR="00680938" w:rsidRPr="00CB59BF" w:rsidTr="00BD05CB">
        <w:trPr>
          <w:gridAfter w:val="2"/>
          <w:wAfter w:w="1042" w:type="dxa"/>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2"/>
          <w:wAfter w:w="1042" w:type="dxa"/>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2"/>
          <w:wAfter w:w="1042" w:type="dxa"/>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gridAfter w:val="2"/>
          <w:wAfter w:w="1042" w:type="dxa"/>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gridAfter w:val="2"/>
          <w:wAfter w:w="1042" w:type="dxa"/>
          <w:trHeight w:val="27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Arıoğul, S. (2006). Geriatri ve gerontoloji. Nobel Tıp Kitabevi.</w:t>
            </w:r>
          </w:p>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Kutsa,l</w:t>
            </w:r>
            <w:proofErr w:type="gramEnd"/>
            <w:r w:rsidRPr="00CB59BF">
              <w:rPr>
                <w:rFonts w:ascii="Arial" w:hAnsi="Arial" w:cs="Arial"/>
                <w:sz w:val="18"/>
                <w:szCs w:val="18"/>
              </w:rPr>
              <w:t xml:space="preserve"> Y.G. (2007). Temel Geriatri. Güneş Tıp Kitabevi.</w:t>
            </w:r>
          </w:p>
          <w:p w:rsidR="00680938" w:rsidRPr="00CB59BF" w:rsidRDefault="00680938" w:rsidP="00BD05CB">
            <w:pPr>
              <w:rPr>
                <w:rFonts w:ascii="Arial" w:hAnsi="Arial" w:cs="Arial"/>
                <w:sz w:val="18"/>
                <w:szCs w:val="18"/>
              </w:rPr>
            </w:pPr>
            <w:r w:rsidRPr="00CB59BF">
              <w:rPr>
                <w:rFonts w:ascii="Arial" w:hAnsi="Arial" w:cs="Arial"/>
                <w:sz w:val="18"/>
                <w:szCs w:val="18"/>
              </w:rPr>
              <w:t>Durna, Z. (2012). Kronik Hastalıklar ve Bakım. Nobel Tıp Kitabevi.</w:t>
            </w:r>
          </w:p>
        </w:tc>
      </w:tr>
      <w:tr w:rsidR="00680938" w:rsidRPr="00CB59BF" w:rsidTr="00BD05CB">
        <w:trPr>
          <w:gridAfter w:val="2"/>
          <w:wAfter w:w="1042" w:type="dxa"/>
          <w:trHeight w:val="123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8"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9"/>
              </w:numPr>
              <w:rPr>
                <w:rFonts w:ascii="Arial" w:hAnsi="Arial" w:cs="Arial"/>
                <w:sz w:val="18"/>
                <w:szCs w:val="18"/>
              </w:rPr>
            </w:pPr>
            <w:r w:rsidRPr="00CB59BF">
              <w:rPr>
                <w:rFonts w:ascii="Arial" w:hAnsi="Arial" w:cs="Arial"/>
                <w:sz w:val="18"/>
                <w:szCs w:val="18"/>
              </w:rPr>
              <w:t>Yaşlılığa bağlı kardiyovasküler sistemin kronik hastalıklarını tanımlama ve yaşlılıktaki seyrini açıklama.</w:t>
            </w:r>
          </w:p>
          <w:p w:rsidR="00680938" w:rsidRPr="00CB59BF" w:rsidRDefault="00680938" w:rsidP="00B06C49">
            <w:pPr>
              <w:pStyle w:val="ListeParagraf"/>
              <w:numPr>
                <w:ilvl w:val="0"/>
                <w:numId w:val="9"/>
              </w:numPr>
              <w:rPr>
                <w:rFonts w:ascii="Arial" w:hAnsi="Arial" w:cs="Arial"/>
                <w:sz w:val="18"/>
                <w:szCs w:val="18"/>
              </w:rPr>
            </w:pPr>
            <w:r w:rsidRPr="00CB59BF">
              <w:rPr>
                <w:rFonts w:ascii="Arial" w:hAnsi="Arial" w:cs="Arial"/>
                <w:sz w:val="18"/>
                <w:szCs w:val="18"/>
              </w:rPr>
              <w:t>Yaşlılığa bağlı solunum sisteminin kronik hastalıklarını tanımlama ve yaşlılıktaki seyrini açıklama.</w:t>
            </w:r>
          </w:p>
          <w:p w:rsidR="00680938" w:rsidRPr="00CB59BF" w:rsidRDefault="00680938" w:rsidP="00B06C49">
            <w:pPr>
              <w:pStyle w:val="ListeParagraf"/>
              <w:numPr>
                <w:ilvl w:val="0"/>
                <w:numId w:val="9"/>
              </w:numPr>
              <w:rPr>
                <w:rFonts w:ascii="Arial" w:hAnsi="Arial" w:cs="Arial"/>
                <w:sz w:val="18"/>
                <w:szCs w:val="18"/>
              </w:rPr>
            </w:pPr>
            <w:r w:rsidRPr="00CB59BF">
              <w:rPr>
                <w:rFonts w:ascii="Arial" w:hAnsi="Arial" w:cs="Arial"/>
                <w:sz w:val="18"/>
                <w:szCs w:val="18"/>
              </w:rPr>
              <w:t>Yaşlılığa bağlı nefrolojik sistemin kronik hastalıklarını tanımlama ve yaşlılıktaki seyrini açıklama.</w:t>
            </w:r>
          </w:p>
          <w:p w:rsidR="00680938" w:rsidRPr="00CB59BF" w:rsidRDefault="00680938" w:rsidP="00B06C49">
            <w:pPr>
              <w:pStyle w:val="ListeParagraf"/>
              <w:numPr>
                <w:ilvl w:val="0"/>
                <w:numId w:val="9"/>
              </w:numPr>
              <w:rPr>
                <w:rFonts w:ascii="Arial" w:hAnsi="Arial" w:cs="Arial"/>
                <w:sz w:val="18"/>
                <w:szCs w:val="18"/>
              </w:rPr>
            </w:pPr>
            <w:r w:rsidRPr="00CB59BF">
              <w:rPr>
                <w:rFonts w:ascii="Arial" w:hAnsi="Arial" w:cs="Arial"/>
                <w:sz w:val="18"/>
                <w:szCs w:val="18"/>
              </w:rPr>
              <w:tab/>
              <w:t>Diabetes Mellitusun yaşlılıktaki seyrini açıklama.</w:t>
            </w:r>
          </w:p>
          <w:p w:rsidR="00680938" w:rsidRPr="00CB59BF" w:rsidRDefault="00680938" w:rsidP="00B06C49">
            <w:pPr>
              <w:pStyle w:val="ListeParagraf"/>
              <w:numPr>
                <w:ilvl w:val="0"/>
                <w:numId w:val="9"/>
              </w:numPr>
              <w:rPr>
                <w:rFonts w:ascii="Arial" w:hAnsi="Arial" w:cs="Arial"/>
                <w:sz w:val="18"/>
                <w:szCs w:val="18"/>
              </w:rPr>
            </w:pPr>
            <w:r w:rsidRPr="00CB59BF">
              <w:rPr>
                <w:rFonts w:ascii="Arial" w:hAnsi="Arial" w:cs="Arial"/>
                <w:sz w:val="18"/>
                <w:szCs w:val="18"/>
              </w:rPr>
              <w:tab/>
              <w:t>Yaşlılıkta görülen hematolojik hastalıkları tanımlama ve yaşlılıktaki seyrini açıklama.</w:t>
            </w:r>
          </w:p>
        </w:tc>
      </w:tr>
      <w:tr w:rsidR="00680938" w:rsidRPr="00CB59BF" w:rsidTr="00BD05CB">
        <w:trPr>
          <w:gridAfter w:val="2"/>
          <w:wAfter w:w="1042" w:type="dxa"/>
          <w:trHeight w:val="317"/>
        </w:trPr>
        <w:tc>
          <w:tcPr>
            <w:tcW w:w="10890" w:type="dxa"/>
            <w:gridSpan w:val="2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2"/>
          <w:wAfter w:w="1042" w:type="dxa"/>
          <w:trHeight w:val="336"/>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Kronik hastalıklar tanımı, özellikleri, seyri ve evreleri</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Yaşlılığa bağlı kardiyovasküler sistem değişiklikleri</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Kalp yetmezlikleri, koroner arter hastalıkları, hipertansiyon, periferik damar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Kalp yetmezlikleri, koroner arter hastalıkları, hipertansiyon, periferik damar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Diabetes Mellitus ve diğer endokrin hastalıklar</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Diabetes Mellitus ve diğer endokrin hastalıklar</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Gastrointestinal sistemin kronik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Gastrointestinal sistemin kronik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Pulmoner sistemin kronik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Pulmoner sistemin kronik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Kronik böbrek hastalıkları</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hematolojik hastalıklar</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ve kanser</w:t>
            </w:r>
          </w:p>
        </w:tc>
      </w:tr>
      <w:tr w:rsidR="00680938" w:rsidRPr="00CB59BF" w:rsidTr="00BD05CB">
        <w:trPr>
          <w:gridAfter w:val="2"/>
          <w:wAfter w:w="1042"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15. Hafta</w:t>
            </w:r>
          </w:p>
        </w:tc>
        <w:tc>
          <w:tcPr>
            <w:tcW w:w="9596"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2"/>
          <w:wAfter w:w="1042" w:type="dxa"/>
          <w:trHeight w:val="335"/>
        </w:trPr>
        <w:tc>
          <w:tcPr>
            <w:tcW w:w="10890" w:type="dxa"/>
            <w:gridSpan w:val="2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1" w:type="dxa"/>
            <w:gridSpan w:val="16"/>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2"/>
          <w:wAfter w:w="1042" w:type="dxa"/>
          <w:trHeight w:val="327"/>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2"/>
          <w:wAfter w:w="1042" w:type="dxa"/>
          <w:trHeight w:val="22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2"/>
          <w:wAfter w:w="1042" w:type="dxa"/>
          <w:trHeight w:val="160"/>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2"/>
          <w:wAfter w:w="1042"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741"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2"/>
          <w:wAfter w:w="1042" w:type="dxa"/>
          <w:trHeight w:val="335"/>
        </w:trPr>
        <w:tc>
          <w:tcPr>
            <w:tcW w:w="10890" w:type="dxa"/>
            <w:gridSpan w:val="2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4" w:type="dxa"/>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2"/>
          <w:wAfter w:w="1042" w:type="dxa"/>
          <w:trHeight w:val="230"/>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2"/>
          <w:wAfter w:w="1042" w:type="dxa"/>
          <w:trHeight w:val="34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2"/>
          <w:wAfter w:w="1042" w:type="dxa"/>
          <w:trHeight w:val="179"/>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2"/>
          <w:wAfter w:w="1042" w:type="dxa"/>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4"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2"/>
          <w:wAfter w:w="1042"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3"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42"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gridAfter w:val="2"/>
          <w:wAfter w:w="1042"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gridAfter w:val="2"/>
          <w:wAfter w:w="1042"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4"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gridAfter w:val="2"/>
          <w:wAfter w:w="1042" w:type="dxa"/>
          <w:trHeight w:val="334"/>
        </w:trPr>
        <w:tc>
          <w:tcPr>
            <w:tcW w:w="10890" w:type="dxa"/>
            <w:gridSpan w:val="2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796"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42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42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43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254"/>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263"/>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Bir yabancı dili kullanarak alanındaki bilgileri izleyebilme ve meslektaşları ile iletişim kurabilme.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21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tanımlayabilme, analiz edebilme, kanıtlara </w:t>
            </w:r>
            <w:r w:rsidRPr="00CB59BF">
              <w:rPr>
                <w:rFonts w:ascii="Arial" w:hAnsi="Arial" w:cs="Arial"/>
                <w:sz w:val="18"/>
                <w:szCs w:val="18"/>
              </w:rPr>
              <w:lastRenderedPageBreak/>
              <w:t>dayalı çözüm önerileri geliştirebilme.</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r w:rsidRPr="00CB59BF">
              <w:rPr>
                <w:rFonts w:ascii="Arial" w:hAnsi="Arial" w:cs="Arial"/>
                <w:sz w:val="18"/>
                <w:szCs w:val="18"/>
              </w:rPr>
              <w:tab/>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42"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7796"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865"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78"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48"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4"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5"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4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widowControl w:val="0"/>
        <w:rPr>
          <w:rFonts w:ascii="Arial" w:eastAsia="Arial" w:hAnsi="Arial" w:cs="Arial"/>
          <w:color w:val="000000"/>
          <w:sz w:val="18"/>
          <w:szCs w:val="18"/>
        </w:rPr>
      </w:pP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236"/>
        <w:gridCol w:w="236"/>
        <w:gridCol w:w="2235"/>
        <w:gridCol w:w="278"/>
        <w:gridCol w:w="889"/>
        <w:gridCol w:w="236"/>
        <w:gridCol w:w="990"/>
        <w:gridCol w:w="278"/>
        <w:gridCol w:w="236"/>
        <w:gridCol w:w="236"/>
        <w:gridCol w:w="641"/>
        <w:gridCol w:w="498"/>
        <w:gridCol w:w="236"/>
        <w:gridCol w:w="620"/>
        <w:gridCol w:w="236"/>
        <w:gridCol w:w="644"/>
        <w:gridCol w:w="236"/>
        <w:gridCol w:w="524"/>
        <w:gridCol w:w="621"/>
      </w:tblGrid>
      <w:tr w:rsidR="00680938" w:rsidRPr="00CB59BF" w:rsidTr="00BD05CB">
        <w:trPr>
          <w:trHeight w:val="1143"/>
        </w:trPr>
        <w:tc>
          <w:tcPr>
            <w:tcW w:w="10883" w:type="dxa"/>
            <w:gridSpan w:val="20"/>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Times New Roman" w:hAnsi="Arial" w:cs="Arial"/>
                <w:sz w:val="18"/>
                <w:szCs w:val="18"/>
              </w:rPr>
            </w:pPr>
            <w:r>
              <w:rPr>
                <w:rFonts w:ascii="Arial" w:hAnsi="Arial" w:cs="Arial"/>
                <w:noProof/>
                <w:sz w:val="18"/>
                <w:szCs w:val="18"/>
              </w:rPr>
              <w:drawing>
                <wp:anchor distT="0" distB="0" distL="0" distR="0" simplePos="0" relativeHeight="251658240" behindDoc="0" locked="0" layoutInCell="1" allowOverlap="1">
                  <wp:simplePos x="0" y="0"/>
                  <wp:positionH relativeFrom="column">
                    <wp:posOffset>-290830</wp:posOffset>
                  </wp:positionH>
                  <wp:positionV relativeFrom="paragraph">
                    <wp:posOffset>-74930</wp:posOffset>
                  </wp:positionV>
                  <wp:extent cx="651510" cy="651510"/>
                  <wp:effectExtent l="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page">
                    <wp14:pctWidth>0</wp14:pctWidth>
                  </wp14:sizeRelH>
                  <wp14:sizeRelV relativeFrom="page">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eastAsia="Arial" w:hAnsi="Arial" w:cs="Arial"/>
                <w:sz w:val="18"/>
                <w:szCs w:val="18"/>
              </w:rPr>
            </w:pPr>
          </w:p>
        </w:tc>
      </w:tr>
      <w:tr w:rsidR="00680938" w:rsidRPr="00CB59BF" w:rsidTr="00BD05CB">
        <w:trPr>
          <w:trHeight w:val="535"/>
        </w:trPr>
        <w:tc>
          <w:tcPr>
            <w:tcW w:w="1100"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Kodu</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Adı</w:t>
            </w:r>
          </w:p>
        </w:tc>
        <w:tc>
          <w:tcPr>
            <w:tcW w:w="993" w:type="dxa"/>
            <w:tcBorders>
              <w:top w:val="single" w:sz="4" w:space="0" w:color="000000"/>
              <w:left w:val="single" w:sz="4" w:space="0" w:color="000000"/>
              <w:bottom w:val="nil"/>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Yarıyıl</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Dersin Türü (Z/S)</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T+U+L</w:t>
            </w:r>
          </w:p>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(Saat/Hafta)</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Kredi</w:t>
            </w:r>
          </w:p>
        </w:tc>
        <w:tc>
          <w:tcPr>
            <w:tcW w:w="879" w:type="dxa"/>
            <w:gridSpan w:val="3"/>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AKTS</w:t>
            </w:r>
          </w:p>
        </w:tc>
        <w:tc>
          <w:tcPr>
            <w:tcW w:w="1250" w:type="dxa"/>
            <w:gridSpan w:val="2"/>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Eğitim Dili</w:t>
            </w:r>
          </w:p>
        </w:tc>
      </w:tr>
      <w:tr w:rsidR="00680938" w:rsidRPr="00CB59BF" w:rsidTr="00BD05CB">
        <w:trPr>
          <w:trHeight w:val="328"/>
        </w:trPr>
        <w:tc>
          <w:tcPr>
            <w:tcW w:w="110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YBP302</w:t>
            </w:r>
          </w:p>
        </w:tc>
        <w:tc>
          <w:tcPr>
            <w:tcW w:w="2976"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YAŞLI BAKIMI İLKE VE UYGULAMALARI-II</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Z</w:t>
            </w:r>
          </w:p>
        </w:tc>
        <w:tc>
          <w:tcPr>
            <w:tcW w:w="1560" w:type="dxa"/>
            <w:gridSpan w:val="5"/>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8+0</w:t>
            </w:r>
          </w:p>
        </w:tc>
        <w:tc>
          <w:tcPr>
            <w:tcW w:w="85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879"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8</w:t>
            </w:r>
          </w:p>
        </w:tc>
        <w:tc>
          <w:tcPr>
            <w:tcW w:w="125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Türkçe</w:t>
            </w:r>
          </w:p>
        </w:tc>
      </w:tr>
      <w:tr w:rsidR="00680938" w:rsidRPr="00CB59BF" w:rsidTr="00BD05CB">
        <w:trPr>
          <w:trHeight w:val="353"/>
        </w:trPr>
        <w:tc>
          <w:tcPr>
            <w:tcW w:w="10883" w:type="dxa"/>
            <w:gridSpan w:val="20"/>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BİLGİLERİ</w:t>
            </w:r>
          </w:p>
        </w:tc>
      </w:tr>
      <w:tr w:rsidR="00680938" w:rsidRPr="00CB59BF" w:rsidTr="00BD05CB">
        <w:trPr>
          <w:trHeight w:val="263"/>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Katalog Tanımı (İçeriği)</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widowControl w:val="0"/>
              <w:autoSpaceDE w:val="0"/>
              <w:autoSpaceDN w:val="0"/>
              <w:ind w:left="84" w:right="4016"/>
              <w:rPr>
                <w:rFonts w:ascii="Arial" w:eastAsia="Arial" w:hAnsi="Arial" w:cs="Arial"/>
                <w:sz w:val="18"/>
                <w:szCs w:val="18"/>
              </w:rPr>
            </w:pPr>
            <w:r w:rsidRPr="00CB59BF">
              <w:rPr>
                <w:rFonts w:ascii="Arial" w:eastAsia="Arial" w:hAnsi="Arial" w:cs="Arial"/>
                <w:sz w:val="18"/>
                <w:szCs w:val="18"/>
              </w:rPr>
              <w:t>Yaşlı Mobilizasyonunu Sağlama Yatağa Bağlı Yaşlı Bakımı Terminal Dönemde Yaşlı Bakımı</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Yaşlıda O2 Tedavisi ve Aspirasyon Uygulaması Sıvı-Elektrolit Dengesi</w:t>
            </w:r>
          </w:p>
        </w:tc>
      </w:tr>
      <w:tr w:rsidR="00680938" w:rsidRPr="00CB59BF" w:rsidTr="00BD05CB">
        <w:trPr>
          <w:trHeight w:val="385"/>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Amacı</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widowControl w:val="0"/>
              <w:autoSpaceDE w:val="0"/>
              <w:autoSpaceDN w:val="0"/>
              <w:ind w:left="84"/>
              <w:rPr>
                <w:rFonts w:ascii="Arial" w:eastAsia="Arial" w:hAnsi="Arial" w:cs="Arial"/>
                <w:sz w:val="18"/>
                <w:szCs w:val="18"/>
              </w:rPr>
            </w:pPr>
            <w:proofErr w:type="gramStart"/>
            <w:r w:rsidRPr="00CB59BF">
              <w:rPr>
                <w:rFonts w:ascii="Arial" w:eastAsia="Arial" w:hAnsi="Arial" w:cs="Arial"/>
                <w:sz w:val="18"/>
                <w:szCs w:val="18"/>
              </w:rPr>
              <w:t xml:space="preserve">Öğrencilerin Temel insan gereksinimleri doğrultusunda bireyi ve toplumu bütüncül bir anlayışla görebilmesini sağlamak. </w:t>
            </w:r>
            <w:proofErr w:type="gramEnd"/>
          </w:p>
          <w:p w:rsidR="00680938" w:rsidRPr="00CB59BF" w:rsidRDefault="00680938" w:rsidP="00BD05CB">
            <w:pPr>
              <w:widowControl w:val="0"/>
              <w:autoSpaceDE w:val="0"/>
              <w:autoSpaceDN w:val="0"/>
              <w:ind w:left="84"/>
              <w:rPr>
                <w:rFonts w:ascii="Arial" w:eastAsia="Arial" w:hAnsi="Arial" w:cs="Arial"/>
                <w:sz w:val="18"/>
                <w:szCs w:val="18"/>
              </w:rPr>
            </w:pPr>
            <w:r w:rsidRPr="00CB59BF">
              <w:rPr>
                <w:rFonts w:ascii="Arial" w:eastAsia="Arial" w:hAnsi="Arial" w:cs="Arial"/>
                <w:sz w:val="18"/>
                <w:szCs w:val="18"/>
              </w:rPr>
              <w:t xml:space="preserve">Sağlığın korunması ve devam ettirilmesi için gerekli bilgi ve beceriyi kazandırarak, evde ve bakım merkezlerinde yaşlı bireye bakım verebilmesini sağlamak. </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Bireyi fiziksel, ruhsal ve sosyal yönden değerlendirme yapmasını sağlayacak bilgi ve becerileri kazandırmak.</w:t>
            </w:r>
          </w:p>
        </w:tc>
      </w:tr>
      <w:tr w:rsidR="00680938" w:rsidRPr="00CB59BF" w:rsidTr="00BD05CB">
        <w:trPr>
          <w:trHeight w:val="355"/>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Seviyesi</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Ön Lisans</w:t>
            </w:r>
          </w:p>
        </w:tc>
      </w:tr>
      <w:tr w:rsidR="00680938" w:rsidRPr="00CB59BF" w:rsidTr="00BD05CB">
        <w:trPr>
          <w:trHeight w:val="355"/>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Öğretim Yöntemi</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Pr>
                <w:rFonts w:ascii="Arial" w:eastAsia="Arial" w:hAnsi="Arial" w:cs="Arial"/>
                <w:sz w:val="18"/>
                <w:szCs w:val="18"/>
              </w:rPr>
              <w:t>(  ) Örgün       ( X  ) Uzaktan</w:t>
            </w:r>
          </w:p>
        </w:tc>
      </w:tr>
      <w:tr w:rsidR="00680938" w:rsidRPr="00CB59BF" w:rsidTr="00BD05CB">
        <w:trPr>
          <w:trHeight w:val="385"/>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 Yürüten Öğretim Elemanları</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proofErr w:type="gramStart"/>
            <w:r w:rsidRPr="00CB59BF">
              <w:rPr>
                <w:rFonts w:ascii="Arial" w:eastAsia="Arial" w:hAnsi="Arial" w:cs="Arial"/>
                <w:sz w:val="18"/>
                <w:szCs w:val="18"/>
              </w:rPr>
              <w:t>Öğr.Gör</w:t>
            </w:r>
            <w:proofErr w:type="gramEnd"/>
            <w:r w:rsidRPr="00CB59BF">
              <w:rPr>
                <w:rFonts w:ascii="Arial" w:eastAsia="Arial" w:hAnsi="Arial" w:cs="Arial"/>
                <w:sz w:val="18"/>
                <w:szCs w:val="18"/>
              </w:rPr>
              <w:t>.Deniz AKALIN</w:t>
            </w:r>
          </w:p>
        </w:tc>
      </w:tr>
      <w:tr w:rsidR="00680938" w:rsidRPr="00CB59BF" w:rsidTr="00BD05CB">
        <w:trPr>
          <w:trHeight w:val="327"/>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Ön Koşulu Ders(ler)i</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YOK</w:t>
            </w:r>
          </w:p>
        </w:tc>
      </w:tr>
      <w:tr w:rsidR="00680938" w:rsidRPr="00CB59BF" w:rsidTr="00BD05CB">
        <w:trPr>
          <w:trHeight w:val="274"/>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Kaynaklar</w:t>
            </w:r>
          </w:p>
        </w:tc>
        <w:tc>
          <w:tcPr>
            <w:tcW w:w="7089" w:type="dxa"/>
            <w:gridSpan w:val="16"/>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widowControl w:val="0"/>
              <w:autoSpaceDE w:val="0"/>
              <w:autoSpaceDN w:val="0"/>
              <w:ind w:left="84" w:right="127"/>
              <w:rPr>
                <w:rFonts w:ascii="Arial" w:eastAsia="Arial" w:hAnsi="Arial" w:cs="Arial"/>
                <w:sz w:val="18"/>
                <w:szCs w:val="18"/>
              </w:rPr>
            </w:pPr>
            <w:r w:rsidRPr="00CB59BF">
              <w:rPr>
                <w:rFonts w:ascii="Arial" w:eastAsia="Arial" w:hAnsi="Arial" w:cs="Arial"/>
                <w:sz w:val="18"/>
                <w:szCs w:val="18"/>
              </w:rPr>
              <w:t xml:space="preserve">-Ay, F. &amp; Ertem, Ü.&amp; Özcan, N. &amp; Ören, B. &amp;Işık, R. &amp;Sarvan, S. (2008) Temel Hemşirelik kavramlar, İlkeler, Uygulamalar. </w:t>
            </w:r>
            <w:proofErr w:type="gramStart"/>
            <w:r w:rsidRPr="00CB59BF">
              <w:rPr>
                <w:rFonts w:ascii="Arial" w:eastAsia="Arial" w:hAnsi="Arial" w:cs="Arial"/>
                <w:sz w:val="18"/>
                <w:szCs w:val="18"/>
              </w:rPr>
              <w:t>İstanbul: İstanbul Medikal Yayıncılık.</w:t>
            </w:r>
            <w:proofErr w:type="gramEnd"/>
          </w:p>
          <w:p w:rsidR="00680938" w:rsidRPr="00CB59BF" w:rsidRDefault="00680938" w:rsidP="00BD05CB">
            <w:pPr>
              <w:widowControl w:val="0"/>
              <w:autoSpaceDE w:val="0"/>
              <w:autoSpaceDN w:val="0"/>
              <w:ind w:left="84"/>
              <w:rPr>
                <w:rFonts w:ascii="Arial" w:eastAsia="Arial" w:hAnsi="Arial" w:cs="Arial"/>
                <w:sz w:val="18"/>
                <w:szCs w:val="18"/>
              </w:rPr>
            </w:pPr>
            <w:r w:rsidRPr="00CB59BF">
              <w:rPr>
                <w:rFonts w:ascii="Arial" w:eastAsia="Arial" w:hAnsi="Arial" w:cs="Arial"/>
                <w:sz w:val="18"/>
                <w:szCs w:val="18"/>
              </w:rPr>
              <w:t>-Akdemir A. Birol L</w:t>
            </w:r>
            <w:proofErr w:type="gramStart"/>
            <w:r w:rsidRPr="00CB59BF">
              <w:rPr>
                <w:rFonts w:ascii="Arial" w:eastAsia="Arial" w:hAnsi="Arial" w:cs="Arial"/>
                <w:sz w:val="18"/>
                <w:szCs w:val="18"/>
              </w:rPr>
              <w:t>.:</w:t>
            </w:r>
            <w:proofErr w:type="gramEnd"/>
            <w:r w:rsidRPr="00CB59BF">
              <w:rPr>
                <w:rFonts w:ascii="Arial" w:eastAsia="Arial" w:hAnsi="Arial" w:cs="Arial"/>
                <w:sz w:val="18"/>
                <w:szCs w:val="18"/>
              </w:rPr>
              <w:t>İç Hastalıkları ve Hemşirelik Bakımı.Vehbi Koç Vakfı Sanerc Yayın Baskı,İstanbul, 2003</w:t>
            </w:r>
          </w:p>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Birol L. Hemşirelik Süreci, Geliştirilmiş 5. Baskı, Ezgi Matbaacılık, İzmir, 2002</w:t>
            </w:r>
          </w:p>
          <w:p w:rsidR="00680938" w:rsidRPr="00CB59BF" w:rsidRDefault="00680938" w:rsidP="00BD05CB">
            <w:pPr>
              <w:rPr>
                <w:rFonts w:ascii="Arial" w:eastAsia="Arial" w:hAnsi="Arial" w:cs="Arial"/>
                <w:sz w:val="18"/>
                <w:szCs w:val="18"/>
              </w:rPr>
            </w:pPr>
          </w:p>
        </w:tc>
      </w:tr>
      <w:tr w:rsidR="00680938" w:rsidRPr="00CB59BF" w:rsidTr="00BD05CB">
        <w:trPr>
          <w:trHeight w:val="1234"/>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Dersin Öğrenim Çıktıları</w:t>
            </w:r>
          </w:p>
        </w:tc>
        <w:tc>
          <w:tcPr>
            <w:tcW w:w="7089" w:type="dxa"/>
            <w:gridSpan w:val="16"/>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06C49">
            <w:pPr>
              <w:numPr>
                <w:ilvl w:val="0"/>
                <w:numId w:val="10"/>
              </w:numPr>
              <w:rPr>
                <w:rFonts w:ascii="Arial" w:eastAsia="Arial" w:hAnsi="Arial" w:cs="Arial"/>
                <w:color w:val="000000"/>
                <w:sz w:val="18"/>
                <w:szCs w:val="18"/>
              </w:rPr>
            </w:pPr>
            <w:r w:rsidRPr="00CB59BF">
              <w:rPr>
                <w:rFonts w:ascii="Arial" w:eastAsia="Arial" w:hAnsi="Arial" w:cs="Arial"/>
                <w:sz w:val="18"/>
                <w:szCs w:val="18"/>
              </w:rPr>
              <w:t>Yaşlı mobilizasyonunu herhangi bir kazaya sebep olmayacak derecede sağlayabilecek</w:t>
            </w:r>
          </w:p>
          <w:p w:rsidR="00680938" w:rsidRPr="00CB59BF" w:rsidRDefault="00680938" w:rsidP="00B06C49">
            <w:pPr>
              <w:numPr>
                <w:ilvl w:val="0"/>
                <w:numId w:val="10"/>
              </w:numPr>
              <w:rPr>
                <w:rFonts w:ascii="Arial" w:eastAsia="Arial" w:hAnsi="Arial" w:cs="Arial"/>
                <w:color w:val="000000"/>
                <w:sz w:val="18"/>
                <w:szCs w:val="18"/>
              </w:rPr>
            </w:pPr>
            <w:r w:rsidRPr="00CB59BF">
              <w:rPr>
                <w:rFonts w:ascii="Arial" w:eastAsia="Arial" w:hAnsi="Arial" w:cs="Arial"/>
                <w:sz w:val="18"/>
                <w:szCs w:val="18"/>
              </w:rPr>
              <w:t>Yatağa bağlı yaşlının her türlü bakımını ve tedavisini yapabilecek</w:t>
            </w:r>
          </w:p>
          <w:p w:rsidR="00680938" w:rsidRPr="00CB59BF" w:rsidRDefault="00680938" w:rsidP="00B06C49">
            <w:pPr>
              <w:numPr>
                <w:ilvl w:val="0"/>
                <w:numId w:val="10"/>
              </w:numPr>
              <w:rPr>
                <w:rFonts w:ascii="Arial" w:eastAsia="Arial" w:hAnsi="Arial" w:cs="Arial"/>
                <w:color w:val="000000"/>
                <w:sz w:val="18"/>
                <w:szCs w:val="18"/>
              </w:rPr>
            </w:pPr>
            <w:r w:rsidRPr="00CB59BF">
              <w:rPr>
                <w:rFonts w:ascii="Arial" w:eastAsia="Arial" w:hAnsi="Arial" w:cs="Arial"/>
                <w:sz w:val="18"/>
                <w:szCs w:val="18"/>
              </w:rPr>
              <w:t>Yaşlının sıvı-elektrolit dengesini sağlama ve devam ettirilmesinde bilgi ve beceriler kazanabilecek</w:t>
            </w:r>
          </w:p>
          <w:p w:rsidR="00680938" w:rsidRPr="00CB59BF" w:rsidRDefault="00680938" w:rsidP="00B06C49">
            <w:pPr>
              <w:numPr>
                <w:ilvl w:val="0"/>
                <w:numId w:val="10"/>
              </w:numPr>
              <w:rPr>
                <w:rFonts w:ascii="Arial" w:eastAsia="Arial" w:hAnsi="Arial" w:cs="Arial"/>
                <w:color w:val="000000"/>
                <w:sz w:val="18"/>
                <w:szCs w:val="18"/>
              </w:rPr>
            </w:pPr>
            <w:r w:rsidRPr="00CB59BF">
              <w:rPr>
                <w:rFonts w:ascii="Arial" w:eastAsia="Arial" w:hAnsi="Arial" w:cs="Arial"/>
                <w:sz w:val="18"/>
                <w:szCs w:val="18"/>
              </w:rPr>
              <w:t>Kardiyo vasküler sistemdeki tanı ve tedavi için yapılan uygulamalarda tekniğine uygun girişimde bulunabilecek</w:t>
            </w:r>
          </w:p>
          <w:p w:rsidR="00680938" w:rsidRPr="00CB59BF" w:rsidRDefault="00680938" w:rsidP="00B06C49">
            <w:pPr>
              <w:numPr>
                <w:ilvl w:val="0"/>
                <w:numId w:val="10"/>
              </w:numPr>
              <w:rPr>
                <w:rFonts w:ascii="Arial" w:eastAsia="Arial" w:hAnsi="Arial" w:cs="Arial"/>
                <w:color w:val="000000"/>
                <w:sz w:val="18"/>
                <w:szCs w:val="18"/>
              </w:rPr>
            </w:pPr>
            <w:r w:rsidRPr="00CB59BF">
              <w:rPr>
                <w:rFonts w:ascii="Arial" w:eastAsia="Arial" w:hAnsi="Arial" w:cs="Arial"/>
                <w:sz w:val="18"/>
                <w:szCs w:val="18"/>
              </w:rPr>
              <w:t>Solunum sisteminde tanı ve tedavi için yapılan uygulamalarda tekniğine uygun girişimde bulunabilecek</w:t>
            </w:r>
          </w:p>
        </w:tc>
      </w:tr>
      <w:tr w:rsidR="00680938" w:rsidRPr="00CB59BF" w:rsidTr="00BD05CB">
        <w:trPr>
          <w:trHeight w:val="317"/>
        </w:trPr>
        <w:tc>
          <w:tcPr>
            <w:tcW w:w="10883" w:type="dxa"/>
            <w:gridSpan w:val="20"/>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İÇERİĞİ</w:t>
            </w:r>
          </w:p>
        </w:tc>
      </w:tr>
      <w:tr w:rsidR="00680938" w:rsidRPr="00CB59BF" w:rsidTr="00BD05CB">
        <w:trPr>
          <w:trHeight w:val="336"/>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Mobilizasyonunu Sağlama</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2.Hafta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Yatağa Bağlı Yaşlı Bakımı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Terminal Dönemde Yaşlı Bakımı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Yaşlıda O2 Tedavisi ve Aspirasyon Uygulaması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Sıvı-Elektrolit Dengesi</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Yaşlıda Ayak Sorunları ve Ayak Bakımı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Yaşlıda Dermatolojik Sorunlara Yönelik Uygulamalar</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Ara Sınav</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Kardiyovasküler Sistem Sorunları ve Uygulamaları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Solunum Sistemine Ait Sorunlar ve Uygulamaları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Üriner Sisteme Ait Sorunlar ve Uygulamaları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Üriner Sisteme Ait Sorunlar ve Uygulamaları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13.Hafta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Genel Konu Tekrarı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Genel Konu Tekrarı</w:t>
            </w:r>
          </w:p>
        </w:tc>
      </w:tr>
      <w:tr w:rsidR="00680938" w:rsidRPr="00CB59BF" w:rsidTr="00BD05CB">
        <w:trPr>
          <w:trHeight w:val="335"/>
        </w:trPr>
        <w:tc>
          <w:tcPr>
            <w:tcW w:w="1241" w:type="dxa"/>
            <w:gridSpan w:val="3"/>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 Hafta</w:t>
            </w:r>
          </w:p>
        </w:tc>
        <w:tc>
          <w:tcPr>
            <w:tcW w:w="9642" w:type="dxa"/>
            <w:gridSpan w:val="1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Final Sınavı</w:t>
            </w:r>
          </w:p>
        </w:tc>
      </w:tr>
      <w:tr w:rsidR="00680938" w:rsidRPr="00CB59BF" w:rsidTr="00BD05CB">
        <w:trPr>
          <w:trHeight w:val="335"/>
        </w:trPr>
        <w:tc>
          <w:tcPr>
            <w:tcW w:w="10883" w:type="dxa"/>
            <w:gridSpan w:val="20"/>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DEĞERLENDİRME ÖLÇÜTLERİ</w:t>
            </w:r>
          </w:p>
        </w:tc>
      </w:tr>
      <w:tr w:rsidR="00680938" w:rsidRPr="00CB59BF" w:rsidTr="00BD05CB">
        <w:trPr>
          <w:trHeight w:val="335"/>
        </w:trPr>
        <w:tc>
          <w:tcPr>
            <w:tcW w:w="5239"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 İçi Çalışma Etkinlikleri</w:t>
            </w:r>
          </w:p>
        </w:tc>
        <w:tc>
          <w:tcPr>
            <w:tcW w:w="13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Sayısı</w:t>
            </w:r>
          </w:p>
        </w:tc>
        <w:tc>
          <w:tcPr>
            <w:tcW w:w="4255"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Katkısı</w:t>
            </w:r>
          </w:p>
        </w:tc>
      </w:tr>
      <w:tr w:rsidR="00680938" w:rsidRPr="00CB59BF" w:rsidTr="00BD05CB">
        <w:trPr>
          <w:trHeight w:val="335"/>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1389"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255"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%40</w:t>
            </w:r>
          </w:p>
        </w:tc>
      </w:tr>
      <w:tr w:rsidR="00680938" w:rsidRPr="00CB59BF" w:rsidTr="00BD05CB">
        <w:trPr>
          <w:trHeight w:val="327"/>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Ödev</w:t>
            </w:r>
          </w:p>
        </w:tc>
        <w:tc>
          <w:tcPr>
            <w:tcW w:w="138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5" w:type="dxa"/>
            <w:gridSpan w:val="11"/>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trHeight w:val="335"/>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Uygulama</w:t>
            </w:r>
          </w:p>
        </w:tc>
        <w:tc>
          <w:tcPr>
            <w:tcW w:w="138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5" w:type="dxa"/>
            <w:gridSpan w:val="11"/>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225"/>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Forum </w:t>
            </w:r>
          </w:p>
        </w:tc>
        <w:tc>
          <w:tcPr>
            <w:tcW w:w="138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5" w:type="dxa"/>
            <w:gridSpan w:val="11"/>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160"/>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Kısa sınav</w:t>
            </w:r>
          </w:p>
        </w:tc>
        <w:tc>
          <w:tcPr>
            <w:tcW w:w="138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4255" w:type="dxa"/>
            <w:gridSpan w:val="11"/>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r>
      <w:tr w:rsidR="00680938" w:rsidRPr="00CB59BF" w:rsidTr="00BD05CB">
        <w:trPr>
          <w:trHeight w:val="335"/>
        </w:trPr>
        <w:tc>
          <w:tcPr>
            <w:tcW w:w="5239" w:type="dxa"/>
            <w:gridSpan w:val="7"/>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Dönemiçi Çalışmaların Yarıyıl Başarıya Oranı (%)</w:t>
            </w:r>
          </w:p>
        </w:tc>
        <w:tc>
          <w:tcPr>
            <w:tcW w:w="138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4255"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%40</w:t>
            </w:r>
          </w:p>
        </w:tc>
      </w:tr>
      <w:tr w:rsidR="00680938" w:rsidRPr="00CB59BF" w:rsidTr="00BD05CB">
        <w:trPr>
          <w:trHeight w:val="335"/>
        </w:trPr>
        <w:tc>
          <w:tcPr>
            <w:tcW w:w="5239" w:type="dxa"/>
            <w:gridSpan w:val="7"/>
            <w:tcBorders>
              <w:top w:val="single" w:sz="4" w:space="0" w:color="000000"/>
              <w:left w:val="single" w:sz="4" w:space="0" w:color="000000"/>
              <w:bottom w:val="single" w:sz="4" w:space="0" w:color="auto"/>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Finalin Başarıya Oranı (%)</w:t>
            </w:r>
          </w:p>
        </w:tc>
        <w:tc>
          <w:tcPr>
            <w:tcW w:w="1389"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w:t>
            </w:r>
          </w:p>
        </w:tc>
        <w:tc>
          <w:tcPr>
            <w:tcW w:w="4255"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%60</w:t>
            </w:r>
          </w:p>
        </w:tc>
      </w:tr>
      <w:tr w:rsidR="00680938" w:rsidRPr="00CB59BF" w:rsidTr="00BD05CB">
        <w:trPr>
          <w:trHeight w:val="335"/>
        </w:trPr>
        <w:tc>
          <w:tcPr>
            <w:tcW w:w="5239" w:type="dxa"/>
            <w:gridSpan w:val="7"/>
            <w:tcBorders>
              <w:top w:val="single" w:sz="4" w:space="0" w:color="auto"/>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w:t>
            </w:r>
          </w:p>
        </w:tc>
        <w:tc>
          <w:tcPr>
            <w:tcW w:w="1389"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w:t>
            </w:r>
          </w:p>
        </w:tc>
        <w:tc>
          <w:tcPr>
            <w:tcW w:w="4255"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%100</w:t>
            </w:r>
          </w:p>
        </w:tc>
      </w:tr>
      <w:tr w:rsidR="00680938" w:rsidRPr="00CB59BF" w:rsidTr="00BD05CB">
        <w:trPr>
          <w:trHeight w:val="335"/>
        </w:trPr>
        <w:tc>
          <w:tcPr>
            <w:tcW w:w="10883" w:type="dxa"/>
            <w:gridSpan w:val="20"/>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DERS İŞ YÜKÜ TABLOSU</w:t>
            </w:r>
          </w:p>
        </w:tc>
      </w:tr>
      <w:tr w:rsidR="00680938" w:rsidRPr="00CB59BF" w:rsidTr="00BD05CB">
        <w:trPr>
          <w:trHeight w:val="335"/>
        </w:trPr>
        <w:tc>
          <w:tcPr>
            <w:tcW w:w="379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Etkinlik</w:t>
            </w:r>
          </w:p>
        </w:tc>
        <w:tc>
          <w:tcPr>
            <w:tcW w:w="2851"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Hafta Sayısı</w:t>
            </w:r>
          </w:p>
        </w:tc>
        <w:tc>
          <w:tcPr>
            <w:tcW w:w="2139"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Süre (Haftalık Saat)</w:t>
            </w:r>
          </w:p>
        </w:tc>
        <w:tc>
          <w:tcPr>
            <w:tcW w:w="209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Toplam İş Yükü</w:t>
            </w:r>
          </w:p>
        </w:tc>
      </w:tr>
      <w:tr w:rsidR="00680938" w:rsidRPr="00CB59BF" w:rsidTr="00BD05CB">
        <w:trPr>
          <w:trHeight w:val="335"/>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Ara Sınav</w:t>
            </w:r>
          </w:p>
        </w:tc>
        <w:tc>
          <w:tcPr>
            <w:tcW w:w="2851"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11"/>
              <w:jc w:val="center"/>
              <w:rPr>
                <w:sz w:val="18"/>
                <w:szCs w:val="18"/>
              </w:rPr>
            </w:pPr>
            <w:r w:rsidRPr="00CB59BF">
              <w:rPr>
                <w:sz w:val="18"/>
                <w:szCs w:val="18"/>
              </w:rPr>
              <w:t>1</w:t>
            </w:r>
          </w:p>
        </w:tc>
        <w:tc>
          <w:tcPr>
            <w:tcW w:w="2139"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30" w:right="219"/>
              <w:jc w:val="center"/>
              <w:rPr>
                <w:sz w:val="18"/>
                <w:szCs w:val="18"/>
              </w:rPr>
            </w:pPr>
            <w:r w:rsidRPr="00CB59BF">
              <w:rPr>
                <w:sz w:val="18"/>
                <w:szCs w:val="18"/>
              </w:rPr>
              <w:t>3,00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4" w:right="35"/>
              <w:jc w:val="center"/>
              <w:rPr>
                <w:sz w:val="18"/>
                <w:szCs w:val="18"/>
              </w:rPr>
            </w:pPr>
            <w:r w:rsidRPr="00CB59BF">
              <w:rPr>
                <w:sz w:val="18"/>
                <w:szCs w:val="18"/>
              </w:rPr>
              <w:t>3,00</w:t>
            </w:r>
          </w:p>
        </w:tc>
      </w:tr>
      <w:tr w:rsidR="00680938" w:rsidRPr="00CB59BF" w:rsidTr="00BD05CB">
        <w:trPr>
          <w:trHeight w:val="230"/>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Ara Sınav İçin Bireysel Çalışma </w:t>
            </w:r>
          </w:p>
        </w:tc>
        <w:tc>
          <w:tcPr>
            <w:tcW w:w="2851"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11"/>
              <w:jc w:val="center"/>
              <w:rPr>
                <w:sz w:val="18"/>
                <w:szCs w:val="18"/>
              </w:rPr>
            </w:pPr>
            <w:r w:rsidRPr="00CB59BF">
              <w:rPr>
                <w:sz w:val="18"/>
                <w:szCs w:val="18"/>
              </w:rPr>
              <w:t>1</w:t>
            </w:r>
          </w:p>
        </w:tc>
        <w:tc>
          <w:tcPr>
            <w:tcW w:w="2139"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30" w:right="219"/>
              <w:jc w:val="center"/>
              <w:rPr>
                <w:sz w:val="18"/>
                <w:szCs w:val="18"/>
              </w:rPr>
            </w:pPr>
            <w:r w:rsidRPr="00CB59BF">
              <w:rPr>
                <w:sz w:val="18"/>
                <w:szCs w:val="18"/>
              </w:rPr>
              <w:t>3,00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4" w:right="35"/>
              <w:jc w:val="center"/>
              <w:rPr>
                <w:sz w:val="18"/>
                <w:szCs w:val="18"/>
              </w:rPr>
            </w:pPr>
            <w:r w:rsidRPr="00CB59BF">
              <w:rPr>
                <w:sz w:val="18"/>
                <w:szCs w:val="18"/>
              </w:rPr>
              <w:t>3,00</w:t>
            </w:r>
          </w:p>
        </w:tc>
      </w:tr>
      <w:tr w:rsidR="00680938" w:rsidRPr="00CB59BF" w:rsidTr="00BD05CB">
        <w:trPr>
          <w:trHeight w:val="343"/>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Bireysel Çalışma</w:t>
            </w:r>
          </w:p>
        </w:tc>
        <w:tc>
          <w:tcPr>
            <w:tcW w:w="2851"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56" w:right="245"/>
              <w:jc w:val="center"/>
              <w:rPr>
                <w:sz w:val="18"/>
                <w:szCs w:val="18"/>
              </w:rPr>
            </w:pPr>
            <w:r w:rsidRPr="00CB59BF">
              <w:rPr>
                <w:sz w:val="18"/>
                <w:szCs w:val="18"/>
              </w:rPr>
              <w:t>13</w:t>
            </w:r>
          </w:p>
        </w:tc>
        <w:tc>
          <w:tcPr>
            <w:tcW w:w="2139"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30" w:right="219"/>
              <w:jc w:val="center"/>
              <w:rPr>
                <w:sz w:val="18"/>
                <w:szCs w:val="18"/>
              </w:rPr>
            </w:pPr>
            <w:r w:rsidRPr="00CB59BF">
              <w:rPr>
                <w:sz w:val="18"/>
                <w:szCs w:val="18"/>
              </w:rPr>
              <w:t>4,00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4" w:right="35"/>
              <w:jc w:val="center"/>
              <w:rPr>
                <w:sz w:val="18"/>
                <w:szCs w:val="18"/>
              </w:rPr>
            </w:pPr>
            <w:r w:rsidRPr="00CB59BF">
              <w:rPr>
                <w:sz w:val="18"/>
                <w:szCs w:val="18"/>
              </w:rPr>
              <w:t>52,00</w:t>
            </w:r>
          </w:p>
        </w:tc>
      </w:tr>
      <w:tr w:rsidR="00680938" w:rsidRPr="00CB59BF" w:rsidTr="00BD05CB">
        <w:trPr>
          <w:trHeight w:val="179"/>
        </w:trPr>
        <w:tc>
          <w:tcPr>
            <w:tcW w:w="3794"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Derse Katılım </w:t>
            </w:r>
          </w:p>
        </w:tc>
        <w:tc>
          <w:tcPr>
            <w:tcW w:w="2851"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56" w:right="245"/>
              <w:jc w:val="center"/>
              <w:rPr>
                <w:sz w:val="18"/>
                <w:szCs w:val="18"/>
              </w:rPr>
            </w:pPr>
            <w:r w:rsidRPr="00CB59BF">
              <w:rPr>
                <w:sz w:val="18"/>
                <w:szCs w:val="18"/>
              </w:rPr>
              <w:t>13</w:t>
            </w:r>
          </w:p>
        </w:tc>
        <w:tc>
          <w:tcPr>
            <w:tcW w:w="2139" w:type="dxa"/>
            <w:gridSpan w:val="6"/>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230" w:right="219"/>
              <w:jc w:val="center"/>
              <w:rPr>
                <w:sz w:val="18"/>
                <w:szCs w:val="18"/>
              </w:rPr>
            </w:pPr>
            <w:r w:rsidRPr="00CB59BF">
              <w:rPr>
                <w:sz w:val="18"/>
                <w:szCs w:val="18"/>
              </w:rPr>
              <w:t>12,00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4" w:right="35"/>
              <w:jc w:val="center"/>
              <w:rPr>
                <w:sz w:val="18"/>
                <w:szCs w:val="18"/>
              </w:rPr>
            </w:pPr>
            <w:r w:rsidRPr="00CB59BF">
              <w:rPr>
                <w:sz w:val="18"/>
                <w:szCs w:val="18"/>
              </w:rPr>
              <w:t>156,00</w:t>
            </w:r>
          </w:p>
        </w:tc>
      </w:tr>
      <w:tr w:rsidR="00680938" w:rsidRPr="00CB59BF" w:rsidTr="00BD05CB">
        <w:trPr>
          <w:trHeight w:val="327"/>
        </w:trPr>
        <w:tc>
          <w:tcPr>
            <w:tcW w:w="3794"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 xml:space="preserve">Final Sınavı </w:t>
            </w:r>
          </w:p>
        </w:tc>
        <w:tc>
          <w:tcPr>
            <w:tcW w:w="2851" w:type="dxa"/>
            <w:gridSpan w:val="6"/>
            <w:tcBorders>
              <w:top w:val="single" w:sz="4" w:space="0" w:color="000000"/>
              <w:left w:val="single" w:sz="4" w:space="0" w:color="auto"/>
              <w:bottom w:val="single" w:sz="4" w:space="0" w:color="000000"/>
              <w:right w:val="single" w:sz="4" w:space="0" w:color="auto"/>
            </w:tcBorders>
            <w:hideMark/>
          </w:tcPr>
          <w:p w:rsidR="00680938" w:rsidRPr="00CB59BF" w:rsidRDefault="00680938" w:rsidP="00BD05CB">
            <w:pPr>
              <w:pStyle w:val="TableParagraph"/>
              <w:ind w:left="256" w:right="245"/>
              <w:jc w:val="center"/>
              <w:rPr>
                <w:sz w:val="18"/>
                <w:szCs w:val="18"/>
              </w:rPr>
            </w:pPr>
            <w:r w:rsidRPr="00CB59BF">
              <w:rPr>
                <w:sz w:val="18"/>
                <w:szCs w:val="18"/>
              </w:rPr>
              <w:t>12</w:t>
            </w:r>
          </w:p>
        </w:tc>
        <w:tc>
          <w:tcPr>
            <w:tcW w:w="2139" w:type="dxa"/>
            <w:gridSpan w:val="6"/>
            <w:tcBorders>
              <w:top w:val="single" w:sz="4" w:space="0" w:color="000000"/>
              <w:left w:val="single" w:sz="4" w:space="0" w:color="auto"/>
              <w:bottom w:val="single" w:sz="4" w:space="0" w:color="000000"/>
              <w:right w:val="single" w:sz="4" w:space="0" w:color="000000"/>
            </w:tcBorders>
            <w:hideMark/>
          </w:tcPr>
          <w:p w:rsidR="00680938" w:rsidRPr="00CB59BF" w:rsidRDefault="00680938" w:rsidP="00BD05CB">
            <w:pPr>
              <w:pStyle w:val="TableParagraph"/>
              <w:ind w:left="230" w:right="219"/>
              <w:jc w:val="center"/>
              <w:rPr>
                <w:sz w:val="18"/>
                <w:szCs w:val="18"/>
              </w:rPr>
            </w:pPr>
            <w:r w:rsidRPr="00CB59BF">
              <w:rPr>
                <w:sz w:val="18"/>
                <w:szCs w:val="18"/>
              </w:rPr>
              <w:t>4,00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4" w:right="35"/>
              <w:jc w:val="center"/>
              <w:rPr>
                <w:sz w:val="18"/>
                <w:szCs w:val="18"/>
              </w:rPr>
            </w:pPr>
            <w:r w:rsidRPr="00CB59BF">
              <w:rPr>
                <w:sz w:val="18"/>
                <w:szCs w:val="18"/>
              </w:rPr>
              <w:t>48,00</w:t>
            </w:r>
          </w:p>
        </w:tc>
      </w:tr>
      <w:tr w:rsidR="00680938" w:rsidRPr="00CB59BF" w:rsidTr="00BD05CB">
        <w:trPr>
          <w:trHeight w:val="335"/>
        </w:trPr>
        <w:tc>
          <w:tcPr>
            <w:tcW w:w="3794"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w:t>
            </w:r>
          </w:p>
        </w:tc>
        <w:tc>
          <w:tcPr>
            <w:tcW w:w="2865" w:type="dxa"/>
            <w:gridSpan w:val="7"/>
            <w:tcBorders>
              <w:top w:val="single" w:sz="4" w:space="0" w:color="000000"/>
              <w:left w:val="single" w:sz="4" w:space="0" w:color="auto"/>
              <w:bottom w:val="single" w:sz="4" w:space="0" w:color="000000"/>
              <w:right w:val="single" w:sz="4" w:space="0" w:color="auto"/>
            </w:tcBorders>
            <w:hideMark/>
          </w:tcPr>
          <w:p w:rsidR="00680938" w:rsidRPr="00CB59BF" w:rsidRDefault="00680938" w:rsidP="00BD05CB">
            <w:pPr>
              <w:pStyle w:val="TableParagraph"/>
              <w:ind w:left="255" w:right="246"/>
              <w:jc w:val="center"/>
              <w:rPr>
                <w:sz w:val="18"/>
                <w:szCs w:val="18"/>
              </w:rPr>
            </w:pPr>
            <w:r w:rsidRPr="00CB59BF">
              <w:rPr>
                <w:sz w:val="18"/>
                <w:szCs w:val="18"/>
              </w:rPr>
              <w:t>40</w:t>
            </w:r>
          </w:p>
        </w:tc>
        <w:tc>
          <w:tcPr>
            <w:tcW w:w="2125" w:type="dxa"/>
            <w:gridSpan w:val="5"/>
            <w:tcBorders>
              <w:top w:val="single" w:sz="4" w:space="0" w:color="000000"/>
              <w:left w:val="single" w:sz="4" w:space="0" w:color="auto"/>
              <w:bottom w:val="single" w:sz="4" w:space="0" w:color="000000"/>
              <w:right w:val="single" w:sz="4" w:space="0" w:color="000000"/>
            </w:tcBorders>
            <w:hideMark/>
          </w:tcPr>
          <w:p w:rsidR="00680938" w:rsidRPr="00CB59BF" w:rsidRDefault="00680938" w:rsidP="00BD05CB">
            <w:pPr>
              <w:pStyle w:val="TableParagraph"/>
              <w:ind w:left="229" w:right="220"/>
              <w:jc w:val="center"/>
              <w:rPr>
                <w:sz w:val="18"/>
                <w:szCs w:val="18"/>
              </w:rPr>
            </w:pPr>
            <w:r w:rsidRPr="00CB59BF">
              <w:rPr>
                <w:sz w:val="18"/>
                <w:szCs w:val="18"/>
              </w:rPr>
              <w:t>26,00</w:t>
            </w:r>
          </w:p>
        </w:tc>
        <w:tc>
          <w:tcPr>
            <w:tcW w:w="2099" w:type="dxa"/>
            <w:gridSpan w:val="4"/>
            <w:tcBorders>
              <w:top w:val="single" w:sz="4" w:space="0" w:color="000000"/>
              <w:left w:val="single" w:sz="4" w:space="0" w:color="000000"/>
              <w:bottom w:val="single" w:sz="4" w:space="0" w:color="000000"/>
              <w:right w:val="single" w:sz="4" w:space="0" w:color="000000"/>
            </w:tcBorders>
            <w:hideMark/>
          </w:tcPr>
          <w:p w:rsidR="00680938" w:rsidRPr="00CB59BF" w:rsidRDefault="00680938" w:rsidP="00BD05CB">
            <w:pPr>
              <w:pStyle w:val="TableParagraph"/>
              <w:ind w:left="43" w:right="35"/>
              <w:jc w:val="center"/>
              <w:rPr>
                <w:sz w:val="18"/>
                <w:szCs w:val="18"/>
              </w:rPr>
            </w:pPr>
            <w:r w:rsidRPr="00CB59BF">
              <w:rPr>
                <w:sz w:val="18"/>
                <w:szCs w:val="18"/>
              </w:rPr>
              <w:t>262,00</w:t>
            </w:r>
          </w:p>
        </w:tc>
      </w:tr>
      <w:tr w:rsidR="00680938" w:rsidRPr="00CB59BF" w:rsidTr="00BD05CB">
        <w:trPr>
          <w:trHeight w:val="335"/>
        </w:trPr>
        <w:tc>
          <w:tcPr>
            <w:tcW w:w="3794"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Toplam İş Yükü / 30 (s)</w:t>
            </w:r>
          </w:p>
        </w:tc>
        <w:tc>
          <w:tcPr>
            <w:tcW w:w="2865"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125" w:type="dxa"/>
            <w:gridSpan w:val="5"/>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9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250/30</w:t>
            </w:r>
          </w:p>
        </w:tc>
      </w:tr>
      <w:tr w:rsidR="00680938" w:rsidRPr="00CB59BF" w:rsidTr="00BD05CB">
        <w:trPr>
          <w:trHeight w:val="335"/>
        </w:trPr>
        <w:tc>
          <w:tcPr>
            <w:tcW w:w="3794" w:type="dxa"/>
            <w:gridSpan w:val="4"/>
            <w:tcBorders>
              <w:top w:val="single" w:sz="4" w:space="0" w:color="000000"/>
              <w:left w:val="single" w:sz="4" w:space="0" w:color="000000"/>
              <w:bottom w:val="single" w:sz="4" w:space="0" w:color="000000"/>
              <w:right w:val="single" w:sz="4" w:space="0" w:color="auto"/>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Dersim AKTS Kredisi</w:t>
            </w:r>
          </w:p>
        </w:tc>
        <w:tc>
          <w:tcPr>
            <w:tcW w:w="2865" w:type="dxa"/>
            <w:gridSpan w:val="7"/>
            <w:tcBorders>
              <w:top w:val="single" w:sz="4" w:space="0" w:color="000000"/>
              <w:left w:val="single" w:sz="4" w:space="0" w:color="auto"/>
              <w:bottom w:val="single" w:sz="4" w:space="0" w:color="000000"/>
              <w:right w:val="single" w:sz="4" w:space="0" w:color="auto"/>
            </w:tcBorders>
            <w:vAlign w:val="center"/>
          </w:tcPr>
          <w:p w:rsidR="00680938" w:rsidRPr="00CB59BF" w:rsidRDefault="00680938" w:rsidP="00BD05CB">
            <w:pPr>
              <w:rPr>
                <w:rFonts w:ascii="Arial" w:eastAsia="Arial" w:hAnsi="Arial" w:cs="Arial"/>
                <w:sz w:val="18"/>
                <w:szCs w:val="18"/>
              </w:rPr>
            </w:pPr>
          </w:p>
        </w:tc>
        <w:tc>
          <w:tcPr>
            <w:tcW w:w="2125" w:type="dxa"/>
            <w:gridSpan w:val="5"/>
            <w:tcBorders>
              <w:top w:val="single" w:sz="4" w:space="0" w:color="000000"/>
              <w:left w:val="single" w:sz="4" w:space="0" w:color="auto"/>
              <w:bottom w:val="single" w:sz="4" w:space="0" w:color="000000"/>
              <w:right w:val="single" w:sz="4" w:space="0" w:color="000000"/>
            </w:tcBorders>
            <w:vAlign w:val="center"/>
          </w:tcPr>
          <w:p w:rsidR="00680938" w:rsidRPr="00CB59BF" w:rsidRDefault="00680938" w:rsidP="00BD05CB">
            <w:pPr>
              <w:rPr>
                <w:rFonts w:ascii="Arial" w:eastAsia="Arial" w:hAnsi="Arial" w:cs="Arial"/>
                <w:sz w:val="18"/>
                <w:szCs w:val="18"/>
              </w:rPr>
            </w:pPr>
          </w:p>
        </w:tc>
        <w:tc>
          <w:tcPr>
            <w:tcW w:w="2099" w:type="dxa"/>
            <w:gridSpan w:val="4"/>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sz w:val="18"/>
                <w:szCs w:val="18"/>
              </w:rPr>
              <w:t>8,33</w:t>
            </w:r>
            <w:r w:rsidRPr="00CB59BF">
              <w:rPr>
                <w:rFonts w:ascii="Cambria Math" w:eastAsia="Cambria Math" w:hAnsi="Cambria Math" w:cs="Cambria Math"/>
                <w:color w:val="4D5156"/>
                <w:sz w:val="18"/>
                <w:szCs w:val="18"/>
              </w:rPr>
              <w:t>≌</w:t>
            </w:r>
            <w:r w:rsidRPr="00CB59BF">
              <w:rPr>
                <w:rFonts w:ascii="Arial" w:eastAsia="Arial" w:hAnsi="Arial" w:cs="Arial"/>
                <w:color w:val="4D5156"/>
                <w:sz w:val="18"/>
                <w:szCs w:val="18"/>
              </w:rPr>
              <w:t>8,00</w:t>
            </w:r>
          </w:p>
        </w:tc>
      </w:tr>
      <w:tr w:rsidR="00680938" w:rsidRPr="00CB59BF" w:rsidTr="00BD05CB">
        <w:trPr>
          <w:trHeight w:val="334"/>
        </w:trPr>
        <w:tc>
          <w:tcPr>
            <w:tcW w:w="10883" w:type="dxa"/>
            <w:gridSpan w:val="20"/>
            <w:tcBorders>
              <w:top w:val="single" w:sz="4" w:space="0" w:color="000000"/>
              <w:left w:val="single" w:sz="4" w:space="0" w:color="000000"/>
              <w:bottom w:val="single" w:sz="4" w:space="0" w:color="000000"/>
              <w:right w:val="single" w:sz="4" w:space="0" w:color="000000"/>
            </w:tcBorders>
            <w:shd w:val="clear" w:color="auto" w:fill="C40000"/>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PROGRAM ÖĞRENME ÇIKTILARI KATKI DÜZEYLERİ</w:t>
            </w: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No</w:t>
            </w:r>
          </w:p>
        </w:tc>
        <w:tc>
          <w:tcPr>
            <w:tcW w:w="6496"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b/>
                <w:sz w:val="18"/>
                <w:szCs w:val="18"/>
              </w:rPr>
              <w:t>Program Öğrenme Çıktıları</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4</w:t>
            </w:r>
          </w:p>
        </w:tc>
        <w:tc>
          <w:tcPr>
            <w:tcW w:w="68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3</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xml:space="preserve"> İnsan vücudunu oluşturan hücre, doku, organ ve sistemlerin yapı ve fonksiyonlarını bilir ve bu sistemlerin birbirleriyle olan ilişkilerine ait temel bilimsel bilgileri mesleki uygulamalarında kullanır.</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lastRenderedPageBreak/>
              <w:t>4</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Yaşlı bireyin sağlığını korur, geliştirir ve sağlıktan sapma durumlarında uygun girişimlerini planlar ve öğrendikleri doğrultusunda uygular.</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6</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Kişiler arası iletişim yöntem ve becerilerini kullanır.</w:t>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7</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8</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Sağlık ekibi içinde yeterli ve etkin biçimde rol alır.</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9</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Bir yabancı dili kullanarak alanındaki bilgileri izleyebilme ve meslektaşları ile iletişim kurabilme</w:t>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10</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Mesleğin gerektirdiği bilişim ve iletişim becerilerini kullanır</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11</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12</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teorik ve uygulamalı bilgileri aynı alanda bir ileri eğitim düzeyinde veya aynı düzeydeki bir alanda</w:t>
            </w:r>
            <w:r w:rsidRPr="00CB59BF">
              <w:rPr>
                <w:rFonts w:ascii="Arial" w:hAnsi="Arial" w:cs="Arial"/>
                <w:sz w:val="18"/>
                <w:szCs w:val="18"/>
              </w:rPr>
              <w:t xml:space="preserve"> </w:t>
            </w: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t xml:space="preserve"> kullanabilme becerileri kazanma</w:t>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5</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ile ilgili temel düzeydeki bir çalışmayı bağımsız olarak yürütebilme</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14</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uygulamalarda karşılaşılan ve ön görülemeyen karmaşık sorunları çözmek için ekip üyesi olarak sorumluluk alabilme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15</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16</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Öğrenimini aynı alanda bir ileri eğitim düzeyine ve ya aynı düzeydeki bir mesleğe yönlendirebilme</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17</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 Yaşam boyu öğrenme bilinci kazanmış olma</w:t>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18</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sahip olduğu temel bilgi ve beceriler düzeyinde düşüncelerini yazılı ve sözlü iletişim yoluyla aktarabilme</w:t>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19</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c>
          <w:tcPr>
            <w:tcW w:w="682"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r>
      <w:tr w:rsidR="00680938" w:rsidRPr="00CB59BF" w:rsidTr="00BD05CB">
        <w:trPr>
          <w:trHeight w:val="335"/>
        </w:trPr>
        <w:tc>
          <w:tcPr>
            <w:tcW w:w="869"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r w:rsidRPr="00CB59BF">
              <w:rPr>
                <w:rFonts w:ascii="Arial" w:eastAsia="Arial" w:hAnsi="Arial" w:cs="Arial"/>
                <w:b/>
                <w:sz w:val="18"/>
                <w:szCs w:val="18"/>
              </w:rPr>
              <w:t>20</w:t>
            </w:r>
          </w:p>
        </w:tc>
        <w:tc>
          <w:tcPr>
            <w:tcW w:w="6496" w:type="dxa"/>
            <w:gridSpan w:val="11"/>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rPr>
                <w:rFonts w:ascii="Arial" w:eastAsia="Arial" w:hAnsi="Arial" w:cs="Arial"/>
                <w:sz w:val="18"/>
                <w:szCs w:val="18"/>
              </w:rPr>
            </w:pPr>
            <w:r w:rsidRPr="00CB59BF">
              <w:rPr>
                <w:rFonts w:ascii="Arial" w:eastAsia="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eastAsia="Arial" w:hAnsi="Arial" w:cs="Arial"/>
                <w:sz w:val="18"/>
                <w:szCs w:val="18"/>
              </w:rPr>
              <w:tab/>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80938" w:rsidRPr="00CB59BF" w:rsidRDefault="00680938" w:rsidP="00BD05CB">
            <w:pPr>
              <w:jc w:val="center"/>
              <w:rPr>
                <w:rFonts w:ascii="Arial" w:eastAsia="Arial" w:hAnsi="Arial" w:cs="Arial"/>
                <w:sz w:val="18"/>
                <w:szCs w:val="18"/>
              </w:rPr>
            </w:pPr>
          </w:p>
        </w:tc>
        <w:tc>
          <w:tcPr>
            <w:tcW w:w="682" w:type="dxa"/>
            <w:tcBorders>
              <w:top w:val="single" w:sz="4" w:space="0" w:color="000000"/>
              <w:left w:val="single" w:sz="4" w:space="0" w:color="000000"/>
              <w:bottom w:val="single" w:sz="4" w:space="0" w:color="000000"/>
              <w:right w:val="single" w:sz="4" w:space="0" w:color="000000"/>
            </w:tcBorders>
            <w:vAlign w:val="center"/>
            <w:hideMark/>
          </w:tcPr>
          <w:p w:rsidR="00680938" w:rsidRPr="00CB59BF" w:rsidRDefault="00680938" w:rsidP="00BD05CB">
            <w:pPr>
              <w:jc w:val="center"/>
              <w:rPr>
                <w:rFonts w:ascii="Arial" w:eastAsia="Arial" w:hAnsi="Arial" w:cs="Arial"/>
                <w:sz w:val="18"/>
                <w:szCs w:val="18"/>
              </w:rPr>
            </w:pPr>
            <w:proofErr w:type="gramStart"/>
            <w:r w:rsidRPr="00CB59BF">
              <w:rPr>
                <w:rFonts w:ascii="Arial" w:eastAsia="Arial" w:hAnsi="Arial" w:cs="Arial"/>
                <w:sz w:val="18"/>
                <w:szCs w:val="18"/>
              </w:rPr>
              <w:t>x</w:t>
            </w:r>
            <w:proofErr w:type="gramEnd"/>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eastAsia="Times New Roman" w:hAnsi="Arial" w:cs="Arial"/>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80938" w:rsidRPr="00CB59BF" w:rsidRDefault="00680938" w:rsidP="00BD05CB">
            <w:pPr>
              <w:jc w:val="center"/>
              <w:rPr>
                <w:rFonts w:ascii="Arial" w:hAnsi="Arial" w:cs="Arial"/>
                <w:b/>
                <w:color w:val="C40000"/>
                <w:sz w:val="18"/>
                <w:szCs w:val="18"/>
              </w:rPr>
            </w:pPr>
            <w:r w:rsidRPr="00CB59BF">
              <w:rPr>
                <w:rFonts w:ascii="Arial" w:hAnsi="Arial" w:cs="Arial"/>
                <w:b/>
                <w:color w:val="C40000"/>
                <w:sz w:val="18"/>
                <w:szCs w:val="18"/>
              </w:rPr>
              <w:t xml:space="preserve">YOZGAT BOZOK </w:t>
            </w:r>
            <w:proofErr w:type="gramStart"/>
            <w:r w:rsidRPr="00CB59BF">
              <w:rPr>
                <w:rFonts w:ascii="Arial" w:hAnsi="Arial" w:cs="Arial"/>
                <w:b/>
                <w:color w:val="C40000"/>
                <w:sz w:val="18"/>
                <w:szCs w:val="18"/>
              </w:rPr>
              <w:t>ÜNİVERSİTESİ  SAĞLIK</w:t>
            </w:r>
            <w:proofErr w:type="gramEnd"/>
            <w:r w:rsidRPr="00CB59BF">
              <w:rPr>
                <w:rFonts w:ascii="Arial" w:hAnsi="Arial" w:cs="Arial"/>
                <w:b/>
                <w:color w:val="C40000"/>
                <w:sz w:val="18"/>
                <w:szCs w:val="18"/>
              </w:rPr>
              <w:t xml:space="preserve"> HİZMETLERİ MESLEK YÜKSEKOKULU</w:t>
            </w:r>
          </w:p>
          <w:p w:rsidR="00680938" w:rsidRPr="00CB59BF" w:rsidRDefault="00680938" w:rsidP="00BD05CB">
            <w:pPr>
              <w:jc w:val="center"/>
              <w:rPr>
                <w:rFonts w:ascii="Arial" w:hAnsi="Arial" w:cs="Arial"/>
                <w:b/>
                <w:bCs/>
                <w:sz w:val="18"/>
                <w:szCs w:val="18"/>
              </w:rPr>
            </w:pPr>
            <w:r w:rsidRPr="00CB59BF">
              <w:rPr>
                <w:rFonts w:ascii="Arial" w:hAnsi="Arial" w:cs="Arial"/>
                <w:b/>
                <w:bCs/>
                <w:color w:val="C40000"/>
                <w:sz w:val="18"/>
                <w:szCs w:val="18"/>
              </w:rPr>
              <w:t>SAĞLIK BAKIM HİZMETLERİ BÖLÜMÜ</w:t>
            </w:r>
            <w:r>
              <w:rPr>
                <w:rFonts w:ascii="Arial" w:hAnsi="Arial" w:cs="Arial"/>
                <w:b/>
                <w:bCs/>
                <w:color w:val="C40000"/>
                <w:sz w:val="18"/>
                <w:szCs w:val="18"/>
              </w:rPr>
              <w:t xml:space="preserve"> YAŞLI BAKIMI UZAKTAN ÖĞRETİM PROGRAMI DERS ÖĞRETİM PLANI</w:t>
            </w: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358</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Aile Yapısı ve İlişkileri </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Ailenin tanımı, işlevi, tarihsel değişim süreci, aile kuramları, aile içi etkileşim</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Bireysel ve toplumsal yaşam döngüsü içerisinde aile kurumu ve aile işi ilişkiler hakkında bilgi kazandırmak  </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 Öğretim Elemanları </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left="84"/>
              <w:rPr>
                <w:sz w:val="18"/>
                <w:szCs w:val="18"/>
              </w:rPr>
            </w:pPr>
            <w:r w:rsidRPr="00CB59BF">
              <w:rPr>
                <w:sz w:val="18"/>
                <w:szCs w:val="18"/>
              </w:rPr>
              <w:t>Baran G (2016) Aile Yaşam Dinamiği, 2. Basım, Pelikan Yayınları.</w:t>
            </w:r>
          </w:p>
          <w:p w:rsidR="00680938" w:rsidRPr="00CB59BF" w:rsidRDefault="00680938" w:rsidP="00137FA2">
            <w:pPr>
              <w:pStyle w:val="TableParagraph"/>
              <w:ind w:left="84" w:right="76"/>
              <w:rPr>
                <w:sz w:val="18"/>
                <w:szCs w:val="18"/>
              </w:rPr>
            </w:pPr>
            <w:r w:rsidRPr="00CB59BF">
              <w:rPr>
                <w:sz w:val="18"/>
                <w:szCs w:val="18"/>
              </w:rPr>
              <w:t xml:space="preserve">Carter EA, Garcia-Preto N, McGoldrick M. (2014) The expanded family life </w:t>
            </w:r>
            <w:proofErr w:type="gramStart"/>
            <w:r w:rsidRPr="00CB59BF">
              <w:rPr>
                <w:sz w:val="18"/>
                <w:szCs w:val="18"/>
              </w:rPr>
              <w:t>cycle :</w:t>
            </w:r>
            <w:proofErr w:type="gramEnd"/>
            <w:r w:rsidRPr="00CB59BF">
              <w:rPr>
                <w:sz w:val="18"/>
                <w:szCs w:val="18"/>
              </w:rPr>
              <w:t xml:space="preserve"> individual, family, social perspectives,4. Edt.</w:t>
            </w:r>
            <w:r w:rsidR="00137FA2">
              <w:rPr>
                <w:sz w:val="18"/>
                <w:szCs w:val="18"/>
              </w:rPr>
              <w:t xml:space="preserve"> </w:t>
            </w:r>
            <w:r w:rsidRPr="00CB59BF">
              <w:rPr>
                <w:sz w:val="18"/>
                <w:szCs w:val="18"/>
              </w:rPr>
              <w:t>Pearson Education</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pStyle w:val="ListeParagraf"/>
              <w:ind w:left="0"/>
              <w:rPr>
                <w:rFonts w:ascii="Arial" w:hAnsi="Arial" w:cs="Arial"/>
                <w:sz w:val="18"/>
                <w:szCs w:val="18"/>
              </w:rPr>
            </w:pPr>
          </w:p>
          <w:p w:rsidR="00680938" w:rsidRPr="00CB59BF" w:rsidRDefault="00680938" w:rsidP="00B06C49">
            <w:pPr>
              <w:pStyle w:val="ListeParagraf"/>
              <w:numPr>
                <w:ilvl w:val="0"/>
                <w:numId w:val="11"/>
              </w:numPr>
              <w:rPr>
                <w:rFonts w:ascii="Arial" w:hAnsi="Arial" w:cs="Arial"/>
                <w:sz w:val="18"/>
                <w:szCs w:val="18"/>
              </w:rPr>
            </w:pPr>
            <w:r w:rsidRPr="00CB59BF">
              <w:rPr>
                <w:rFonts w:ascii="Arial" w:hAnsi="Arial" w:cs="Arial"/>
                <w:sz w:val="18"/>
                <w:szCs w:val="18"/>
              </w:rPr>
              <w:t>Aile kurumunun tanımlar ve tarihsel süreç içerisindeki değişimini tartışır</w:t>
            </w:r>
            <w:proofErr w:type="gramStart"/>
            <w:r w:rsidRPr="00CB59BF">
              <w:rPr>
                <w:rFonts w:ascii="Arial" w:hAnsi="Arial" w:cs="Arial"/>
                <w:sz w:val="18"/>
                <w:szCs w:val="18"/>
              </w:rPr>
              <w:t>....</w:t>
            </w:r>
            <w:proofErr w:type="gramEnd"/>
          </w:p>
          <w:p w:rsidR="00680938" w:rsidRPr="00CB59BF" w:rsidRDefault="00680938" w:rsidP="00B06C49">
            <w:pPr>
              <w:pStyle w:val="ListeParagraf"/>
              <w:numPr>
                <w:ilvl w:val="0"/>
                <w:numId w:val="11"/>
              </w:numPr>
              <w:rPr>
                <w:rFonts w:ascii="Arial" w:hAnsi="Arial" w:cs="Arial"/>
                <w:sz w:val="18"/>
                <w:szCs w:val="18"/>
              </w:rPr>
            </w:pPr>
            <w:r w:rsidRPr="00CB59BF">
              <w:rPr>
                <w:rFonts w:ascii="Arial" w:hAnsi="Arial" w:cs="Arial"/>
                <w:sz w:val="18"/>
                <w:szCs w:val="18"/>
              </w:rPr>
              <w:t>Aile kuramlarını tartışır.</w:t>
            </w:r>
          </w:p>
          <w:p w:rsidR="00680938" w:rsidRPr="00CB59BF" w:rsidRDefault="00680938" w:rsidP="00B06C49">
            <w:pPr>
              <w:pStyle w:val="ListeParagraf"/>
              <w:numPr>
                <w:ilvl w:val="0"/>
                <w:numId w:val="11"/>
              </w:numPr>
              <w:rPr>
                <w:rFonts w:ascii="Arial" w:hAnsi="Arial" w:cs="Arial"/>
                <w:sz w:val="18"/>
                <w:szCs w:val="18"/>
              </w:rPr>
            </w:pPr>
            <w:r w:rsidRPr="00CB59BF">
              <w:rPr>
                <w:rFonts w:ascii="Arial" w:hAnsi="Arial" w:cs="Arial"/>
                <w:sz w:val="18"/>
                <w:szCs w:val="18"/>
              </w:rPr>
              <w:t>Aile kurumunun işlevini tartışır</w:t>
            </w:r>
          </w:p>
          <w:p w:rsidR="00680938" w:rsidRPr="00CB59BF" w:rsidRDefault="00680938" w:rsidP="00B06C49">
            <w:pPr>
              <w:pStyle w:val="ListeParagraf"/>
              <w:numPr>
                <w:ilvl w:val="0"/>
                <w:numId w:val="11"/>
              </w:numPr>
              <w:rPr>
                <w:rFonts w:ascii="Arial" w:hAnsi="Arial" w:cs="Arial"/>
                <w:sz w:val="18"/>
                <w:szCs w:val="18"/>
              </w:rPr>
            </w:pPr>
            <w:r w:rsidRPr="00CB59BF">
              <w:rPr>
                <w:rFonts w:ascii="Arial" w:hAnsi="Arial" w:cs="Arial"/>
                <w:sz w:val="18"/>
                <w:szCs w:val="18"/>
              </w:rPr>
              <w:t>Aile yapısının özelliklerini bilir.</w:t>
            </w:r>
          </w:p>
          <w:p w:rsidR="00680938" w:rsidRPr="00CB59BF" w:rsidRDefault="00680938" w:rsidP="00B06C49">
            <w:pPr>
              <w:pStyle w:val="ListeParagraf"/>
              <w:numPr>
                <w:ilvl w:val="0"/>
                <w:numId w:val="11"/>
              </w:numPr>
              <w:rPr>
                <w:rFonts w:ascii="Arial" w:hAnsi="Arial" w:cs="Arial"/>
                <w:sz w:val="18"/>
                <w:szCs w:val="18"/>
              </w:rPr>
            </w:pPr>
            <w:r w:rsidRPr="00CB59BF">
              <w:rPr>
                <w:rFonts w:ascii="Arial" w:hAnsi="Arial" w:cs="Arial"/>
                <w:sz w:val="18"/>
                <w:szCs w:val="18"/>
              </w:rPr>
              <w:t>Patolojik aile yapısını tartışır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Ailenin Tanımı ve İşlevi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Ailenin Tarihsel Süreç İçerisinde Geçirdiği Değişim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Kuramları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Türk Toplumunda Aile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Farklı Kültürlerde Aile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Aile İçi Etkileşim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 sunumları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 sunumları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w:t>
            </w:r>
            <w:proofErr w:type="gramStart"/>
            <w:r w:rsidRPr="00CB59BF">
              <w:rPr>
                <w:rFonts w:ascii="Arial" w:hAnsi="Arial" w:cs="Arial"/>
                <w:sz w:val="18"/>
                <w:szCs w:val="18"/>
              </w:rPr>
              <w:t>tanımlayabilme,analiz</w:t>
            </w:r>
            <w:proofErr w:type="gramEnd"/>
            <w:r w:rsidRPr="00CB59BF">
              <w:rPr>
                <w:rFonts w:ascii="Arial" w:hAnsi="Arial" w:cs="Arial"/>
                <w:sz w:val="18"/>
                <w:szCs w:val="18"/>
              </w:rPr>
              <w:t xml:space="preserve">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Default="00137FA2" w:rsidP="00680938">
      <w:pPr>
        <w:tabs>
          <w:tab w:val="left" w:pos="2506"/>
        </w:tabs>
        <w:jc w:val="right"/>
        <w:rPr>
          <w:rFonts w:ascii="Arial" w:hAnsi="Arial" w:cs="Arial"/>
          <w:sz w:val="18"/>
          <w:szCs w:val="18"/>
        </w:rPr>
      </w:pPr>
    </w:p>
    <w:p w:rsidR="00137FA2" w:rsidRPr="00CB59BF" w:rsidRDefault="00137FA2" w:rsidP="00680938">
      <w:pPr>
        <w:tabs>
          <w:tab w:val="left" w:pos="2506"/>
        </w:tabs>
        <w:jc w:val="right"/>
        <w:rPr>
          <w:rFonts w:ascii="Arial" w:hAnsi="Arial" w:cs="Arial"/>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36"/>
        <w:gridCol w:w="236"/>
        <w:gridCol w:w="2265"/>
        <w:gridCol w:w="354"/>
        <w:gridCol w:w="922"/>
        <w:gridCol w:w="236"/>
        <w:gridCol w:w="1028"/>
        <w:gridCol w:w="294"/>
        <w:gridCol w:w="681"/>
        <w:gridCol w:w="505"/>
        <w:gridCol w:w="236"/>
        <w:gridCol w:w="634"/>
        <w:gridCol w:w="236"/>
        <w:gridCol w:w="665"/>
        <w:gridCol w:w="236"/>
        <w:gridCol w:w="540"/>
        <w:gridCol w:w="640"/>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lastRenderedPageBreak/>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color w:val="C40000"/>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YBPS362</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EGZERSİZ FİZYOLOJİSİ VE YAŞLI JİMNASTİĞİ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000000"/>
                <w:sz w:val="18"/>
                <w:szCs w:val="18"/>
              </w:rPr>
              <w:t>Hücre yapısı ve insan vücudundaki sistem, fiziksel yapılar, Metabolik enerji ve egzersiz ve toparlanma, Kaslar ve egzersizler, sinir sistemi ve egzersizler, Solunum sistemi ve egzersizler, Dolaşım sistemi ve egzersiz, Hormonal sistem ve egzersizler, Vitaminler ve Minareler, Aşırı antremanlılık hali, Hareket, germe ve eklem hareketleri, Vücut mekaniği, Kireçlenmeler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Bu dersin amacı metabolik enerji ve egzersizin yaşlı birey üzerine etkisini öğretmek.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Egzersiz fizyolojisi ders kitabı Prof. Dr. Mehmet İNAL</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12"/>
              </w:numPr>
              <w:rPr>
                <w:rFonts w:ascii="Arial" w:hAnsi="Arial" w:cs="Arial"/>
                <w:sz w:val="18"/>
                <w:szCs w:val="18"/>
              </w:rPr>
            </w:pPr>
            <w:r w:rsidRPr="00CB59BF">
              <w:rPr>
                <w:rFonts w:ascii="Arial" w:hAnsi="Arial" w:cs="Arial"/>
                <w:color w:val="000000"/>
                <w:sz w:val="18"/>
                <w:szCs w:val="18"/>
              </w:rPr>
              <w:t>Hücre yapısı ve insan vücudundaki sistem, fiziksel yapıları öğrenir.</w:t>
            </w:r>
          </w:p>
          <w:p w:rsidR="00680938" w:rsidRPr="00CB59BF" w:rsidRDefault="00680938" w:rsidP="00B06C49">
            <w:pPr>
              <w:pStyle w:val="ListeParagraf"/>
              <w:numPr>
                <w:ilvl w:val="0"/>
                <w:numId w:val="12"/>
              </w:numPr>
              <w:rPr>
                <w:rFonts w:ascii="Arial" w:hAnsi="Arial" w:cs="Arial"/>
                <w:sz w:val="18"/>
                <w:szCs w:val="18"/>
              </w:rPr>
            </w:pPr>
            <w:r w:rsidRPr="00CB59BF">
              <w:rPr>
                <w:rFonts w:ascii="Arial" w:hAnsi="Arial" w:cs="Arial"/>
                <w:sz w:val="18"/>
                <w:szCs w:val="18"/>
              </w:rPr>
              <w:t>Metabolik enerji ve egzersiz ve toparlanmayı öğrenir.</w:t>
            </w:r>
          </w:p>
          <w:p w:rsidR="00680938" w:rsidRPr="00CB59BF" w:rsidRDefault="00680938" w:rsidP="00B06C49">
            <w:pPr>
              <w:pStyle w:val="ListeParagraf"/>
              <w:numPr>
                <w:ilvl w:val="0"/>
                <w:numId w:val="12"/>
              </w:numPr>
              <w:rPr>
                <w:rFonts w:ascii="Arial" w:hAnsi="Arial" w:cs="Arial"/>
                <w:sz w:val="18"/>
                <w:szCs w:val="18"/>
              </w:rPr>
            </w:pPr>
            <w:r w:rsidRPr="00CB59BF">
              <w:rPr>
                <w:rFonts w:ascii="Arial" w:hAnsi="Arial" w:cs="Arial"/>
                <w:sz w:val="18"/>
                <w:szCs w:val="18"/>
              </w:rPr>
              <w:t>Kaslar ve egzersizler, sinir sistemi ve egzersizleri öğrenir.</w:t>
            </w:r>
          </w:p>
          <w:p w:rsidR="00680938" w:rsidRPr="00CB59BF" w:rsidRDefault="00680938" w:rsidP="00B06C49">
            <w:pPr>
              <w:pStyle w:val="ListeParagraf"/>
              <w:numPr>
                <w:ilvl w:val="0"/>
                <w:numId w:val="12"/>
              </w:numPr>
              <w:rPr>
                <w:rFonts w:ascii="Arial" w:hAnsi="Arial" w:cs="Arial"/>
                <w:sz w:val="18"/>
                <w:szCs w:val="18"/>
              </w:rPr>
            </w:pPr>
            <w:r w:rsidRPr="00CB59BF">
              <w:rPr>
                <w:rFonts w:ascii="Arial" w:hAnsi="Arial" w:cs="Arial"/>
                <w:sz w:val="18"/>
                <w:szCs w:val="18"/>
              </w:rPr>
              <w:t>Solunum sistemi ve egzersizleri öğrenir.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Hücre yapısı ve insan vücudundaki sistem,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Fiziksel yapılar,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Metabolik enerji ve egzersiz ve toparlanma,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Kaslar ve egzersizler,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Sinir sistemi ve egzersizler,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Solunum sistemi ve egzersizler,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Dolaşım sistemi ve egzersiz,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Hormonal sistem ve egzersizler,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Vitaminler ve Minareler,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Aşırı antremanlılık hali,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Hareket, germe ve eklem hareketleri,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Vücut mekaniği,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Kireçlenmeler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Kişiler arası iletişim yöntem ve becerilerini kullanır.</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 xml:space="preserve"> Sağlık ekibi içinde yeterli ve etkin biçimde rol alır.</w:t>
            </w:r>
          </w:p>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918"/>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c>
          <w:tcPr>
            <w:tcW w:w="10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8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tbl>
      <w:tblPr>
        <w:tblW w:w="12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3"/>
        <w:gridCol w:w="236"/>
        <w:gridCol w:w="2376"/>
        <w:gridCol w:w="281"/>
        <w:gridCol w:w="936"/>
        <w:gridCol w:w="236"/>
        <w:gridCol w:w="1045"/>
        <w:gridCol w:w="295"/>
        <w:gridCol w:w="684"/>
        <w:gridCol w:w="517"/>
        <w:gridCol w:w="525"/>
        <w:gridCol w:w="236"/>
        <w:gridCol w:w="123"/>
        <w:gridCol w:w="208"/>
        <w:gridCol w:w="28"/>
        <w:gridCol w:w="397"/>
        <w:gridCol w:w="50"/>
        <w:gridCol w:w="236"/>
        <w:gridCol w:w="227"/>
        <w:gridCol w:w="54"/>
        <w:gridCol w:w="349"/>
        <w:gridCol w:w="218"/>
        <w:gridCol w:w="349"/>
        <w:gridCol w:w="227"/>
        <w:gridCol w:w="9"/>
        <w:gridCol w:w="618"/>
        <w:gridCol w:w="579"/>
      </w:tblGrid>
      <w:tr w:rsidR="00680938" w:rsidRPr="00CB59BF" w:rsidTr="00BD05CB">
        <w:trPr>
          <w:gridAfter w:val="3"/>
          <w:wAfter w:w="1206" w:type="dxa"/>
          <w:trHeight w:val="1143"/>
        </w:trPr>
        <w:tc>
          <w:tcPr>
            <w:tcW w:w="10890" w:type="dxa"/>
            <w:gridSpan w:val="2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3"/>
          <w:wAfter w:w="1206" w:type="dxa"/>
          <w:trHeight w:val="535"/>
        </w:trPr>
        <w:tc>
          <w:tcPr>
            <w:tcW w:w="1057"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3"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7" w:type="dxa"/>
            <w:gridSpan w:val="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3"/>
          <w:wAfter w:w="1206" w:type="dxa"/>
          <w:trHeight w:val="328"/>
        </w:trPr>
        <w:tc>
          <w:tcPr>
            <w:tcW w:w="105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354</w:t>
            </w:r>
          </w:p>
        </w:tc>
        <w:tc>
          <w:tcPr>
            <w:tcW w:w="28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Farmakoloji </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6"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197"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3"/>
          <w:wAfter w:w="1206" w:type="dxa"/>
          <w:trHeight w:val="353"/>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3"/>
          <w:wAfter w:w="1206" w:type="dxa"/>
          <w:trHeight w:val="26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Farmakolojinin Temel Kavramları, Yaşlılıkta İlaç Kullanılması, İlaçların Vücuttaki </w:t>
            </w:r>
            <w:proofErr w:type="gramStart"/>
            <w:r w:rsidRPr="00CB59BF">
              <w:rPr>
                <w:rFonts w:ascii="Arial" w:hAnsi="Arial" w:cs="Arial"/>
                <w:sz w:val="18"/>
                <w:szCs w:val="18"/>
              </w:rPr>
              <w:t>Dağılımı , İlaçların</w:t>
            </w:r>
            <w:proofErr w:type="gramEnd"/>
            <w:r w:rsidRPr="00CB59BF">
              <w:rPr>
                <w:rFonts w:ascii="Arial" w:hAnsi="Arial" w:cs="Arial"/>
                <w:sz w:val="18"/>
                <w:szCs w:val="18"/>
              </w:rPr>
              <w:t xml:space="preserve"> Zararlı Etkileri, Önlem Ve Tedavileri, Kemoterapötikler Otonom Sinir Sistemi, Santral Sinir Sistemi, Kardiyovasküler Sistem İlaçları Endokrin Fonksiyonları Etkileyen İlaçlar Üriner Sistem ,Solunum Sistemi, Sindirim Sistemi İlaçları</w:t>
            </w:r>
          </w:p>
        </w:tc>
      </w:tr>
      <w:tr w:rsidR="00680938" w:rsidRPr="00CB59BF" w:rsidTr="00BD05CB">
        <w:trPr>
          <w:gridAfter w:val="3"/>
          <w:wAfter w:w="1206"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sık görülen hastalıkların tedavisinde kullanılan ilaçlar hakkında genel bilgiler ile ilaçların kullanılış yerleri ve yolları, etki mekanizmaları ve yan etkilerinin öğrenilmesi amaçlanmaktadır.</w:t>
            </w:r>
          </w:p>
        </w:tc>
      </w:tr>
      <w:tr w:rsidR="00680938" w:rsidRPr="00CB59BF" w:rsidTr="00BD05CB">
        <w:trPr>
          <w:gridAfter w:val="3"/>
          <w:wAfter w:w="1206"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3"/>
          <w:wAfter w:w="1206"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3"/>
          <w:wAfter w:w="1206"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 Öğretim Elemanları </w:t>
            </w:r>
          </w:p>
        </w:tc>
      </w:tr>
      <w:tr w:rsidR="00680938" w:rsidRPr="00CB59BF" w:rsidTr="00BD05CB">
        <w:trPr>
          <w:gridAfter w:val="3"/>
          <w:wAfter w:w="1206"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gridAfter w:val="3"/>
          <w:wAfter w:w="1206" w:type="dxa"/>
          <w:trHeight w:val="27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21"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M.İ.CİNGİ</w:t>
            </w:r>
            <w:proofErr w:type="gramEnd"/>
            <w:r w:rsidRPr="00CB59BF">
              <w:rPr>
                <w:rFonts w:ascii="Arial" w:hAnsi="Arial" w:cs="Arial"/>
                <w:sz w:val="18"/>
                <w:szCs w:val="18"/>
              </w:rPr>
              <w:t xml:space="preserve"> K. EROL FARMAKOLOJİ T.C. ANADOLU ÜNİVERSİTESİ YAYINLARI NO: 494İ 1996. S.O. KAYAALP</w:t>
            </w:r>
          </w:p>
        </w:tc>
      </w:tr>
      <w:tr w:rsidR="00680938" w:rsidRPr="00CB59BF" w:rsidTr="00BD05CB">
        <w:trPr>
          <w:gridAfter w:val="3"/>
          <w:wAfter w:w="1206" w:type="dxa"/>
          <w:trHeight w:val="123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21" w:type="dxa"/>
            <w:gridSpan w:val="21"/>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pStyle w:val="ListeParagraf"/>
              <w:ind w:left="0"/>
              <w:rPr>
                <w:rFonts w:ascii="Arial" w:hAnsi="Arial" w:cs="Arial"/>
                <w:sz w:val="18"/>
                <w:szCs w:val="18"/>
              </w:rPr>
            </w:pPr>
          </w:p>
          <w:p w:rsidR="00680938" w:rsidRPr="00CB59BF" w:rsidRDefault="00680938" w:rsidP="00B06C49">
            <w:pPr>
              <w:pStyle w:val="ListeParagraf"/>
              <w:numPr>
                <w:ilvl w:val="0"/>
                <w:numId w:val="13"/>
              </w:numPr>
              <w:rPr>
                <w:rFonts w:ascii="Arial" w:hAnsi="Arial" w:cs="Arial"/>
                <w:sz w:val="18"/>
                <w:szCs w:val="18"/>
              </w:rPr>
            </w:pPr>
            <w:r w:rsidRPr="00CB59BF">
              <w:rPr>
                <w:rFonts w:ascii="Arial" w:hAnsi="Arial" w:cs="Arial"/>
                <w:sz w:val="18"/>
                <w:szCs w:val="18"/>
              </w:rPr>
              <w:t>Farmakolojinin tanımı ve temel kavramları ile dalları ile diğer bilim dalları ile ilişkisini bilir Aile kuramlarını tartışır.</w:t>
            </w:r>
          </w:p>
          <w:p w:rsidR="00680938" w:rsidRPr="00CB59BF" w:rsidRDefault="00680938" w:rsidP="00B06C49">
            <w:pPr>
              <w:pStyle w:val="ListeParagraf"/>
              <w:numPr>
                <w:ilvl w:val="0"/>
                <w:numId w:val="13"/>
              </w:numPr>
              <w:rPr>
                <w:rFonts w:ascii="Arial" w:hAnsi="Arial" w:cs="Arial"/>
                <w:sz w:val="18"/>
                <w:szCs w:val="18"/>
              </w:rPr>
            </w:pPr>
            <w:r w:rsidRPr="00CB59BF">
              <w:rPr>
                <w:rFonts w:ascii="Arial" w:hAnsi="Arial" w:cs="Arial"/>
                <w:sz w:val="18"/>
                <w:szCs w:val="18"/>
              </w:rPr>
              <w:t>İlaçların toksik etkilerini ve akut zehirlenme tedavilerini bilir</w:t>
            </w:r>
          </w:p>
          <w:p w:rsidR="00680938" w:rsidRPr="00CB59BF" w:rsidRDefault="00680938" w:rsidP="00B06C49">
            <w:pPr>
              <w:pStyle w:val="ListeParagraf"/>
              <w:numPr>
                <w:ilvl w:val="0"/>
                <w:numId w:val="13"/>
              </w:numPr>
              <w:rPr>
                <w:rFonts w:ascii="Arial" w:hAnsi="Arial" w:cs="Arial"/>
                <w:sz w:val="18"/>
                <w:szCs w:val="18"/>
              </w:rPr>
            </w:pPr>
            <w:r w:rsidRPr="00CB59BF">
              <w:rPr>
                <w:rFonts w:ascii="Arial" w:hAnsi="Arial" w:cs="Arial"/>
                <w:sz w:val="18"/>
                <w:szCs w:val="18"/>
              </w:rPr>
              <w:t>Kemoterapötiklerin tanımı, grupları, etki mekanizmaları, kullanılış yolları ve yan etkilerini anlatabilir</w:t>
            </w:r>
          </w:p>
          <w:p w:rsidR="00680938" w:rsidRPr="00CB59BF" w:rsidRDefault="00680938" w:rsidP="00B06C49">
            <w:pPr>
              <w:pStyle w:val="ListeParagraf"/>
              <w:numPr>
                <w:ilvl w:val="0"/>
                <w:numId w:val="13"/>
              </w:numPr>
              <w:rPr>
                <w:rFonts w:ascii="Arial" w:hAnsi="Arial" w:cs="Arial"/>
                <w:sz w:val="18"/>
                <w:szCs w:val="18"/>
              </w:rPr>
            </w:pPr>
            <w:r w:rsidRPr="00CB59BF">
              <w:rPr>
                <w:rFonts w:ascii="Arial" w:hAnsi="Arial" w:cs="Arial"/>
                <w:sz w:val="18"/>
                <w:szCs w:val="18"/>
              </w:rPr>
              <w:t>Santral sinir sistemi ilaçlarının gruplandırılması, etki mekanizmaları, kullanıldığı yerler ve yan etkilerini anlatabilir</w:t>
            </w:r>
          </w:p>
          <w:p w:rsidR="00680938" w:rsidRPr="00CB59BF" w:rsidRDefault="00680938" w:rsidP="00B06C49">
            <w:pPr>
              <w:pStyle w:val="ListeParagraf"/>
              <w:numPr>
                <w:ilvl w:val="0"/>
                <w:numId w:val="13"/>
              </w:numPr>
              <w:rPr>
                <w:rFonts w:ascii="Arial" w:hAnsi="Arial" w:cs="Arial"/>
                <w:sz w:val="18"/>
                <w:szCs w:val="18"/>
              </w:rPr>
            </w:pPr>
            <w:r w:rsidRPr="00CB59BF">
              <w:rPr>
                <w:rFonts w:ascii="Arial" w:hAnsi="Arial" w:cs="Arial"/>
                <w:sz w:val="18"/>
                <w:szCs w:val="18"/>
              </w:rPr>
              <w:t>Kardiyovasküler sistem ilaçlarının etki mekanizmalarını, başlıca kullanıldığı hastalıkları, veriliş yollarını ve istenmeyen etkilerini sayabilir</w:t>
            </w:r>
          </w:p>
        </w:tc>
      </w:tr>
      <w:tr w:rsidR="00680938" w:rsidRPr="00CB59BF" w:rsidTr="00BD05CB">
        <w:trPr>
          <w:gridAfter w:val="3"/>
          <w:wAfter w:w="1206" w:type="dxa"/>
          <w:trHeight w:val="317"/>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3"/>
          <w:wAfter w:w="1206" w:type="dxa"/>
          <w:trHeight w:val="336"/>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Farmakoloji nedir? İlaç nedir? Tedavi şekilleri İlaçların elde edildiği kaynaklar Farmakolojinin dalları ve diğer bilim dalları ile ilgisi İlaçların adları İlaçların uygulama Şekilleri Farmasötik şekiller İlaçların uygulama</w:t>
            </w:r>
            <w:r w:rsidRPr="00CB59BF">
              <w:rPr>
                <w:rFonts w:ascii="Arial" w:hAnsi="Arial" w:cs="Arial"/>
                <w:spacing w:val="-4"/>
                <w:sz w:val="18"/>
                <w:szCs w:val="18"/>
              </w:rPr>
              <w:t xml:space="preserve"> </w:t>
            </w:r>
            <w:r w:rsidRPr="00CB59BF">
              <w:rPr>
                <w:rFonts w:ascii="Arial" w:hAnsi="Arial" w:cs="Arial"/>
                <w:sz w:val="18"/>
                <w:szCs w:val="18"/>
              </w:rPr>
              <w:t>yerleri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Farmakoloji nedir? İlaç nedir? Tedavi şekilleri İlaçların elde edildiği kaynaklar Farmakolojinin dalları ve diğer bilim dalları ile ilgisi İlaçların adları İlaçların uygulama Şekilleri Farmasötik şekiller İlaçların uygulama</w:t>
            </w:r>
            <w:r w:rsidRPr="00CB59BF">
              <w:rPr>
                <w:rFonts w:ascii="Arial" w:hAnsi="Arial" w:cs="Arial"/>
                <w:spacing w:val="-4"/>
                <w:sz w:val="18"/>
                <w:szCs w:val="18"/>
              </w:rPr>
              <w:t xml:space="preserve"> </w:t>
            </w:r>
            <w:r w:rsidRPr="00CB59BF">
              <w:rPr>
                <w:rFonts w:ascii="Arial" w:hAnsi="Arial" w:cs="Arial"/>
                <w:sz w:val="18"/>
                <w:szCs w:val="18"/>
              </w:rPr>
              <w:t>yerleri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İlaçların vücuttaki dağılımı İlaçların etkisini değiştiren faktörler İlaç etkileşmeleri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KEMOTERAPOTİKLER 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ilaç kulanımının özellikleri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Gastrointestinal İlaçlar</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ENDOKRİN FONKSİYONLARI ETKİLEYEN İLAÇLAR</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SANTRAL SİNİR SİSTEMİ İLAÇLARI 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SANTRAL SİNİR SİSTEMİ İLAÇLARI 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7"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KARDİYOVASKÜLER SİSTEM İLAÇLARI I </w:t>
            </w:r>
          </w:p>
        </w:tc>
      </w:tr>
      <w:tr w:rsidR="00680938" w:rsidRPr="00CB59BF" w:rsidTr="00BD05CB">
        <w:trPr>
          <w:gridAfter w:val="3"/>
          <w:wAfter w:w="1206" w:type="dxa"/>
          <w:trHeight w:val="201"/>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7"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KARDİYOVASKÜLER SİSTEM İLAÇLARI I </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BÖBREK FONKSİYONLARINI VE ELEKTROLİT METABOLİZMASINI ETKİLEYEN İLAÇLAR</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SOLUNUM SİSTEMİ İLAÇLARI</w:t>
            </w:r>
          </w:p>
        </w:tc>
      </w:tr>
      <w:tr w:rsidR="00680938" w:rsidRPr="00CB59BF" w:rsidTr="00BD05CB">
        <w:trPr>
          <w:gridAfter w:val="3"/>
          <w:wAfter w:w="1206"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7"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3"/>
          <w:wAfter w:w="1206" w:type="dxa"/>
          <w:trHeight w:val="335"/>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4" w:type="dxa"/>
            <w:gridSpan w:val="1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744"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3"/>
          <w:wAfter w:w="1206" w:type="dxa"/>
          <w:trHeight w:val="327"/>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3"/>
          <w:wAfter w:w="1206" w:type="dxa"/>
          <w:trHeight w:val="22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3"/>
          <w:wAfter w:w="1206" w:type="dxa"/>
          <w:trHeight w:val="160"/>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744"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3"/>
          <w:wAfter w:w="1206"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4"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3"/>
          <w:wAfter w:w="1206" w:type="dxa"/>
          <w:trHeight w:val="335"/>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7"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3"/>
          <w:wAfter w:w="1206" w:type="dxa"/>
          <w:trHeight w:val="230"/>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gridAfter w:val="3"/>
          <w:wAfter w:w="1206" w:type="dxa"/>
          <w:trHeight w:val="34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gridAfter w:val="3"/>
          <w:wAfter w:w="1206" w:type="dxa"/>
          <w:trHeight w:val="179"/>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3"/>
          <w:wAfter w:w="1206"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7"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3"/>
          <w:wAfter w:w="1206"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3"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7"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3"/>
          <w:wAfter w:w="1206" w:type="dxa"/>
          <w:trHeight w:val="335"/>
        </w:trPr>
        <w:tc>
          <w:tcPr>
            <w:tcW w:w="8783"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w:t>
            </w:r>
          </w:p>
        </w:tc>
      </w:tr>
      <w:tr w:rsidR="00680938" w:rsidRPr="00CB59BF" w:rsidTr="00BD05CB">
        <w:trPr>
          <w:gridAfter w:val="3"/>
          <w:wAfter w:w="1206" w:type="dxa"/>
          <w:trHeight w:val="335"/>
        </w:trPr>
        <w:tc>
          <w:tcPr>
            <w:tcW w:w="8783"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90/30</w:t>
            </w:r>
          </w:p>
        </w:tc>
      </w:tr>
      <w:tr w:rsidR="00680938" w:rsidRPr="00CB59BF" w:rsidTr="00BD05CB">
        <w:trPr>
          <w:gridAfter w:val="3"/>
          <w:wAfter w:w="1206" w:type="dxa"/>
          <w:trHeight w:val="335"/>
        </w:trPr>
        <w:tc>
          <w:tcPr>
            <w:tcW w:w="8783"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7"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3"/>
          <w:wAfter w:w="1206" w:type="dxa"/>
          <w:trHeight w:val="334"/>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654"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56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567"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5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both"/>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w:t>
            </w:r>
            <w:proofErr w:type="gramStart"/>
            <w:r w:rsidRPr="00CB59BF">
              <w:rPr>
                <w:rFonts w:ascii="Arial" w:hAnsi="Arial" w:cs="Arial"/>
                <w:sz w:val="18"/>
                <w:szCs w:val="18"/>
              </w:rPr>
              <w:t>tanımlayabilme,analiz</w:t>
            </w:r>
            <w:proofErr w:type="gramEnd"/>
            <w:r w:rsidRPr="00CB59BF">
              <w:rPr>
                <w:rFonts w:ascii="Arial" w:hAnsi="Arial" w:cs="Arial"/>
                <w:sz w:val="18"/>
                <w:szCs w:val="18"/>
              </w:rPr>
              <w:t xml:space="preserve"> edebilme, kanıtlara dayalı çözüm önerileri geliştirebilme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3"/>
          <w:wAfter w:w="1206"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7654" w:type="dxa"/>
            <w:gridSpan w:val="1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726"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806" w:type="dxa"/>
            <w:gridSpan w:val="5"/>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30"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7"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1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236"/>
        <w:gridCol w:w="236"/>
        <w:gridCol w:w="2278"/>
        <w:gridCol w:w="340"/>
        <w:gridCol w:w="922"/>
        <w:gridCol w:w="236"/>
        <w:gridCol w:w="1028"/>
        <w:gridCol w:w="294"/>
        <w:gridCol w:w="681"/>
        <w:gridCol w:w="505"/>
        <w:gridCol w:w="236"/>
        <w:gridCol w:w="634"/>
        <w:gridCol w:w="236"/>
        <w:gridCol w:w="665"/>
        <w:gridCol w:w="236"/>
        <w:gridCol w:w="540"/>
        <w:gridCol w:w="640"/>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137FA2" w:rsidRDefault="00680938" w:rsidP="00137FA2">
            <w:pPr>
              <w:jc w:val="center"/>
              <w:rPr>
                <w:rFonts w:ascii="Arial" w:hAnsi="Arial" w:cs="Arial"/>
                <w:noProof/>
                <w:sz w:val="18"/>
                <w:szCs w:val="18"/>
              </w:rPr>
            </w:pPr>
            <w:r>
              <w:rPr>
                <w:rFonts w:ascii="Arial" w:hAnsi="Arial" w:cs="Arial"/>
                <w:noProof/>
                <w:sz w:val="18"/>
                <w:szCs w:val="18"/>
              </w:rPr>
              <w:drawing>
                <wp:anchor distT="0" distB="0" distL="114300" distR="114300" simplePos="0" relativeHeight="251658240" behindDoc="1" locked="0" layoutInCell="1" allowOverlap="1" wp14:anchorId="1BF98B66" wp14:editId="4F65886B">
                  <wp:simplePos x="0" y="0"/>
                  <wp:positionH relativeFrom="page">
                    <wp:posOffset>69215</wp:posOffset>
                  </wp:positionH>
                  <wp:positionV relativeFrom="page">
                    <wp:posOffset>15240</wp:posOffset>
                  </wp:positionV>
                  <wp:extent cx="651510" cy="651510"/>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color w:val="C40000"/>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YBPS364</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PSİKOLOJİYE GİRİŞ</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Psikoloji Bilimi ve Psikolojik Kuramlar, Bilişsel Teknikler, Fizyoloji ve Davranış, Duyum ve Algı, Bilinçli öğrenme, Hafıza, Bilişsel Beceriler, Kişilik ve Gelişim Kuramları</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Bu dersin amacı, öğrencilerin psikolojinin temel kavramlarını, stratejilerini ve kuramlarını öğrenmelerine yardımcı olmak ve davranışın biyolojik, bilişsel ve sosyal yapısını kavratmaktır.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YAŞLI BAKIMI ÖĞRETİM ELEMANLARI</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Lefton, L. A. &amp;amp; Brannon, L. (2006). Psychology, 4th Ed. Boston: Pearson Education, Inc. Gray, P. (2007). Psychology, 5th Ed. New York: Worth Publishers. Hock, R. R. (2002). Forty studies that changed psychology. New Jersey: Prentice Hall. Kassin, S. &amp;amp; Briggs, K. H. (2005). Current directions in introductory psychology. Washington D.C: Pearson Hall, Inc. Plotnik, R (2002). Introduction to psychology, 6th Ed. Belmont, CA: Wadsworth-Thomson Learning. Schacter, D.L</w:t>
            </w:r>
            <w:proofErr w:type="gramStart"/>
            <w:r w:rsidRPr="00CB59BF">
              <w:rPr>
                <w:rFonts w:ascii="Arial" w:hAnsi="Arial" w:cs="Arial"/>
                <w:sz w:val="18"/>
                <w:szCs w:val="18"/>
              </w:rPr>
              <w:t>.,</w:t>
            </w:r>
            <w:proofErr w:type="gramEnd"/>
            <w:r w:rsidRPr="00CB59BF">
              <w:rPr>
                <w:rFonts w:ascii="Arial" w:hAnsi="Arial" w:cs="Arial"/>
                <w:sz w:val="18"/>
                <w:szCs w:val="18"/>
              </w:rPr>
              <w:t xml:space="preserve"> Gilbert, D.T. &amp;amp; Wegner, D.M. (2008). Psychology. New York: Worth Publishers.</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14"/>
              </w:numPr>
              <w:rPr>
                <w:rFonts w:ascii="Arial" w:hAnsi="Arial" w:cs="Arial"/>
                <w:sz w:val="18"/>
                <w:szCs w:val="18"/>
              </w:rPr>
            </w:pPr>
            <w:r w:rsidRPr="00CB59BF">
              <w:rPr>
                <w:rFonts w:ascii="Arial" w:hAnsi="Arial" w:cs="Arial"/>
                <w:sz w:val="18"/>
                <w:szCs w:val="18"/>
              </w:rPr>
              <w:t>Psikolojinin temel kavramlarını tanır.</w:t>
            </w:r>
            <w:r w:rsidRPr="00CB59BF">
              <w:rPr>
                <w:rFonts w:ascii="Arial" w:hAnsi="Arial" w:cs="Arial"/>
                <w:sz w:val="18"/>
                <w:szCs w:val="18"/>
              </w:rPr>
              <w:tab/>
            </w:r>
          </w:p>
          <w:p w:rsidR="00680938" w:rsidRPr="00CB59BF" w:rsidRDefault="00680938" w:rsidP="00B06C49">
            <w:pPr>
              <w:pStyle w:val="ListeParagraf"/>
              <w:numPr>
                <w:ilvl w:val="0"/>
                <w:numId w:val="14"/>
              </w:numPr>
              <w:rPr>
                <w:rFonts w:ascii="Arial" w:hAnsi="Arial" w:cs="Arial"/>
                <w:sz w:val="18"/>
                <w:szCs w:val="18"/>
              </w:rPr>
            </w:pPr>
            <w:r w:rsidRPr="00CB59BF">
              <w:rPr>
                <w:rFonts w:ascii="Arial" w:hAnsi="Arial" w:cs="Arial"/>
                <w:sz w:val="18"/>
                <w:szCs w:val="18"/>
              </w:rPr>
              <w:t>Psikoloji kuramlarını kavrayabilme</w:t>
            </w:r>
            <w:r w:rsidRPr="00CB59BF">
              <w:rPr>
                <w:rFonts w:ascii="Arial" w:hAnsi="Arial" w:cs="Arial"/>
                <w:sz w:val="18"/>
                <w:szCs w:val="18"/>
              </w:rPr>
              <w:tab/>
            </w:r>
          </w:p>
          <w:p w:rsidR="00680938" w:rsidRPr="00CB59BF" w:rsidRDefault="00680938" w:rsidP="00B06C49">
            <w:pPr>
              <w:pStyle w:val="ListeParagraf"/>
              <w:numPr>
                <w:ilvl w:val="0"/>
                <w:numId w:val="14"/>
              </w:numPr>
              <w:rPr>
                <w:rFonts w:ascii="Arial" w:hAnsi="Arial" w:cs="Arial"/>
                <w:sz w:val="18"/>
                <w:szCs w:val="18"/>
              </w:rPr>
            </w:pPr>
            <w:r w:rsidRPr="00CB59BF">
              <w:rPr>
                <w:rFonts w:ascii="Arial" w:hAnsi="Arial" w:cs="Arial"/>
                <w:sz w:val="18"/>
                <w:szCs w:val="18"/>
              </w:rPr>
              <w:t>Algılama, öğrenme, bellek, kişilik gibi psikolojideki temel konuları anlayabilme.</w:t>
            </w:r>
            <w:r w:rsidRPr="00CB59BF">
              <w:rPr>
                <w:rFonts w:ascii="Arial" w:hAnsi="Arial" w:cs="Arial"/>
                <w:sz w:val="18"/>
                <w:szCs w:val="18"/>
              </w:rPr>
              <w:tab/>
            </w:r>
          </w:p>
          <w:p w:rsidR="00680938" w:rsidRPr="00CB59BF" w:rsidRDefault="00680938" w:rsidP="00B06C49">
            <w:pPr>
              <w:pStyle w:val="ListeParagraf"/>
              <w:numPr>
                <w:ilvl w:val="0"/>
                <w:numId w:val="14"/>
              </w:numPr>
              <w:rPr>
                <w:rFonts w:ascii="Arial" w:hAnsi="Arial" w:cs="Arial"/>
                <w:sz w:val="18"/>
                <w:szCs w:val="18"/>
              </w:rPr>
            </w:pPr>
            <w:r w:rsidRPr="00CB59BF">
              <w:rPr>
                <w:rFonts w:ascii="Arial" w:hAnsi="Arial" w:cs="Arial"/>
                <w:sz w:val="18"/>
                <w:szCs w:val="18"/>
              </w:rPr>
              <w:t>Belirli bir konuda kütüphane ve internet araştırması yapabilmesi</w:t>
            </w:r>
            <w:r w:rsidRPr="00CB59BF">
              <w:rPr>
                <w:rFonts w:ascii="Arial" w:hAnsi="Arial" w:cs="Arial"/>
                <w:sz w:val="18"/>
                <w:szCs w:val="18"/>
              </w:rPr>
              <w:tab/>
            </w:r>
            <w:r w:rsidRPr="00CB59BF">
              <w:rPr>
                <w:rFonts w:ascii="Arial" w:hAnsi="Arial" w:cs="Arial"/>
                <w:sz w:val="18"/>
                <w:szCs w:val="18"/>
              </w:rPr>
              <w:tab/>
            </w:r>
          </w:p>
          <w:p w:rsidR="00680938" w:rsidRPr="00CB59BF" w:rsidRDefault="00680938" w:rsidP="00B06C49">
            <w:pPr>
              <w:pStyle w:val="ListeParagraf"/>
              <w:numPr>
                <w:ilvl w:val="0"/>
                <w:numId w:val="14"/>
              </w:numPr>
              <w:rPr>
                <w:rFonts w:ascii="Arial" w:hAnsi="Arial" w:cs="Arial"/>
                <w:sz w:val="18"/>
                <w:szCs w:val="18"/>
              </w:rPr>
            </w:pPr>
            <w:proofErr w:type="gramStart"/>
            <w:r w:rsidRPr="00CB59BF">
              <w:rPr>
                <w:rFonts w:ascii="Arial" w:hAnsi="Arial" w:cs="Arial"/>
                <w:sz w:val="18"/>
                <w:szCs w:val="18"/>
              </w:rPr>
              <w:t>Analitik ve eleştirel düşünebilme.</w:t>
            </w:r>
            <w:proofErr w:type="gramEnd"/>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Dersin tanıtımı: kurallar, önem ve içerik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Psikoloji Tarihi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Psikolojide Araştırma Yöntemleri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Fizyoloji ve </w:t>
            </w:r>
            <w:proofErr w:type="gramStart"/>
            <w:r w:rsidRPr="00CB59BF">
              <w:rPr>
                <w:rFonts w:ascii="Arial" w:hAnsi="Arial" w:cs="Arial"/>
                <w:sz w:val="18"/>
                <w:szCs w:val="18"/>
              </w:rPr>
              <w:t>davranış.Beynin</w:t>
            </w:r>
            <w:proofErr w:type="gramEnd"/>
            <w:r w:rsidRPr="00CB59BF">
              <w:rPr>
                <w:rFonts w:ascii="Arial" w:hAnsi="Arial" w:cs="Arial"/>
                <w:sz w:val="18"/>
                <w:szCs w:val="18"/>
              </w:rPr>
              <w:t xml:space="preserve"> yapısı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Algılama ve algılama </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Uyku aşamaları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Öğrenme teorileri Klasik şartlandırma</w:t>
            </w:r>
            <w:r w:rsidRPr="00CB59BF">
              <w:rPr>
                <w:rFonts w:ascii="Arial" w:hAnsi="Arial" w:cs="Arial"/>
                <w:sz w:val="18"/>
                <w:szCs w:val="18"/>
              </w:rPr>
              <w:tab/>
            </w:r>
            <w:r w:rsidRPr="00CB59BF">
              <w:rPr>
                <w:rFonts w:ascii="Arial" w:hAnsi="Arial" w:cs="Arial"/>
                <w:sz w:val="18"/>
                <w:szCs w:val="18"/>
              </w:rPr>
              <w:tab/>
            </w:r>
          </w:p>
          <w:p w:rsidR="00680938" w:rsidRPr="00CB59BF" w:rsidRDefault="00680938" w:rsidP="00BD05CB">
            <w:pPr>
              <w:rPr>
                <w:rFonts w:ascii="Arial" w:hAnsi="Arial" w:cs="Arial"/>
                <w:sz w:val="18"/>
                <w:szCs w:val="18"/>
              </w:rPr>
            </w:pP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Öğrenme kuramları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Hafıza Bilgi İşlem Yaklaşımı</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Dil gelişimi</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Kişilik Kuramları, Freud</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Kişilik Kuramları Erikson, jung</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Anormal Davranış</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Kişiler arası iletişim yöntem ve becerilerini kullanır.</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411"/>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918"/>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10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8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lastRenderedPageBreak/>
        <w:t>Not: 1-En düşük 5- En yüksek</w:t>
      </w: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236"/>
        <w:gridCol w:w="236"/>
        <w:gridCol w:w="2278"/>
        <w:gridCol w:w="340"/>
        <w:gridCol w:w="922"/>
        <w:gridCol w:w="236"/>
        <w:gridCol w:w="1028"/>
        <w:gridCol w:w="294"/>
        <w:gridCol w:w="681"/>
        <w:gridCol w:w="505"/>
        <w:gridCol w:w="236"/>
        <w:gridCol w:w="634"/>
        <w:gridCol w:w="236"/>
        <w:gridCol w:w="665"/>
        <w:gridCol w:w="236"/>
        <w:gridCol w:w="540"/>
        <w:gridCol w:w="640"/>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137FA2" w:rsidRDefault="00137FA2" w:rsidP="00137FA2">
            <w:pPr>
              <w:jc w:val="center"/>
              <w:rPr>
                <w:rFonts w:ascii="Arial" w:hAnsi="Arial" w:cs="Arial"/>
                <w:b/>
                <w:color w:val="C40000"/>
              </w:rPr>
            </w:pPr>
            <w:r>
              <w:rPr>
                <w:rFonts w:ascii="Arial" w:hAnsi="Arial" w:cs="Arial"/>
                <w:b/>
                <w:color w:val="C40000"/>
                <w:sz w:val="18"/>
                <w:szCs w:val="18"/>
              </w:rPr>
              <w:t xml:space="preserve">     </w:t>
            </w:r>
            <w:r>
              <w:rPr>
                <w:rFonts w:ascii="Arial" w:hAnsi="Arial" w:cs="Arial"/>
                <w:b/>
                <w:color w:val="C40000"/>
              </w:rPr>
              <w:t>T.C.</w:t>
            </w:r>
          </w:p>
          <w:p w:rsidR="00137FA2" w:rsidRDefault="00137FA2" w:rsidP="00137FA2">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137FA2" w:rsidRPr="00CA275D" w:rsidRDefault="00137FA2" w:rsidP="00137FA2">
            <w:pPr>
              <w:jc w:val="center"/>
              <w:rPr>
                <w:rFonts w:ascii="Arial" w:hAnsi="Arial" w:cs="Arial"/>
                <w:b/>
                <w:color w:val="C40000"/>
              </w:rPr>
            </w:pPr>
            <w:r w:rsidRPr="00CA275D">
              <w:rPr>
                <w:rFonts w:ascii="Arial" w:hAnsi="Arial" w:cs="Arial"/>
                <w:b/>
                <w:color w:val="C40000"/>
              </w:rPr>
              <w:t>SAĞLIK HİZMETLERİ MESLEK YÜKSEKOKULU</w:t>
            </w:r>
          </w:p>
          <w:p w:rsidR="00137FA2" w:rsidRPr="00F16037" w:rsidRDefault="00137FA2" w:rsidP="00137FA2">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137FA2" w:rsidRDefault="00137FA2" w:rsidP="00137FA2">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137FA2" w:rsidRPr="00CB59BF" w:rsidRDefault="00137FA2" w:rsidP="00137FA2">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color w:val="C40000"/>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YBPS368</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SAĞLIK HİZMETLERİNDE İLETİŞİM</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000000"/>
                <w:sz w:val="18"/>
                <w:szCs w:val="18"/>
              </w:rPr>
              <w:t>İletişimle ilgili kuramlar; kişiler arası iletişimin aksiyomları (belitleri); kişiler arası iletişim ve kültür; kişiler arası iletişim ve birey; kişiler arası iletişim ve dinleme; kişiler arası iletişim ve etkililik; sözlü ve sözsüz iletişim; görüşme; kişiler arası iletişim ve ikna; algı, dil, bir rolü oynama ve doğaçlama; iletişim becerileri geliştirilerek yapıcı ilişkilerin kurulması, düşünceler ve duyguların olumlu bir şekilde paylaşılması; çatışma ortamlarında etkili iletişimin kurulması</w:t>
            </w:r>
            <w:proofErr w:type="gramEnd"/>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Etkili iletişim konusunda bilgi sahibi edindirmek, Etkili iletişim becerilerini kullanabilmeyi öğretmek ve empatik beceri kazandırmaktır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elamanları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Kaya, A. (2010). Kişilerarası ilişkiler ve etkili iletişim. Anakara: Pegem Akademi</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15"/>
              </w:numPr>
              <w:rPr>
                <w:rFonts w:ascii="Arial" w:hAnsi="Arial" w:cs="Arial"/>
                <w:sz w:val="18"/>
                <w:szCs w:val="18"/>
              </w:rPr>
            </w:pPr>
            <w:r w:rsidRPr="00CB59BF">
              <w:rPr>
                <w:rFonts w:ascii="Arial" w:hAnsi="Arial" w:cs="Arial"/>
                <w:sz w:val="18"/>
                <w:szCs w:val="18"/>
              </w:rPr>
              <w:t>Yaşlılardaki hastalıkların önlenmesi</w:t>
            </w:r>
          </w:p>
          <w:p w:rsidR="00680938" w:rsidRPr="00CB59BF" w:rsidRDefault="00680938" w:rsidP="00B06C49">
            <w:pPr>
              <w:pStyle w:val="ListeParagraf"/>
              <w:numPr>
                <w:ilvl w:val="0"/>
                <w:numId w:val="15"/>
              </w:numPr>
              <w:rPr>
                <w:rFonts w:ascii="Arial" w:hAnsi="Arial" w:cs="Arial"/>
                <w:sz w:val="18"/>
                <w:szCs w:val="18"/>
              </w:rPr>
            </w:pPr>
            <w:r w:rsidRPr="00CB59BF">
              <w:rPr>
                <w:rFonts w:ascii="Arial" w:hAnsi="Arial" w:cs="Arial"/>
                <w:sz w:val="18"/>
                <w:szCs w:val="18"/>
              </w:rPr>
              <w:t>Yaşlılarda hastalıklara yakalandıktan sonra koruma</w:t>
            </w:r>
          </w:p>
          <w:p w:rsidR="00680938" w:rsidRPr="00CB59BF" w:rsidRDefault="00680938" w:rsidP="00B06C49">
            <w:pPr>
              <w:pStyle w:val="ListeParagraf"/>
              <w:numPr>
                <w:ilvl w:val="0"/>
                <w:numId w:val="15"/>
              </w:numPr>
              <w:rPr>
                <w:rFonts w:ascii="Arial" w:hAnsi="Arial" w:cs="Arial"/>
                <w:sz w:val="18"/>
                <w:szCs w:val="18"/>
              </w:rPr>
            </w:pPr>
            <w:r w:rsidRPr="00CB59BF">
              <w:rPr>
                <w:rFonts w:ascii="Arial" w:hAnsi="Arial" w:cs="Arial"/>
                <w:sz w:val="18"/>
                <w:szCs w:val="18"/>
              </w:rPr>
              <w:t xml:space="preserve">Yaşlılarda çevresel sağlık sorunlarından koruma                                                              </w:t>
            </w:r>
          </w:p>
          <w:p w:rsidR="00680938" w:rsidRPr="00CB59BF" w:rsidRDefault="00680938" w:rsidP="00B06C49">
            <w:pPr>
              <w:pStyle w:val="ListeParagraf"/>
              <w:numPr>
                <w:ilvl w:val="0"/>
                <w:numId w:val="15"/>
              </w:numPr>
              <w:rPr>
                <w:rFonts w:ascii="Arial" w:hAnsi="Arial" w:cs="Arial"/>
                <w:sz w:val="18"/>
                <w:szCs w:val="18"/>
              </w:rPr>
            </w:pPr>
            <w:r w:rsidRPr="00CB59BF">
              <w:rPr>
                <w:rFonts w:ascii="Arial" w:hAnsi="Arial" w:cs="Arial"/>
                <w:sz w:val="18"/>
                <w:szCs w:val="18"/>
              </w:rPr>
              <w:t>Yaşlıları bulaşıcı hastalıklardan koruma</w:t>
            </w:r>
          </w:p>
          <w:p w:rsidR="00680938" w:rsidRPr="00CB59BF" w:rsidRDefault="00680938" w:rsidP="00B06C49">
            <w:pPr>
              <w:pStyle w:val="ListeParagraf"/>
              <w:numPr>
                <w:ilvl w:val="0"/>
                <w:numId w:val="15"/>
              </w:numPr>
              <w:rPr>
                <w:rFonts w:ascii="Arial" w:hAnsi="Arial" w:cs="Arial"/>
                <w:sz w:val="18"/>
                <w:szCs w:val="18"/>
              </w:rPr>
            </w:pPr>
            <w:r w:rsidRPr="00CB59BF">
              <w:rPr>
                <w:rFonts w:ascii="Arial" w:hAnsi="Arial" w:cs="Arial"/>
                <w:sz w:val="18"/>
                <w:szCs w:val="18"/>
              </w:rPr>
              <w:t>Yaşlı bağışıklanması</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İletişimle ilgili kuramlar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Kişiler arası iletişim ve kültür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color w:val="000000"/>
                <w:sz w:val="18"/>
                <w:szCs w:val="18"/>
              </w:rPr>
              <w:t>Kişiler arası iletişim ve birey</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color w:val="000000"/>
                <w:sz w:val="18"/>
                <w:szCs w:val="18"/>
              </w:rPr>
              <w:t>Kişiler arası iletişim ve dinleme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color w:val="000000"/>
                <w:sz w:val="18"/>
                <w:szCs w:val="18"/>
              </w:rPr>
            </w:pPr>
            <w:r w:rsidRPr="00CB59BF">
              <w:rPr>
                <w:rFonts w:ascii="Arial" w:hAnsi="Arial" w:cs="Arial"/>
                <w:color w:val="000000"/>
                <w:sz w:val="18"/>
                <w:szCs w:val="18"/>
              </w:rPr>
              <w:t>Kişiler arası iletişim ve etkililik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Sözlü ve sözsüz iletişim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widowControl w:val="0"/>
              <w:autoSpaceDE w:val="0"/>
              <w:autoSpaceDN w:val="0"/>
              <w:adjustRightInd w:val="0"/>
              <w:rPr>
                <w:rFonts w:ascii="Arial" w:hAnsi="Arial" w:cs="Arial"/>
                <w:sz w:val="18"/>
                <w:szCs w:val="18"/>
              </w:rPr>
            </w:pP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color w:val="000000"/>
                <w:sz w:val="18"/>
                <w:szCs w:val="18"/>
              </w:rPr>
              <w:t>Görüşme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İletişim becerileri geliştirilerek yapıcı ilişkilerin kurulması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Düşünceler ve duyguların olumlu bir şekilde paylaşılması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Ağlayan hasta ile iletişim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Agresif hasta ile iletişim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Saldırgan hasta ile iletişim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Kişiler arası iletişim yöntem ve becerilerini kullanır.</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 xml:space="preserve"> Sağlık ekibi içinde yeterli ve etkin biçimde rol alır.</w:t>
            </w:r>
          </w:p>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 edindiği temel düzeydeki bilgi ve becerileri kullanarak verileri yorumlayabilme ve değerlendirebilme sorunları tanımlayabilme, analiz edebilme, kanıtlara dayalı çözüm önerileri </w:t>
            </w:r>
            <w:r w:rsidRPr="00CB59BF">
              <w:rPr>
                <w:rFonts w:ascii="Arial" w:hAnsi="Arial" w:cs="Arial"/>
                <w:sz w:val="18"/>
                <w:szCs w:val="18"/>
              </w:rPr>
              <w:lastRenderedPageBreak/>
              <w:t>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918"/>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10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8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8453B5" w:rsidRDefault="00680938" w:rsidP="008453B5">
            <w:pPr>
              <w:jc w:val="center"/>
              <w:rPr>
                <w:rFonts w:ascii="Arial" w:hAnsi="Arial" w:cs="Arial"/>
                <w:noProof/>
                <w:sz w:val="18"/>
                <w:szCs w:val="18"/>
              </w:rPr>
            </w:pPr>
            <w:r>
              <w:rPr>
                <w:rFonts w:ascii="Arial" w:hAnsi="Arial" w:cs="Arial"/>
                <w:noProof/>
                <w:sz w:val="18"/>
                <w:szCs w:val="18"/>
              </w:rPr>
              <w:drawing>
                <wp:anchor distT="0" distB="0" distL="114300" distR="114300" simplePos="0" relativeHeight="251658240" behindDoc="1" locked="0" layoutInCell="1" allowOverlap="1" wp14:anchorId="7B5AF0A4" wp14:editId="6ACECB59">
                  <wp:simplePos x="0" y="0"/>
                  <wp:positionH relativeFrom="page">
                    <wp:posOffset>69215</wp:posOffset>
                  </wp:positionH>
                  <wp:positionV relativeFrom="page">
                    <wp:posOffset>15240</wp:posOffset>
                  </wp:positionV>
                  <wp:extent cx="651510" cy="651510"/>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8453B5" w:rsidRDefault="008453B5" w:rsidP="008453B5">
            <w:pPr>
              <w:jc w:val="center"/>
              <w:rPr>
                <w:rFonts w:ascii="Arial" w:hAnsi="Arial" w:cs="Arial"/>
                <w:b/>
                <w:color w:val="C40000"/>
              </w:rPr>
            </w:pPr>
            <w:r>
              <w:rPr>
                <w:rFonts w:ascii="Arial" w:hAnsi="Arial" w:cs="Arial"/>
                <w:b/>
                <w:color w:val="C40000"/>
              </w:rPr>
              <w:t>T.C.</w:t>
            </w:r>
          </w:p>
          <w:p w:rsidR="008453B5" w:rsidRDefault="008453B5" w:rsidP="008453B5">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8453B5" w:rsidRPr="00CA275D" w:rsidRDefault="008453B5" w:rsidP="008453B5">
            <w:pPr>
              <w:jc w:val="center"/>
              <w:rPr>
                <w:rFonts w:ascii="Arial" w:hAnsi="Arial" w:cs="Arial"/>
                <w:b/>
                <w:color w:val="C40000"/>
              </w:rPr>
            </w:pPr>
            <w:r w:rsidRPr="00CA275D">
              <w:rPr>
                <w:rFonts w:ascii="Arial" w:hAnsi="Arial" w:cs="Arial"/>
                <w:b/>
                <w:color w:val="C40000"/>
              </w:rPr>
              <w:t>SAĞLIK HİZMETLERİ MESLEK YÜKSEKOKULU</w:t>
            </w:r>
          </w:p>
          <w:p w:rsidR="008453B5" w:rsidRPr="00F16037" w:rsidRDefault="008453B5" w:rsidP="008453B5">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8453B5" w:rsidRDefault="008453B5" w:rsidP="008453B5">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453B5" w:rsidRPr="00CB59BF" w:rsidRDefault="008453B5" w:rsidP="008453B5">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YBPS-352</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Sağlık Kodlama Sistemleri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sistemleri, Ülkemizde kullanılan sağlık kodlama sistemleri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sisteminin neler olduğu, hangi amaçlar için kullanıldığı ve ICD10 sistemini detaylı olarak öğrenir.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Programı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hyperlink r:id="rId11" w:history="1">
              <w:r w:rsidRPr="00CB59BF">
                <w:rPr>
                  <w:rStyle w:val="Kpr"/>
                  <w:rFonts w:ascii="Arial" w:hAnsi="Arial" w:cs="Arial"/>
                  <w:sz w:val="18"/>
                  <w:szCs w:val="18"/>
                </w:rPr>
                <w:t>www.saglik.gov.tr</w:t>
              </w:r>
            </w:hyperlink>
            <w:r w:rsidRPr="00CB59BF">
              <w:rPr>
                <w:rFonts w:ascii="Arial" w:hAnsi="Arial" w:cs="Arial"/>
                <w:sz w:val="18"/>
                <w:szCs w:val="18"/>
              </w:rPr>
              <w:t xml:space="preserve"> sitesinden e-kitap</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16"/>
              </w:numPr>
              <w:rPr>
                <w:rFonts w:ascii="Arial" w:hAnsi="Arial" w:cs="Arial"/>
                <w:sz w:val="18"/>
                <w:szCs w:val="18"/>
              </w:rPr>
            </w:pPr>
            <w:r w:rsidRPr="00CB59BF">
              <w:rPr>
                <w:rFonts w:ascii="Arial" w:hAnsi="Arial" w:cs="Arial"/>
                <w:sz w:val="18"/>
                <w:szCs w:val="18"/>
              </w:rPr>
              <w:t>Sağlık kodlama sisteminin ortaya çıkış nedenini öğrenmek</w:t>
            </w:r>
          </w:p>
          <w:p w:rsidR="00680938" w:rsidRPr="00CB59BF" w:rsidRDefault="00680938" w:rsidP="00B06C49">
            <w:pPr>
              <w:pStyle w:val="ListeParagraf"/>
              <w:numPr>
                <w:ilvl w:val="0"/>
                <w:numId w:val="16"/>
              </w:numPr>
              <w:rPr>
                <w:rFonts w:ascii="Arial" w:hAnsi="Arial" w:cs="Arial"/>
                <w:sz w:val="18"/>
                <w:szCs w:val="18"/>
              </w:rPr>
            </w:pPr>
            <w:r w:rsidRPr="00CB59BF">
              <w:rPr>
                <w:rFonts w:ascii="Arial" w:hAnsi="Arial" w:cs="Arial"/>
                <w:sz w:val="18"/>
                <w:szCs w:val="18"/>
              </w:rPr>
              <w:t>Dünyada kullanılan sağlık kodlama sisteminin tarihçesini bilmek</w:t>
            </w:r>
          </w:p>
          <w:p w:rsidR="00680938" w:rsidRPr="00CB59BF" w:rsidRDefault="00680938" w:rsidP="00B06C49">
            <w:pPr>
              <w:pStyle w:val="ListeParagraf"/>
              <w:numPr>
                <w:ilvl w:val="0"/>
                <w:numId w:val="16"/>
              </w:numPr>
              <w:rPr>
                <w:rFonts w:ascii="Arial" w:hAnsi="Arial" w:cs="Arial"/>
                <w:sz w:val="18"/>
                <w:szCs w:val="18"/>
              </w:rPr>
            </w:pPr>
            <w:r w:rsidRPr="00CB59BF">
              <w:rPr>
                <w:rFonts w:ascii="Arial" w:hAnsi="Arial" w:cs="Arial"/>
                <w:sz w:val="18"/>
                <w:szCs w:val="18"/>
              </w:rPr>
              <w:t>Ülkemizde kullanılan sağlık kodlama sistemini bilmek</w:t>
            </w:r>
          </w:p>
          <w:p w:rsidR="00680938" w:rsidRPr="00CB59BF" w:rsidRDefault="00680938" w:rsidP="00B06C49">
            <w:pPr>
              <w:pStyle w:val="ListeParagraf"/>
              <w:numPr>
                <w:ilvl w:val="0"/>
                <w:numId w:val="16"/>
              </w:numPr>
              <w:rPr>
                <w:rFonts w:ascii="Arial" w:hAnsi="Arial" w:cs="Arial"/>
                <w:sz w:val="18"/>
                <w:szCs w:val="18"/>
              </w:rPr>
            </w:pPr>
            <w:r w:rsidRPr="00CB59BF">
              <w:rPr>
                <w:rFonts w:ascii="Arial" w:hAnsi="Arial" w:cs="Arial"/>
                <w:sz w:val="18"/>
                <w:szCs w:val="18"/>
              </w:rPr>
              <w:t>ICD10 kodlarını öğrenmek</w:t>
            </w:r>
          </w:p>
          <w:p w:rsidR="00680938" w:rsidRPr="00CB59BF" w:rsidRDefault="00680938" w:rsidP="00B06C49">
            <w:pPr>
              <w:pStyle w:val="ListeParagraf"/>
              <w:numPr>
                <w:ilvl w:val="0"/>
                <w:numId w:val="16"/>
              </w:numPr>
              <w:rPr>
                <w:rFonts w:ascii="Arial" w:hAnsi="Arial" w:cs="Arial"/>
                <w:sz w:val="18"/>
                <w:szCs w:val="18"/>
              </w:rPr>
            </w:pPr>
            <w:r w:rsidRPr="00CB59BF">
              <w:rPr>
                <w:rFonts w:ascii="Arial" w:hAnsi="Arial" w:cs="Arial"/>
                <w:sz w:val="18"/>
                <w:szCs w:val="18"/>
              </w:rPr>
              <w:t>En sık kullanılan kodları bilmek</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sistemi nedir?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sisteminin ortaya çıkış nedeni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sisteminin amaç ve hedefleri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sisteminin kullanım alanları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Dünyada kullanılan sağlık kodlama sistemleri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kodlama sistemlerinin tarihçesi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Ülkemizde kullanılan sağlık kodlama sistemleri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ICD10 nedir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ICD10'nun kullanım alanları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En sık kullanılan kodlar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ICD10 kodlarında kullanılan işaretler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ICD10 kodlarında kullanılan işaretler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ICD10 kodlarında kullanılan işaretler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Kişiler arası iletişim yöntem ve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öğrenmeyi benimseyerek, mezuniyet sonrası kurum içi, yerel, ulusal ve uluslararası eğitimlere katılır.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CE3F0D" w:rsidRDefault="00CE3F0D" w:rsidP="00CE3F0D">
            <w:pPr>
              <w:jc w:val="center"/>
              <w:rPr>
                <w:rFonts w:ascii="Arial" w:hAnsi="Arial" w:cs="Arial"/>
                <w:b/>
                <w:color w:val="C40000"/>
              </w:rPr>
            </w:pPr>
            <w:r>
              <w:rPr>
                <w:rFonts w:ascii="Arial" w:hAnsi="Arial" w:cs="Arial"/>
                <w:b/>
                <w:color w:val="C40000"/>
              </w:rPr>
              <w:t>T.C.</w:t>
            </w:r>
          </w:p>
          <w:p w:rsidR="00CE3F0D" w:rsidRDefault="00CE3F0D" w:rsidP="00CE3F0D">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CE3F0D" w:rsidRPr="00CA275D" w:rsidRDefault="00CE3F0D" w:rsidP="00CE3F0D">
            <w:pPr>
              <w:jc w:val="center"/>
              <w:rPr>
                <w:rFonts w:ascii="Arial" w:hAnsi="Arial" w:cs="Arial"/>
                <w:b/>
                <w:color w:val="C40000"/>
              </w:rPr>
            </w:pPr>
            <w:r w:rsidRPr="00CA275D">
              <w:rPr>
                <w:rFonts w:ascii="Arial" w:hAnsi="Arial" w:cs="Arial"/>
                <w:b/>
                <w:color w:val="C40000"/>
              </w:rPr>
              <w:t>SAĞLIK HİZMETLERİ MESLEK YÜKSEKOKULU</w:t>
            </w:r>
          </w:p>
          <w:p w:rsidR="00CE3F0D" w:rsidRPr="00F16037" w:rsidRDefault="00CE3F0D" w:rsidP="00CE3F0D">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CE3F0D" w:rsidRDefault="00CE3F0D" w:rsidP="00CE3F0D">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CE3F0D" w:rsidRPr="00CB59BF" w:rsidRDefault="00CE3F0D" w:rsidP="00CE3F0D">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360</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Tıbbi Atıklar </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eastAsia="Times New Roman" w:hAnsi="Arial" w:cs="Arial"/>
                <w:sz w:val="18"/>
                <w:szCs w:val="18"/>
              </w:rPr>
            </w:pPr>
            <w:r w:rsidRPr="00CB59BF">
              <w:rPr>
                <w:rFonts w:ascii="Arial" w:eastAsia="Times New Roman" w:hAnsi="Arial" w:cs="Arial"/>
                <w:sz w:val="18"/>
                <w:szCs w:val="18"/>
              </w:rPr>
              <w:t>Atıklar ve çeşitleri</w:t>
            </w:r>
          </w:p>
          <w:p w:rsidR="00680938" w:rsidRPr="00CB59BF" w:rsidRDefault="00680938" w:rsidP="00BD05CB">
            <w:pPr>
              <w:rPr>
                <w:rFonts w:ascii="Arial" w:hAnsi="Arial" w:cs="Arial"/>
                <w:b/>
                <w:sz w:val="18"/>
                <w:szCs w:val="18"/>
              </w:rPr>
            </w:pPr>
            <w:r w:rsidRPr="00CB59BF">
              <w:rPr>
                <w:rFonts w:ascii="Arial" w:eastAsia="Times New Roman" w:hAnsi="Arial" w:cs="Arial"/>
                <w:sz w:val="18"/>
                <w:szCs w:val="18"/>
              </w:rPr>
              <w:t>Tıbbi atık yönetimi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Atık türlerinin ve yönetiminin kavranması</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 Öğretim Elemanları </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pStyle w:val="ListeParagraf"/>
              <w:ind w:left="0"/>
              <w:rPr>
                <w:rFonts w:ascii="Arial" w:hAnsi="Arial" w:cs="Arial"/>
                <w:sz w:val="18"/>
                <w:szCs w:val="18"/>
              </w:rPr>
            </w:pPr>
          </w:p>
          <w:p w:rsidR="00680938" w:rsidRPr="00CB59BF" w:rsidRDefault="00680938" w:rsidP="00B06C49">
            <w:pPr>
              <w:pStyle w:val="ListeParagraf"/>
              <w:numPr>
                <w:ilvl w:val="0"/>
                <w:numId w:val="17"/>
              </w:numPr>
              <w:rPr>
                <w:rFonts w:ascii="Arial" w:hAnsi="Arial" w:cs="Arial"/>
                <w:sz w:val="18"/>
                <w:szCs w:val="18"/>
              </w:rPr>
            </w:pPr>
            <w:r w:rsidRPr="00CB59BF">
              <w:rPr>
                <w:rFonts w:ascii="Arial" w:hAnsi="Arial" w:cs="Arial"/>
                <w:sz w:val="18"/>
                <w:szCs w:val="18"/>
              </w:rPr>
              <w:t xml:space="preserve">Atık türlerini ve farklarını öğrenir </w:t>
            </w:r>
          </w:p>
          <w:p w:rsidR="00680938" w:rsidRPr="00CB59BF" w:rsidRDefault="00680938" w:rsidP="00B06C49">
            <w:pPr>
              <w:pStyle w:val="ListeParagraf"/>
              <w:numPr>
                <w:ilvl w:val="0"/>
                <w:numId w:val="17"/>
              </w:numPr>
              <w:rPr>
                <w:rFonts w:ascii="Arial" w:hAnsi="Arial" w:cs="Arial"/>
                <w:sz w:val="18"/>
                <w:szCs w:val="18"/>
              </w:rPr>
            </w:pPr>
            <w:r w:rsidRPr="00CB59BF">
              <w:rPr>
                <w:rFonts w:ascii="Arial" w:hAnsi="Arial" w:cs="Arial"/>
                <w:sz w:val="18"/>
                <w:szCs w:val="18"/>
              </w:rPr>
              <w:t xml:space="preserve">Atık türlerinin yaratabileceği sağlık risklerini kavrar </w:t>
            </w:r>
          </w:p>
          <w:p w:rsidR="00680938" w:rsidRPr="00CB59BF" w:rsidRDefault="00680938" w:rsidP="00B06C49">
            <w:pPr>
              <w:pStyle w:val="ListeParagraf"/>
              <w:numPr>
                <w:ilvl w:val="0"/>
                <w:numId w:val="17"/>
              </w:numPr>
              <w:rPr>
                <w:rFonts w:ascii="Arial" w:hAnsi="Arial" w:cs="Arial"/>
                <w:sz w:val="18"/>
                <w:szCs w:val="18"/>
              </w:rPr>
            </w:pPr>
            <w:r w:rsidRPr="00CB59BF">
              <w:rPr>
                <w:rFonts w:ascii="Arial" w:hAnsi="Arial" w:cs="Arial"/>
                <w:color w:val="000000"/>
                <w:sz w:val="18"/>
                <w:szCs w:val="18"/>
              </w:rPr>
              <w:t>Tıbbi atıkların yönetimini anlar</w:t>
            </w:r>
          </w:p>
          <w:p w:rsidR="00680938" w:rsidRPr="00CB59BF" w:rsidRDefault="00680938" w:rsidP="00B06C49">
            <w:pPr>
              <w:pStyle w:val="ListeParagraf"/>
              <w:numPr>
                <w:ilvl w:val="0"/>
                <w:numId w:val="17"/>
              </w:numPr>
              <w:rPr>
                <w:rFonts w:ascii="Arial" w:hAnsi="Arial" w:cs="Arial"/>
                <w:sz w:val="18"/>
                <w:szCs w:val="18"/>
              </w:rPr>
            </w:pPr>
            <w:r w:rsidRPr="00CB59BF">
              <w:rPr>
                <w:rFonts w:ascii="Arial" w:hAnsi="Arial" w:cs="Arial"/>
                <w:sz w:val="18"/>
                <w:szCs w:val="18"/>
              </w:rPr>
              <w:t>Atık kaplarını bilir</w:t>
            </w:r>
          </w:p>
          <w:p w:rsidR="00680938" w:rsidRPr="00CB59BF" w:rsidRDefault="00680938" w:rsidP="00B06C49">
            <w:pPr>
              <w:pStyle w:val="ListeParagraf"/>
              <w:numPr>
                <w:ilvl w:val="0"/>
                <w:numId w:val="17"/>
              </w:numPr>
              <w:rPr>
                <w:rFonts w:ascii="Arial" w:hAnsi="Arial" w:cs="Arial"/>
                <w:sz w:val="18"/>
                <w:szCs w:val="18"/>
              </w:rPr>
            </w:pPr>
            <w:r w:rsidRPr="00CB59BF">
              <w:rPr>
                <w:rFonts w:ascii="Arial" w:hAnsi="Arial" w:cs="Arial"/>
                <w:sz w:val="18"/>
                <w:szCs w:val="18"/>
              </w:rPr>
              <w:t>Atıklarla bulaş durumunda ne yapacağını bilir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Tıbbi Atıklara Giriş</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Çevre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Atık Yönetimiyle İlgili Genel Kavramlar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Atık Yönetimiyle İlgili Genel Kavramlar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Tıbbi Atıkların Neden Olabileceği Sağlık Riskleri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Tıbbi Atık Yönetimiyle İlgili Yasal Mevzuat</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Kuruluşlarında Evsel Atık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Kuruluşlarında Tehlikeli Atık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Kuruluşlarında Tıbbi Atık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Kuruluşlarında Tıbbi Atık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Kuruluşlarında Tıbbi Atık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Sterilizasyon</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Yakma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w:t>
            </w:r>
            <w:proofErr w:type="gramStart"/>
            <w:r w:rsidRPr="00CB59BF">
              <w:rPr>
                <w:rFonts w:ascii="Arial" w:hAnsi="Arial" w:cs="Arial"/>
                <w:sz w:val="18"/>
                <w:szCs w:val="18"/>
              </w:rPr>
              <w:t>tanımlayabilme,analiz</w:t>
            </w:r>
            <w:proofErr w:type="gramEnd"/>
            <w:r w:rsidRPr="00CB59BF">
              <w:rPr>
                <w:rFonts w:ascii="Arial" w:hAnsi="Arial" w:cs="Arial"/>
                <w:sz w:val="18"/>
                <w:szCs w:val="18"/>
              </w:rPr>
              <w:t xml:space="preserve">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36"/>
        <w:gridCol w:w="236"/>
        <w:gridCol w:w="2262"/>
        <w:gridCol w:w="354"/>
        <w:gridCol w:w="921"/>
        <w:gridCol w:w="236"/>
        <w:gridCol w:w="1027"/>
        <w:gridCol w:w="294"/>
        <w:gridCol w:w="680"/>
        <w:gridCol w:w="511"/>
        <w:gridCol w:w="236"/>
        <w:gridCol w:w="639"/>
        <w:gridCol w:w="236"/>
        <w:gridCol w:w="664"/>
        <w:gridCol w:w="236"/>
        <w:gridCol w:w="536"/>
        <w:gridCol w:w="640"/>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C8699F" w:rsidRDefault="00680938" w:rsidP="00C8699F">
            <w:pPr>
              <w:jc w:val="center"/>
              <w:rPr>
                <w:rFonts w:ascii="Arial" w:hAnsi="Arial" w:cs="Arial"/>
                <w:noProof/>
                <w:sz w:val="18"/>
                <w:szCs w:val="18"/>
              </w:rPr>
            </w:pPr>
            <w:r>
              <w:rPr>
                <w:rFonts w:ascii="Arial" w:hAnsi="Arial" w:cs="Arial"/>
                <w:noProof/>
                <w:sz w:val="18"/>
                <w:szCs w:val="18"/>
              </w:rPr>
              <w:drawing>
                <wp:anchor distT="0" distB="0" distL="114300" distR="114300" simplePos="0" relativeHeight="251658240" behindDoc="1" locked="0" layoutInCell="1" allowOverlap="1" wp14:anchorId="0DB09F8A" wp14:editId="4BE537B7">
                  <wp:simplePos x="0" y="0"/>
                  <wp:positionH relativeFrom="page">
                    <wp:posOffset>69215</wp:posOffset>
                  </wp:positionH>
                  <wp:positionV relativeFrom="page">
                    <wp:posOffset>15240</wp:posOffset>
                  </wp:positionV>
                  <wp:extent cx="651510" cy="65151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C8699F" w:rsidRDefault="00C8699F" w:rsidP="00C8699F">
            <w:pPr>
              <w:jc w:val="center"/>
              <w:rPr>
                <w:rFonts w:ascii="Arial" w:hAnsi="Arial" w:cs="Arial"/>
                <w:b/>
                <w:color w:val="C40000"/>
              </w:rPr>
            </w:pPr>
            <w:r>
              <w:rPr>
                <w:rFonts w:ascii="Arial" w:hAnsi="Arial" w:cs="Arial"/>
                <w:b/>
                <w:color w:val="C40000"/>
              </w:rPr>
              <w:t>T.C.</w:t>
            </w:r>
          </w:p>
          <w:p w:rsidR="00C8699F" w:rsidRDefault="00C8699F" w:rsidP="00C8699F">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C8699F" w:rsidRPr="00CA275D" w:rsidRDefault="00C8699F" w:rsidP="00C8699F">
            <w:pPr>
              <w:jc w:val="center"/>
              <w:rPr>
                <w:rFonts w:ascii="Arial" w:hAnsi="Arial" w:cs="Arial"/>
                <w:b/>
                <w:color w:val="C40000"/>
              </w:rPr>
            </w:pPr>
            <w:r w:rsidRPr="00CA275D">
              <w:rPr>
                <w:rFonts w:ascii="Arial" w:hAnsi="Arial" w:cs="Arial"/>
                <w:b/>
                <w:color w:val="C40000"/>
              </w:rPr>
              <w:t>SAĞLIK HİZMETLERİ MESLEK YÜKSEKOKULU</w:t>
            </w:r>
          </w:p>
          <w:p w:rsidR="00C8699F" w:rsidRPr="00F16037" w:rsidRDefault="00C8699F" w:rsidP="00C8699F">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C8699F" w:rsidRDefault="00C8699F" w:rsidP="00C8699F">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C8699F" w:rsidRPr="00CB59BF" w:rsidRDefault="00C8699F" w:rsidP="00C8699F">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color w:val="C40000"/>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YBPS366</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YAŞLIDA KORUYUCU HİZMETLER</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Sağlıklı Beslenme,</w:t>
            </w:r>
          </w:p>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Egzersiz Planlama,</w:t>
            </w:r>
          </w:p>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Mobilizasyon,</w:t>
            </w:r>
          </w:p>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Sağlıklı Yaşam Alışkanlıkları Kazandırma,</w:t>
            </w:r>
          </w:p>
          <w:p w:rsidR="00680938" w:rsidRPr="00CB59BF" w:rsidRDefault="00680938" w:rsidP="00BD05CB">
            <w:pPr>
              <w:rPr>
                <w:rFonts w:ascii="Arial" w:hAnsi="Arial" w:cs="Arial"/>
                <w:b/>
                <w:sz w:val="18"/>
                <w:szCs w:val="18"/>
              </w:rPr>
            </w:pPr>
            <w:r w:rsidRPr="00CB59BF">
              <w:rPr>
                <w:rFonts w:ascii="Arial" w:hAnsi="Arial" w:cs="Arial"/>
                <w:sz w:val="18"/>
                <w:szCs w:val="18"/>
              </w:rPr>
              <w:t>Aktif Ve Sağlıklı Yaşlanma</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Yaşlıda koruyucu hizmetlere yönelik uygulamaları öğrenmelerini</w:t>
            </w:r>
          </w:p>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sağlamaktır</w:t>
            </w:r>
            <w:proofErr w:type="gramEnd"/>
            <w:r w:rsidRPr="00CB59BF">
              <w:rPr>
                <w:rFonts w:ascii="Arial" w:hAnsi="Arial" w:cs="Arial"/>
                <w:sz w:val="18"/>
                <w:szCs w:val="18"/>
              </w:rPr>
              <w:t>.</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elamanları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Akdemir, N. (2003). Evde Bakım. II. Ulusal Geriatri Kongresi</w:t>
            </w:r>
          </w:p>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Kitabı, Türk Geriatri Vakfı Yayını, Antalya</w:t>
            </w:r>
          </w:p>
          <w:p w:rsidR="00680938" w:rsidRPr="00CB59BF" w:rsidRDefault="00680938" w:rsidP="00BD05CB">
            <w:pPr>
              <w:widowControl w:val="0"/>
              <w:autoSpaceDE w:val="0"/>
              <w:autoSpaceDN w:val="0"/>
              <w:adjustRightInd w:val="0"/>
              <w:rPr>
                <w:rFonts w:ascii="Arial" w:hAnsi="Arial" w:cs="Arial"/>
                <w:sz w:val="18"/>
                <w:szCs w:val="18"/>
              </w:rPr>
            </w:pPr>
            <w:proofErr w:type="gramStart"/>
            <w:r w:rsidRPr="00CB59BF">
              <w:rPr>
                <w:rFonts w:ascii="Arial" w:hAnsi="Arial" w:cs="Arial"/>
                <w:sz w:val="18"/>
                <w:szCs w:val="18"/>
              </w:rPr>
              <w:t>Akın,G.</w:t>
            </w:r>
            <w:proofErr w:type="gramEnd"/>
            <w:r w:rsidRPr="00CB59BF">
              <w:rPr>
                <w:rFonts w:ascii="Arial" w:hAnsi="Arial" w:cs="Arial"/>
                <w:sz w:val="18"/>
                <w:szCs w:val="18"/>
              </w:rPr>
              <w:t xml:space="preserve"> (2006). </w:t>
            </w:r>
            <w:proofErr w:type="gramStart"/>
            <w:r w:rsidRPr="00CB59BF">
              <w:rPr>
                <w:rFonts w:ascii="Arial" w:hAnsi="Arial" w:cs="Arial"/>
                <w:sz w:val="18"/>
                <w:szCs w:val="18"/>
              </w:rPr>
              <w:t>Her Yönüyle Yaşlılık.</w:t>
            </w:r>
            <w:proofErr w:type="gramEnd"/>
          </w:p>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Bahar, A</w:t>
            </w:r>
            <w:proofErr w:type="gramStart"/>
            <w:r w:rsidRPr="00CB59BF">
              <w:rPr>
                <w:rFonts w:ascii="Arial" w:hAnsi="Arial" w:cs="Arial"/>
                <w:sz w:val="18"/>
                <w:szCs w:val="18"/>
              </w:rPr>
              <w:t>.,</w:t>
            </w:r>
            <w:proofErr w:type="gramEnd"/>
            <w:r w:rsidRPr="00CB59BF">
              <w:rPr>
                <w:rFonts w:ascii="Arial" w:hAnsi="Arial" w:cs="Arial"/>
                <w:sz w:val="18"/>
                <w:szCs w:val="18"/>
              </w:rPr>
              <w:t xml:space="preserve"> Parlar, S. (2006). </w:t>
            </w:r>
            <w:proofErr w:type="gramStart"/>
            <w:r w:rsidRPr="00CB59BF">
              <w:rPr>
                <w:rFonts w:ascii="Arial" w:hAnsi="Arial" w:cs="Arial"/>
                <w:sz w:val="18"/>
                <w:szCs w:val="18"/>
              </w:rPr>
              <w:t>Yaşlılık ve Evde Bakım.</w:t>
            </w:r>
            <w:proofErr w:type="gramEnd"/>
          </w:p>
          <w:p w:rsidR="00680938" w:rsidRPr="00CB59BF" w:rsidRDefault="00680938" w:rsidP="00BD05CB">
            <w:pPr>
              <w:rPr>
                <w:rFonts w:ascii="Arial" w:hAnsi="Arial" w:cs="Arial"/>
                <w:sz w:val="18"/>
                <w:szCs w:val="18"/>
              </w:rPr>
            </w:pPr>
            <w:r w:rsidRPr="00CB59BF">
              <w:rPr>
                <w:rFonts w:ascii="Arial" w:hAnsi="Arial" w:cs="Arial"/>
                <w:sz w:val="18"/>
                <w:szCs w:val="18"/>
              </w:rPr>
              <w:t>Hasta ve Yaşlı Hizmetleri Günlük Bakım (2008) Ankara Megep</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18"/>
              </w:numPr>
              <w:rPr>
                <w:rFonts w:ascii="Arial" w:hAnsi="Arial" w:cs="Arial"/>
                <w:sz w:val="18"/>
                <w:szCs w:val="18"/>
              </w:rPr>
            </w:pPr>
            <w:r w:rsidRPr="00CB59BF">
              <w:rPr>
                <w:rFonts w:ascii="Arial" w:hAnsi="Arial" w:cs="Arial"/>
                <w:sz w:val="18"/>
                <w:szCs w:val="18"/>
              </w:rPr>
              <w:t>Yaşlılardaki hastalıkların önlenmesi</w:t>
            </w:r>
          </w:p>
          <w:p w:rsidR="00680938" w:rsidRPr="00CB59BF" w:rsidRDefault="00680938" w:rsidP="00B06C49">
            <w:pPr>
              <w:pStyle w:val="ListeParagraf"/>
              <w:numPr>
                <w:ilvl w:val="0"/>
                <w:numId w:val="18"/>
              </w:numPr>
              <w:rPr>
                <w:rFonts w:ascii="Arial" w:hAnsi="Arial" w:cs="Arial"/>
                <w:sz w:val="18"/>
                <w:szCs w:val="18"/>
              </w:rPr>
            </w:pPr>
            <w:r w:rsidRPr="00CB59BF">
              <w:rPr>
                <w:rFonts w:ascii="Arial" w:hAnsi="Arial" w:cs="Arial"/>
                <w:sz w:val="18"/>
                <w:szCs w:val="18"/>
              </w:rPr>
              <w:t>Yaşlılarda hastalıklara yakalandıktan sonra koruma</w:t>
            </w:r>
          </w:p>
          <w:p w:rsidR="00680938" w:rsidRPr="00CB59BF" w:rsidRDefault="00680938" w:rsidP="00B06C49">
            <w:pPr>
              <w:pStyle w:val="ListeParagraf"/>
              <w:numPr>
                <w:ilvl w:val="0"/>
                <w:numId w:val="18"/>
              </w:numPr>
              <w:rPr>
                <w:rFonts w:ascii="Arial" w:hAnsi="Arial" w:cs="Arial"/>
                <w:sz w:val="18"/>
                <w:szCs w:val="18"/>
              </w:rPr>
            </w:pPr>
            <w:r w:rsidRPr="00CB59BF">
              <w:rPr>
                <w:rFonts w:ascii="Arial" w:hAnsi="Arial" w:cs="Arial"/>
                <w:sz w:val="18"/>
                <w:szCs w:val="18"/>
              </w:rPr>
              <w:t xml:space="preserve">Yaşlılarda çevresel sağlık sorunlarından koruma                                                              </w:t>
            </w:r>
          </w:p>
          <w:p w:rsidR="00680938" w:rsidRPr="00CB59BF" w:rsidRDefault="00680938" w:rsidP="00B06C49">
            <w:pPr>
              <w:pStyle w:val="ListeParagraf"/>
              <w:numPr>
                <w:ilvl w:val="0"/>
                <w:numId w:val="18"/>
              </w:numPr>
              <w:rPr>
                <w:rFonts w:ascii="Arial" w:hAnsi="Arial" w:cs="Arial"/>
                <w:sz w:val="18"/>
                <w:szCs w:val="18"/>
              </w:rPr>
            </w:pPr>
            <w:r w:rsidRPr="00CB59BF">
              <w:rPr>
                <w:rFonts w:ascii="Arial" w:hAnsi="Arial" w:cs="Arial"/>
                <w:sz w:val="18"/>
                <w:szCs w:val="18"/>
              </w:rPr>
              <w:t>Yaşlıları bulaşıcı hastalıklardan koruma</w:t>
            </w:r>
          </w:p>
          <w:p w:rsidR="00680938" w:rsidRPr="00CB59BF" w:rsidRDefault="00680938" w:rsidP="00B06C49">
            <w:pPr>
              <w:pStyle w:val="ListeParagraf"/>
              <w:numPr>
                <w:ilvl w:val="0"/>
                <w:numId w:val="18"/>
              </w:numPr>
              <w:rPr>
                <w:rFonts w:ascii="Arial" w:hAnsi="Arial" w:cs="Arial"/>
                <w:sz w:val="18"/>
                <w:szCs w:val="18"/>
              </w:rPr>
            </w:pPr>
            <w:r w:rsidRPr="00CB59BF">
              <w:rPr>
                <w:rFonts w:ascii="Arial" w:hAnsi="Arial" w:cs="Arial"/>
                <w:sz w:val="18"/>
                <w:szCs w:val="18"/>
              </w:rPr>
              <w:t>Yaşlı bağışıklanması</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Sağlığın korunması ve yaşlılık</w:t>
            </w:r>
            <w:r w:rsidRPr="00CB59BF">
              <w:rPr>
                <w:rFonts w:ascii="Arial" w:hAnsi="Arial" w:cs="Arial"/>
                <w:color w:val="000000"/>
                <w:sz w:val="18"/>
                <w:szCs w:val="18"/>
              </w:rPr>
              <w:tab/>
            </w:r>
            <w:r w:rsidRPr="00CB59BF">
              <w:rPr>
                <w:rFonts w:ascii="Arial" w:hAnsi="Arial" w:cs="Arial"/>
                <w:color w:val="000000"/>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Sağlıklı ve aktif yaşlanma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 xml:space="preserve">Yaşlı ihmali ve istismarı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Yaşlı ayrımcılığı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color w:val="000000"/>
                <w:sz w:val="18"/>
                <w:szCs w:val="18"/>
              </w:rPr>
            </w:pPr>
            <w:r w:rsidRPr="00CB59BF">
              <w:rPr>
                <w:rFonts w:ascii="Arial" w:hAnsi="Arial" w:cs="Arial"/>
                <w:color w:val="000000"/>
                <w:sz w:val="18"/>
                <w:szCs w:val="18"/>
              </w:rPr>
              <w:t>Meslek hastalıkları ve iş kazaları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bireylerde yeterli ve dengeli beslenmenin sağlanması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Yaşlı bireylerde yeterli ve dengeli beslenmenin sağlanması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sz w:val="18"/>
                <w:szCs w:val="18"/>
              </w:rPr>
              <w:t>Yaşlı bireylerde mobilizasyonun sağlanması ve egzersiz planlaması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Yaşlıda </w:t>
            </w:r>
            <w:proofErr w:type="gramStart"/>
            <w:r w:rsidRPr="00CB59BF">
              <w:rPr>
                <w:rFonts w:ascii="Arial" w:hAnsi="Arial" w:cs="Arial"/>
                <w:sz w:val="18"/>
                <w:szCs w:val="18"/>
              </w:rPr>
              <w:t>hijyen</w:t>
            </w:r>
            <w:proofErr w:type="gramEnd"/>
            <w:r w:rsidRPr="00CB59BF">
              <w:rPr>
                <w:rFonts w:ascii="Arial" w:hAnsi="Arial" w:cs="Arial"/>
                <w:sz w:val="18"/>
                <w:szCs w:val="18"/>
              </w:rPr>
              <w:t xml:space="preserve"> ve enfeksiyon kontrolü</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bireylerde güvenli ilaç kullanımı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bireylerde güvenli fizik çevre oluşturulması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bireylerde güvenli psikososyal çevre oluşturulması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bireylerde sigara ve alkol kullanımı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Kişiler arası iletişim yöntem ve becerilerini kullanır.</w:t>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r w:rsidRPr="00CB59BF">
              <w:rPr>
                <w:rFonts w:ascii="Arial" w:hAnsi="Arial" w:cs="Arial"/>
                <w:sz w:val="18"/>
                <w:szCs w:val="18"/>
              </w:rPr>
              <w:t xml:space="preserve"> Sağlık ekibi içinde yeterli ve etkin biçimde rol alır.</w:t>
            </w:r>
          </w:p>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Mesleğin gerektirdiği bilişim ve iletişim becerilerini kullanır.</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ile ilgili temel düzeydeki bir çalışmayı bağımsız olarak yürütebilme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Öğrenimini aynı alanda bir ileri eğitim düzeyine ve ya aynı düzeydeki bir mesleğe yönlendirebilme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 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918"/>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10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8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Default="00680938"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Default="00A958A4" w:rsidP="00680938">
      <w:pPr>
        <w:tabs>
          <w:tab w:val="left" w:pos="2506"/>
        </w:tabs>
        <w:rPr>
          <w:rFonts w:ascii="Arial" w:hAnsi="Arial" w:cs="Arial"/>
          <w:b/>
          <w:sz w:val="18"/>
          <w:szCs w:val="18"/>
        </w:rPr>
      </w:pPr>
    </w:p>
    <w:p w:rsidR="00A958A4" w:rsidRPr="00CB59BF" w:rsidRDefault="00A958A4"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lastRenderedPageBreak/>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A958A4" w:rsidRDefault="00A958A4" w:rsidP="00A958A4">
            <w:pPr>
              <w:jc w:val="center"/>
              <w:rPr>
                <w:rFonts w:ascii="Arial" w:hAnsi="Arial" w:cs="Arial"/>
                <w:b/>
                <w:color w:val="C40000"/>
              </w:rPr>
            </w:pPr>
            <w:r>
              <w:rPr>
                <w:rFonts w:ascii="Arial" w:hAnsi="Arial" w:cs="Arial"/>
                <w:b/>
                <w:color w:val="C40000"/>
              </w:rPr>
              <w:t>T.C.</w:t>
            </w:r>
          </w:p>
          <w:p w:rsidR="00A958A4" w:rsidRDefault="00A958A4" w:rsidP="00A958A4">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A958A4" w:rsidRPr="00CA275D" w:rsidRDefault="00A958A4" w:rsidP="00A958A4">
            <w:pPr>
              <w:jc w:val="center"/>
              <w:rPr>
                <w:rFonts w:ascii="Arial" w:hAnsi="Arial" w:cs="Arial"/>
                <w:b/>
                <w:color w:val="C40000"/>
              </w:rPr>
            </w:pPr>
            <w:r w:rsidRPr="00CA275D">
              <w:rPr>
                <w:rFonts w:ascii="Arial" w:hAnsi="Arial" w:cs="Arial"/>
                <w:b/>
                <w:color w:val="C40000"/>
              </w:rPr>
              <w:t>SAĞLIK HİZMETLERİ MESLEK YÜKSEKOKULU</w:t>
            </w:r>
          </w:p>
          <w:p w:rsidR="00A958A4" w:rsidRPr="00F16037" w:rsidRDefault="00A958A4" w:rsidP="00A958A4">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A958A4" w:rsidRDefault="00A958A4" w:rsidP="00A958A4">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A958A4" w:rsidRPr="00CB59BF" w:rsidRDefault="00A958A4" w:rsidP="00A958A4">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356</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color w:val="000000"/>
                <w:sz w:val="18"/>
                <w:szCs w:val="18"/>
              </w:rPr>
              <w:t>YAŞLILARDA BESLENME İLKELERİ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000000"/>
                <w:sz w:val="18"/>
                <w:szCs w:val="18"/>
              </w:rPr>
              <w:t xml:space="preserve">Beslenme ve sağlık, Besin öğeleri, Enerji metabolizması, Besin grupları, Toplu beslenme sistemlerinde menü planlama Toplu beslenme yapılan kurumlarda gıda yönetimi, organizasyonu ve saritasyon, Yaşlılık ve </w:t>
            </w:r>
            <w:proofErr w:type="gramStart"/>
            <w:r w:rsidRPr="00CB59BF">
              <w:rPr>
                <w:rFonts w:ascii="Arial" w:hAnsi="Arial" w:cs="Arial"/>
                <w:color w:val="000000"/>
                <w:sz w:val="18"/>
                <w:szCs w:val="18"/>
              </w:rPr>
              <w:t>beslenme , Beslenme</w:t>
            </w:r>
            <w:proofErr w:type="gramEnd"/>
            <w:r w:rsidRPr="00CB59BF">
              <w:rPr>
                <w:rFonts w:ascii="Arial" w:hAnsi="Arial" w:cs="Arial"/>
                <w:color w:val="000000"/>
                <w:sz w:val="18"/>
                <w:szCs w:val="18"/>
              </w:rPr>
              <w:t xml:space="preserve"> ve kanser, Şeker hastalığı ve beslenme, Hastalıklar durumunda beslenme, Besin ilaç etkileşimleri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Temel Beslenme ilkeleri ve yaşlıda beslenme ile ilgili bilgilerin kazandırılması</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Bakım Öğretim Elemanları </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Prof. Dr.Ayşe Baysal Beslenme, Genel Beslenme Ders Kitabi Mustafa Kurban, Şahnur Kaynak</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pStyle w:val="ListeParagraf"/>
              <w:ind w:left="0"/>
              <w:rPr>
                <w:rFonts w:ascii="Arial" w:hAnsi="Arial" w:cs="Arial"/>
                <w:sz w:val="18"/>
                <w:szCs w:val="18"/>
              </w:rPr>
            </w:pPr>
          </w:p>
          <w:p w:rsidR="00680938" w:rsidRPr="00CB59BF" w:rsidRDefault="00680938" w:rsidP="00B06C49">
            <w:pPr>
              <w:pStyle w:val="ListeParagraf"/>
              <w:numPr>
                <w:ilvl w:val="0"/>
                <w:numId w:val="19"/>
              </w:numPr>
              <w:rPr>
                <w:rFonts w:ascii="Arial" w:hAnsi="Arial" w:cs="Arial"/>
                <w:sz w:val="18"/>
                <w:szCs w:val="18"/>
              </w:rPr>
            </w:pPr>
            <w:r w:rsidRPr="00CB59BF">
              <w:rPr>
                <w:rFonts w:ascii="Arial" w:hAnsi="Arial" w:cs="Arial"/>
                <w:color w:val="000000"/>
                <w:sz w:val="18"/>
                <w:szCs w:val="18"/>
              </w:rPr>
              <w:t>Temel Beslenme ilkelerini ve sağlık ile ilişkisini bilmek</w:t>
            </w:r>
          </w:p>
          <w:p w:rsidR="00680938" w:rsidRPr="00CB59BF" w:rsidRDefault="00680938" w:rsidP="00B06C49">
            <w:pPr>
              <w:pStyle w:val="ListeParagraf"/>
              <w:numPr>
                <w:ilvl w:val="0"/>
                <w:numId w:val="19"/>
              </w:numPr>
              <w:rPr>
                <w:rFonts w:ascii="Arial" w:hAnsi="Arial" w:cs="Arial"/>
                <w:sz w:val="18"/>
                <w:szCs w:val="18"/>
              </w:rPr>
            </w:pPr>
            <w:r w:rsidRPr="00CB59BF">
              <w:rPr>
                <w:rFonts w:ascii="Arial" w:hAnsi="Arial" w:cs="Arial"/>
                <w:color w:val="000000"/>
                <w:sz w:val="18"/>
                <w:szCs w:val="18"/>
              </w:rPr>
              <w:t xml:space="preserve">Gıda organizasyonu ve saritasyon hakkında bilgi sahibi olmak </w:t>
            </w:r>
          </w:p>
          <w:p w:rsidR="00680938" w:rsidRPr="00CB59BF" w:rsidRDefault="00680938" w:rsidP="00B06C49">
            <w:pPr>
              <w:pStyle w:val="ListeParagraf"/>
              <w:numPr>
                <w:ilvl w:val="0"/>
                <w:numId w:val="19"/>
              </w:numPr>
              <w:rPr>
                <w:rFonts w:ascii="Arial" w:hAnsi="Arial" w:cs="Arial"/>
                <w:sz w:val="18"/>
                <w:szCs w:val="18"/>
              </w:rPr>
            </w:pPr>
            <w:r w:rsidRPr="00CB59BF">
              <w:rPr>
                <w:rFonts w:ascii="Arial" w:hAnsi="Arial" w:cs="Arial"/>
                <w:color w:val="000000"/>
                <w:sz w:val="18"/>
                <w:szCs w:val="18"/>
              </w:rPr>
              <w:t>Yaşlılıkta beslenme ilkelerini bilmek</w:t>
            </w:r>
            <w:r w:rsidRPr="00CB59BF">
              <w:rPr>
                <w:rFonts w:ascii="Arial" w:hAnsi="Arial" w:cs="Arial"/>
                <w:sz w:val="18"/>
                <w:szCs w:val="18"/>
              </w:rPr>
              <w:t>.</w:t>
            </w:r>
          </w:p>
          <w:p w:rsidR="00680938" w:rsidRPr="00CB59BF" w:rsidRDefault="00680938" w:rsidP="00B06C49">
            <w:pPr>
              <w:pStyle w:val="ListeParagraf"/>
              <w:numPr>
                <w:ilvl w:val="0"/>
                <w:numId w:val="19"/>
              </w:numPr>
              <w:rPr>
                <w:rFonts w:ascii="Arial" w:hAnsi="Arial" w:cs="Arial"/>
                <w:sz w:val="18"/>
                <w:szCs w:val="18"/>
              </w:rPr>
            </w:pPr>
            <w:r w:rsidRPr="00CB59BF">
              <w:rPr>
                <w:rFonts w:ascii="Arial" w:hAnsi="Arial" w:cs="Arial"/>
                <w:color w:val="000000"/>
                <w:sz w:val="18"/>
                <w:szCs w:val="18"/>
              </w:rPr>
              <w:t>Hastalıklar durumunda beslenme ilkelerini bilmek</w:t>
            </w:r>
          </w:p>
          <w:p w:rsidR="00680938" w:rsidRPr="00CB59BF" w:rsidRDefault="00680938" w:rsidP="00B06C49">
            <w:pPr>
              <w:pStyle w:val="ListeParagraf"/>
              <w:numPr>
                <w:ilvl w:val="0"/>
                <w:numId w:val="19"/>
              </w:numPr>
              <w:rPr>
                <w:rFonts w:ascii="Arial" w:hAnsi="Arial" w:cs="Arial"/>
                <w:sz w:val="18"/>
                <w:szCs w:val="18"/>
              </w:rPr>
            </w:pPr>
            <w:r w:rsidRPr="00CB59BF">
              <w:rPr>
                <w:rFonts w:ascii="Arial" w:hAnsi="Arial" w:cs="Arial"/>
                <w:color w:val="000000"/>
                <w:sz w:val="18"/>
                <w:szCs w:val="18"/>
              </w:rPr>
              <w:t xml:space="preserve">Temel besin </w:t>
            </w:r>
            <w:proofErr w:type="gramStart"/>
            <w:r w:rsidRPr="00CB59BF">
              <w:rPr>
                <w:rFonts w:ascii="Arial" w:hAnsi="Arial" w:cs="Arial"/>
                <w:color w:val="000000"/>
                <w:sz w:val="18"/>
                <w:szCs w:val="18"/>
              </w:rPr>
              <w:t>gruplarını  tanımlar</w:t>
            </w:r>
            <w:proofErr w:type="gramEnd"/>
          </w:p>
          <w:p w:rsidR="00680938" w:rsidRPr="00CB59BF" w:rsidRDefault="00680938" w:rsidP="00BD05CB">
            <w:pPr>
              <w:pStyle w:val="ListeParagraf"/>
              <w:rPr>
                <w:rFonts w:ascii="Arial" w:hAnsi="Arial" w:cs="Arial"/>
                <w:sz w:val="18"/>
                <w:szCs w:val="18"/>
              </w:rPr>
            </w:pP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Beslenme ve sağlık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Besin öğeleri 1</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Besin öğeleri 2</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Enerji metabolizması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Besin grupları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Besin grupları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Toplu beslenme sistemlerinde menü planlama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 xml:space="preserve">Toplu beslenme sistemlerinde gıda organizasyonu ve </w:t>
            </w:r>
            <w:proofErr w:type="gramStart"/>
            <w:r w:rsidRPr="00CB59BF">
              <w:rPr>
                <w:rFonts w:ascii="Arial" w:hAnsi="Arial" w:cs="Arial"/>
                <w:color w:val="000000"/>
                <w:sz w:val="18"/>
                <w:szCs w:val="18"/>
              </w:rPr>
              <w:t>sanitasyon</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Yaşlılık ve beslenme-1</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color w:val="000000"/>
                <w:sz w:val="18"/>
                <w:szCs w:val="18"/>
              </w:rPr>
              <w:t>Yaşlılık ve beslenme-2</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Beslenme İle İlişkili Hastalıklar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 sunumları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 sunumları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90/30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13</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w:t>
            </w:r>
            <w:proofErr w:type="gramStart"/>
            <w:r w:rsidRPr="00CB59BF">
              <w:rPr>
                <w:rFonts w:ascii="Arial" w:hAnsi="Arial" w:cs="Arial"/>
                <w:sz w:val="18"/>
                <w:szCs w:val="18"/>
              </w:rPr>
              <w:t>tanımlayabilme,analiz</w:t>
            </w:r>
            <w:proofErr w:type="gramEnd"/>
            <w:r w:rsidRPr="00CB59BF">
              <w:rPr>
                <w:rFonts w:ascii="Arial" w:hAnsi="Arial" w:cs="Arial"/>
                <w:sz w:val="18"/>
                <w:szCs w:val="18"/>
              </w:rPr>
              <w:t xml:space="preserve">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80938" w:rsidRPr="00CB59BF" w:rsidRDefault="00680938" w:rsidP="00BD05CB">
            <w:pPr>
              <w:jc w:val="center"/>
              <w:rPr>
                <w:rFonts w:ascii="Arial" w:hAnsi="Arial" w:cs="Arial"/>
                <w:b/>
                <w:sz w:val="18"/>
                <w:szCs w:val="18"/>
              </w:rPr>
            </w:pPr>
          </w:p>
          <w:p w:rsidR="00A958A4" w:rsidRDefault="00A958A4" w:rsidP="00A958A4">
            <w:pPr>
              <w:jc w:val="center"/>
              <w:rPr>
                <w:rFonts w:ascii="Arial" w:hAnsi="Arial" w:cs="Arial"/>
                <w:b/>
                <w:color w:val="C40000"/>
              </w:rPr>
            </w:pPr>
            <w:r>
              <w:rPr>
                <w:rFonts w:ascii="Arial" w:hAnsi="Arial" w:cs="Arial"/>
                <w:noProof/>
                <w:sz w:val="18"/>
                <w:szCs w:val="18"/>
              </w:rPr>
              <w:drawing>
                <wp:anchor distT="0" distB="0" distL="0" distR="0" simplePos="0" relativeHeight="251660288" behindDoc="0" locked="0" layoutInCell="1" allowOverlap="1" wp14:anchorId="4781EBBE" wp14:editId="5E3DAA25">
                  <wp:simplePos x="0" y="0"/>
                  <wp:positionH relativeFrom="column">
                    <wp:posOffset>-290830</wp:posOffset>
                  </wp:positionH>
                  <wp:positionV relativeFrom="paragraph">
                    <wp:posOffset>-74930</wp:posOffset>
                  </wp:positionV>
                  <wp:extent cx="651510" cy="651510"/>
                  <wp:effectExtent l="0" t="0" r="0" b="0"/>
                  <wp:wrapSquare wrapText="bothSides"/>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C40000"/>
              </w:rPr>
              <w:t>T.C.</w:t>
            </w:r>
          </w:p>
          <w:p w:rsidR="00A958A4" w:rsidRDefault="00A958A4" w:rsidP="00A958A4">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A958A4" w:rsidRPr="00CA275D" w:rsidRDefault="00A958A4" w:rsidP="00A958A4">
            <w:pPr>
              <w:jc w:val="center"/>
              <w:rPr>
                <w:rFonts w:ascii="Arial" w:hAnsi="Arial" w:cs="Arial"/>
                <w:b/>
                <w:color w:val="C40000"/>
              </w:rPr>
            </w:pPr>
            <w:r w:rsidRPr="00CA275D">
              <w:rPr>
                <w:rFonts w:ascii="Arial" w:hAnsi="Arial" w:cs="Arial"/>
                <w:b/>
                <w:color w:val="C40000"/>
              </w:rPr>
              <w:t>SAĞLIK HİZMETLERİ MESLEK YÜKSEKOKULU</w:t>
            </w:r>
          </w:p>
          <w:p w:rsidR="00A958A4" w:rsidRPr="00F16037" w:rsidRDefault="00A958A4" w:rsidP="00A958A4">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A958A4" w:rsidRDefault="00A958A4" w:rsidP="00A958A4">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A958A4" w:rsidRPr="00CB59BF" w:rsidRDefault="00A958A4" w:rsidP="00A958A4">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STAJ</w:t>
            </w:r>
          </w:p>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STAJ</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Edinilen bilgilerin sahada kullanması hedeflenmektedir.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Edinilen bilgiler ile uygulama esnasında pratiklik kazanma</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sz w:val="18"/>
                <w:szCs w:val="18"/>
              </w:rPr>
            </w:pP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ListeParagraf"/>
              <w:ind w:left="0"/>
              <w:rPr>
                <w:rFonts w:ascii="Arial" w:hAnsi="Arial" w:cs="Arial"/>
                <w:sz w:val="18"/>
                <w:szCs w:val="18"/>
              </w:rPr>
            </w:pPr>
            <w:r w:rsidRPr="00CB59BF">
              <w:rPr>
                <w:rFonts w:ascii="Arial" w:hAnsi="Arial" w:cs="Arial"/>
                <w:color w:val="020202"/>
                <w:sz w:val="18"/>
                <w:szCs w:val="18"/>
                <w:shd w:val="clear" w:color="auto" w:fill="FFFFFF"/>
              </w:rPr>
              <w:t>Yaşlı Bakımı alanında edindiği temel düzeydeki bilgi ve becerileri kullanarak, verileri yorumlayabilme, sorunları tanımlayabilme, analiz edebilme, çözüm önerileri geliştirebilir</w:t>
            </w:r>
          </w:p>
          <w:p w:rsidR="00680938" w:rsidRPr="00CB59BF" w:rsidRDefault="00680938" w:rsidP="00BD05CB">
            <w:pPr>
              <w:pStyle w:val="ListeParagraf"/>
              <w:ind w:left="0"/>
              <w:rPr>
                <w:rFonts w:ascii="Arial" w:hAnsi="Arial" w:cs="Arial"/>
                <w:sz w:val="18"/>
                <w:szCs w:val="18"/>
              </w:rPr>
            </w:pPr>
            <w:r w:rsidRPr="00CB59BF">
              <w:rPr>
                <w:rFonts w:ascii="Arial" w:hAnsi="Arial" w:cs="Arial"/>
                <w:color w:val="020202"/>
                <w:sz w:val="18"/>
                <w:szCs w:val="18"/>
                <w:shd w:val="clear" w:color="auto" w:fill="D3D3D3"/>
              </w:rPr>
              <w:t>Yaşlı Bakımı alanı ile ilgili uygulamalarda, değerlendirmede ve bilgilendirmede toplumsal, bilimsel, kültürel ve etik değerlere sahip olabilir.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Uygulama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Uygulama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Uygulama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Uygulama</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0</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55</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55/30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1,83</w:t>
            </w:r>
            <w:r w:rsidRPr="00CB59BF">
              <w:rPr>
                <w:rFonts w:ascii="Cambria Math" w:hAnsi="Cambria Math" w:cs="Cambria Math"/>
                <w:bCs/>
                <w:color w:val="4D5156"/>
                <w:sz w:val="18"/>
                <w:szCs w:val="18"/>
              </w:rPr>
              <w:t>≌</w:t>
            </w:r>
            <w:r w:rsidRPr="00CB59BF">
              <w:rPr>
                <w:rFonts w:ascii="Arial" w:hAnsi="Arial" w:cs="Arial"/>
                <w:bCs/>
                <w:color w:val="4D5156"/>
                <w:sz w:val="18"/>
                <w:szCs w:val="18"/>
              </w:rPr>
              <w:t>2</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7"/>
        <w:gridCol w:w="237"/>
        <w:gridCol w:w="2372"/>
        <w:gridCol w:w="281"/>
        <w:gridCol w:w="934"/>
        <w:gridCol w:w="236"/>
        <w:gridCol w:w="1042"/>
        <w:gridCol w:w="295"/>
        <w:gridCol w:w="682"/>
        <w:gridCol w:w="516"/>
        <w:gridCol w:w="236"/>
        <w:gridCol w:w="646"/>
        <w:gridCol w:w="236"/>
        <w:gridCol w:w="672"/>
        <w:gridCol w:w="236"/>
        <w:gridCol w:w="544"/>
        <w:gridCol w:w="516"/>
      </w:tblGrid>
      <w:tr w:rsidR="00680938" w:rsidRPr="00CB59BF" w:rsidTr="00BD05CB">
        <w:trPr>
          <w:trHeight w:val="1143"/>
        </w:trPr>
        <w:tc>
          <w:tcPr>
            <w:tcW w:w="10740" w:type="dxa"/>
            <w:gridSpan w:val="18"/>
            <w:tcBorders>
              <w:top w:val="single" w:sz="4" w:space="0" w:color="auto"/>
              <w:left w:val="single" w:sz="4" w:space="0" w:color="auto"/>
              <w:bottom w:val="single" w:sz="4" w:space="0" w:color="auto"/>
              <w:right w:val="single" w:sz="4" w:space="0" w:color="auto"/>
            </w:tcBorders>
            <w:vAlign w:val="center"/>
            <w:hideMark/>
          </w:tcPr>
          <w:p w:rsidR="00A958A4" w:rsidRDefault="00680938" w:rsidP="00A958A4">
            <w:pPr>
              <w:jc w:val="center"/>
              <w:rPr>
                <w:rFonts w:ascii="Arial" w:hAnsi="Arial" w:cs="Arial"/>
                <w:noProof/>
                <w:sz w:val="18"/>
                <w:szCs w:val="18"/>
              </w:rPr>
            </w:pPr>
            <w:r>
              <w:rPr>
                <w:rFonts w:ascii="Arial" w:hAnsi="Arial" w:cs="Arial"/>
                <w:noProof/>
                <w:sz w:val="18"/>
                <w:szCs w:val="18"/>
              </w:rPr>
              <w:drawing>
                <wp:anchor distT="0" distB="0" distL="114300" distR="114300" simplePos="0" relativeHeight="251658240" behindDoc="1" locked="0" layoutInCell="1" allowOverlap="1" wp14:anchorId="0EF4DFB1" wp14:editId="63362F5D">
                  <wp:simplePos x="0" y="0"/>
                  <wp:positionH relativeFrom="page">
                    <wp:posOffset>69215</wp:posOffset>
                  </wp:positionH>
                  <wp:positionV relativeFrom="page">
                    <wp:posOffset>15240</wp:posOffset>
                  </wp:positionV>
                  <wp:extent cx="651510" cy="65151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A958A4" w:rsidRDefault="00A958A4" w:rsidP="00A958A4">
            <w:pPr>
              <w:jc w:val="center"/>
              <w:rPr>
                <w:rFonts w:ascii="Arial" w:hAnsi="Arial" w:cs="Arial"/>
                <w:b/>
                <w:color w:val="C40000"/>
              </w:rPr>
            </w:pPr>
            <w:r>
              <w:rPr>
                <w:rFonts w:ascii="Arial" w:hAnsi="Arial" w:cs="Arial"/>
                <w:b/>
                <w:color w:val="C40000"/>
              </w:rPr>
              <w:t>T.C.</w:t>
            </w:r>
          </w:p>
          <w:p w:rsidR="00A958A4" w:rsidRDefault="00A958A4" w:rsidP="00A958A4">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A958A4" w:rsidRPr="00CA275D" w:rsidRDefault="00A958A4" w:rsidP="00A958A4">
            <w:pPr>
              <w:jc w:val="center"/>
              <w:rPr>
                <w:rFonts w:ascii="Arial" w:hAnsi="Arial" w:cs="Arial"/>
                <w:b/>
                <w:color w:val="C40000"/>
              </w:rPr>
            </w:pPr>
            <w:r w:rsidRPr="00CA275D">
              <w:rPr>
                <w:rFonts w:ascii="Arial" w:hAnsi="Arial" w:cs="Arial"/>
                <w:b/>
                <w:color w:val="C40000"/>
              </w:rPr>
              <w:t>SAĞLIK HİZMETLERİ MESLEK YÜKSEKOKULU</w:t>
            </w:r>
          </w:p>
          <w:p w:rsidR="00A958A4" w:rsidRPr="00F16037" w:rsidRDefault="00A958A4" w:rsidP="00A958A4">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A958A4" w:rsidRDefault="00A958A4" w:rsidP="00A958A4">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A958A4" w:rsidRPr="00CB59BF" w:rsidRDefault="00A958A4" w:rsidP="00A958A4">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06"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YBP401</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ENFEKSİYON HASTALIKLARI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74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333333"/>
                <w:sz w:val="18"/>
                <w:szCs w:val="18"/>
                <w:shd w:val="clear" w:color="auto" w:fill="FFFFFF"/>
              </w:rPr>
              <w:t>Yaşlılığa bağlı nörolojik değişiklikler, serebrovasküler hastalıklar, demans oluşturan durumlar, Parkinson hastalığı, epilepsi, periferik nöropatiler, vitamin B12 eksikliği, baş ağrıları, multipl skleroz, kas hastalıkları, Stupor ve koma konularını içermektedir.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Öğrenciye ülkemizde sık karşılaşılan bulaşıcı hastalıkların; etmenleri, epidemiyolojik ve klinik özellikleri, tedavisi, kontrolü ve bakım ilkeleri ile birlikte bağışıklama ve hastane </w:t>
            </w:r>
            <w:proofErr w:type="gramStart"/>
            <w:r w:rsidRPr="00CB59BF">
              <w:rPr>
                <w:rFonts w:ascii="Arial" w:hAnsi="Arial" w:cs="Arial"/>
                <w:sz w:val="18"/>
                <w:szCs w:val="18"/>
              </w:rPr>
              <w:t>enfeksiyonları</w:t>
            </w:r>
            <w:proofErr w:type="gramEnd"/>
            <w:r w:rsidRPr="00CB59BF">
              <w:rPr>
                <w:rFonts w:ascii="Arial" w:hAnsi="Arial" w:cs="Arial"/>
                <w:sz w:val="18"/>
                <w:szCs w:val="18"/>
              </w:rPr>
              <w:t xml:space="preserve"> konusunda bilgi kazandırmaktır.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left="84" w:right="63"/>
              <w:jc w:val="both"/>
              <w:rPr>
                <w:sz w:val="18"/>
                <w:szCs w:val="18"/>
              </w:rPr>
            </w:pPr>
            <w:r w:rsidRPr="00CB59BF">
              <w:rPr>
                <w:sz w:val="18"/>
                <w:szCs w:val="18"/>
              </w:rPr>
              <w:t>Avcı İA. Enfeksiyon Hastalıkları. Göktuğ Basın Yayın Dağıtım ve Pazarlama, Samsun, 2007.</w:t>
            </w:r>
          </w:p>
          <w:p w:rsidR="00680938" w:rsidRPr="00CB59BF" w:rsidRDefault="00680938" w:rsidP="00BD05CB">
            <w:pPr>
              <w:pStyle w:val="TableParagraph"/>
              <w:ind w:left="84" w:right="63"/>
              <w:jc w:val="both"/>
              <w:rPr>
                <w:sz w:val="18"/>
                <w:szCs w:val="18"/>
              </w:rPr>
            </w:pPr>
            <w:r w:rsidRPr="00CB59BF">
              <w:rPr>
                <w:sz w:val="18"/>
                <w:szCs w:val="18"/>
              </w:rPr>
              <w:t>Şahin GÖ, Akova M. İnfeksiyon Hastalıkları. Kutsal YG, Temel Geriatri. Güneş Tıp Kitapevleri, Ankara, 2007.</w:t>
            </w:r>
          </w:p>
          <w:p w:rsidR="00680938" w:rsidRPr="00CB59BF" w:rsidRDefault="00680938" w:rsidP="00BD05CB">
            <w:pPr>
              <w:pStyle w:val="TableParagraph"/>
              <w:ind w:left="84" w:right="63"/>
              <w:jc w:val="both"/>
              <w:rPr>
                <w:sz w:val="18"/>
                <w:szCs w:val="18"/>
              </w:rPr>
            </w:pPr>
            <w:r w:rsidRPr="00CB59BF">
              <w:rPr>
                <w:sz w:val="18"/>
                <w:szCs w:val="18"/>
              </w:rPr>
              <w:t xml:space="preserve">Akalın H, Aygen B, Yalçın AN. İnfeksiyon Hastalıklarında Güncel Durum. Nobel Tıp Kitapevi, İstanbul, 2009. </w:t>
            </w:r>
          </w:p>
          <w:p w:rsidR="00680938" w:rsidRPr="00CB59BF" w:rsidRDefault="00680938" w:rsidP="00BD05CB">
            <w:pPr>
              <w:jc w:val="both"/>
              <w:rPr>
                <w:rFonts w:ascii="Arial" w:hAnsi="Arial" w:cs="Arial"/>
                <w:sz w:val="18"/>
                <w:szCs w:val="18"/>
              </w:rPr>
            </w:pPr>
            <w:r w:rsidRPr="00CB59BF">
              <w:rPr>
                <w:rFonts w:ascii="Arial" w:hAnsi="Arial" w:cs="Arial"/>
                <w:sz w:val="18"/>
                <w:szCs w:val="18"/>
              </w:rPr>
              <w:t xml:space="preserve"> Topçu AW, Söyletir G, Doğanay M. Enfeksiyon Hastalıklar </w:t>
            </w:r>
            <w:proofErr w:type="gramStart"/>
            <w:r w:rsidRPr="00CB59BF">
              <w:rPr>
                <w:rFonts w:ascii="Arial" w:hAnsi="Arial" w:cs="Arial"/>
                <w:sz w:val="18"/>
                <w:szCs w:val="18"/>
              </w:rPr>
              <w:t>ve    Mikrobiyolojisi</w:t>
            </w:r>
            <w:proofErr w:type="gramEnd"/>
            <w:r w:rsidRPr="00CB59BF">
              <w:rPr>
                <w:rFonts w:ascii="Arial" w:hAnsi="Arial" w:cs="Arial"/>
                <w:sz w:val="18"/>
                <w:szCs w:val="18"/>
              </w:rPr>
              <w:t xml:space="preserve"> 1-2 cilt. Nobel Tıp </w:t>
            </w:r>
            <w:proofErr w:type="gramStart"/>
            <w:r w:rsidRPr="00CB59BF">
              <w:rPr>
                <w:rFonts w:ascii="Arial" w:hAnsi="Arial" w:cs="Arial"/>
                <w:sz w:val="18"/>
                <w:szCs w:val="18"/>
              </w:rPr>
              <w:t>Kitapevi , İstanbul</w:t>
            </w:r>
            <w:proofErr w:type="gramEnd"/>
            <w:r w:rsidRPr="00CB59BF">
              <w:rPr>
                <w:rFonts w:ascii="Arial" w:hAnsi="Arial" w:cs="Arial"/>
                <w:sz w:val="18"/>
                <w:szCs w:val="18"/>
              </w:rPr>
              <w:t>, 2008.</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694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Enfeksiyon hastalıklarının oluşumunu bilir.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Enfeksiyon hastalıklarından korunma ve kontrolde alınması gereken önlemleri bilir.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Toplumda sık karşılaşılan bulaşıcı hastalıklar ve bakımı hakkında bilgi sahibi olur.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Hastalıklardan korunmada yaşa ve bağışıklama durumuna özgü uygulanacak bağışıklama takvimini bilir ve gerektiğinde uygulayabilir.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Bildirimi Zorunlu Bulaşıcı Hastalıkları ve yapılacak kanuni işlemleri bilir.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 xml:space="preserve">Hastane </w:t>
            </w:r>
            <w:proofErr w:type="gramStart"/>
            <w:r w:rsidRPr="00CB59BF">
              <w:rPr>
                <w:rFonts w:ascii="Arial" w:hAnsi="Arial" w:cs="Arial"/>
                <w:sz w:val="18"/>
                <w:szCs w:val="18"/>
              </w:rPr>
              <w:t>enfeksiyonlarını</w:t>
            </w:r>
            <w:proofErr w:type="gramEnd"/>
            <w:r w:rsidRPr="00CB59BF">
              <w:rPr>
                <w:rFonts w:ascii="Arial" w:hAnsi="Arial" w:cs="Arial"/>
                <w:sz w:val="18"/>
                <w:szCs w:val="18"/>
              </w:rPr>
              <w:t xml:space="preserve"> ve bu enfeksiyonların önlenmesi için alınacak önlemleri bilir.</w:t>
            </w:r>
          </w:p>
        </w:tc>
      </w:tr>
      <w:tr w:rsidR="00680938" w:rsidRPr="00CB59BF" w:rsidTr="00BD05CB">
        <w:trPr>
          <w:trHeight w:val="317"/>
        </w:trPr>
        <w:tc>
          <w:tcPr>
            <w:tcW w:w="1074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rPr>
                <w:sz w:val="18"/>
                <w:szCs w:val="18"/>
              </w:rPr>
            </w:pPr>
            <w:r w:rsidRPr="00CB59BF">
              <w:rPr>
                <w:sz w:val="18"/>
                <w:szCs w:val="18"/>
              </w:rPr>
              <w:t xml:space="preserve">Bulaşıcı hastalıklar hakkında genel bilgi </w:t>
            </w:r>
          </w:p>
          <w:p w:rsidR="00680938" w:rsidRPr="00CB59BF" w:rsidRDefault="00680938" w:rsidP="00BD05CB">
            <w:pPr>
              <w:rPr>
                <w:rFonts w:ascii="Arial" w:hAnsi="Arial" w:cs="Arial"/>
                <w:sz w:val="18"/>
                <w:szCs w:val="18"/>
              </w:rPr>
            </w:pPr>
            <w:r w:rsidRPr="00CB59BF">
              <w:rPr>
                <w:rFonts w:ascii="Arial" w:hAnsi="Arial" w:cs="Arial"/>
                <w:sz w:val="18"/>
                <w:szCs w:val="18"/>
              </w:rPr>
              <w:t>(</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hastalığı, enfeksiyon zinciri, enfeksiyon etkenlerinin genel özellikleri ve enfeksiyon oluşumu, enfeksiyonun vücuda yayılması)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Dünya’da ve Türkiye’de Bulaşıcı Hastalıkların Tarihsel Gelişimi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Enfeksiyon Belirtileri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Enfeksiyon hastalıklarının bildirimi, korunma ve kontrol önlemleri, </w:t>
            </w:r>
            <w:proofErr w:type="gramStart"/>
            <w:r w:rsidRPr="00CB59BF">
              <w:rPr>
                <w:rFonts w:ascii="Arial" w:hAnsi="Arial" w:cs="Arial"/>
                <w:sz w:val="18"/>
                <w:szCs w:val="18"/>
              </w:rPr>
              <w:t>izolasyon</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Bağışıklama ve immünizasyon</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Sindirm Sistemi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498"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Solunum yolu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498"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Sindirm Sistemi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498"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Deri ve mukoza yoluyla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Kan ve cinsel yol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Kan ve cinsel yol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Vektörler ile bulaşan </w:t>
            </w:r>
            <w:proofErr w:type="gramStart"/>
            <w:r w:rsidRPr="00CB59BF">
              <w:rPr>
                <w:rFonts w:ascii="Arial" w:hAnsi="Arial" w:cs="Arial"/>
                <w:sz w:val="18"/>
                <w:szCs w:val="18"/>
              </w:rPr>
              <w:t>enfeksiyon</w:t>
            </w:r>
            <w:proofErr w:type="gramEnd"/>
            <w:r w:rsidRPr="00CB59BF">
              <w:rPr>
                <w:rFonts w:ascii="Arial" w:hAnsi="Arial" w:cs="Arial"/>
                <w:sz w:val="18"/>
                <w:szCs w:val="18"/>
              </w:rPr>
              <w:t xml:space="preserve"> hastalıkları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Hastane </w:t>
            </w:r>
            <w:proofErr w:type="gramStart"/>
            <w:r w:rsidRPr="00CB59BF">
              <w:rPr>
                <w:rFonts w:ascii="Arial" w:hAnsi="Arial" w:cs="Arial"/>
                <w:sz w:val="18"/>
                <w:szCs w:val="18"/>
              </w:rPr>
              <w:t>enfeksiyonları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498"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74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374"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374"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74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195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1956"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1956"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1956"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111</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111/30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1956"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3,7</w:t>
            </w:r>
            <w:r w:rsidRPr="00CB59BF">
              <w:rPr>
                <w:rFonts w:ascii="Cambria Math" w:hAnsi="Cambria Math" w:cs="Cambria Math"/>
                <w:bCs/>
                <w:color w:val="4D5156"/>
                <w:sz w:val="18"/>
                <w:szCs w:val="18"/>
              </w:rPr>
              <w:t>≌</w:t>
            </w:r>
            <w:r w:rsidRPr="00CB59BF">
              <w:rPr>
                <w:rFonts w:ascii="Arial" w:hAnsi="Arial" w:cs="Arial"/>
                <w:bCs/>
                <w:color w:val="4D5156"/>
                <w:sz w:val="18"/>
                <w:szCs w:val="18"/>
              </w:rPr>
              <w:t>4</w:t>
            </w:r>
          </w:p>
        </w:tc>
      </w:tr>
      <w:tr w:rsidR="00680938" w:rsidRPr="00CB59BF" w:rsidTr="00BD05CB">
        <w:trPr>
          <w:trHeight w:val="334"/>
        </w:trPr>
        <w:tc>
          <w:tcPr>
            <w:tcW w:w="1074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5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3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3"/>
        <w:gridCol w:w="236"/>
        <w:gridCol w:w="2376"/>
        <w:gridCol w:w="281"/>
        <w:gridCol w:w="936"/>
        <w:gridCol w:w="236"/>
        <w:gridCol w:w="1044"/>
        <w:gridCol w:w="295"/>
        <w:gridCol w:w="684"/>
        <w:gridCol w:w="517"/>
        <w:gridCol w:w="884"/>
        <w:gridCol w:w="236"/>
        <w:gridCol w:w="115"/>
        <w:gridCol w:w="236"/>
        <w:gridCol w:w="189"/>
        <w:gridCol w:w="284"/>
        <w:gridCol w:w="85"/>
        <w:gridCol w:w="340"/>
        <w:gridCol w:w="53"/>
        <w:gridCol w:w="236"/>
        <w:gridCol w:w="131"/>
        <w:gridCol w:w="434"/>
        <w:gridCol w:w="69"/>
        <w:gridCol w:w="704"/>
        <w:gridCol w:w="236"/>
        <w:gridCol w:w="765"/>
        <w:gridCol w:w="434"/>
      </w:tblGrid>
      <w:tr w:rsidR="00680938" w:rsidRPr="00CB59BF" w:rsidTr="00BD05CB">
        <w:trPr>
          <w:gridAfter w:val="5"/>
          <w:wAfter w:w="2208" w:type="dxa"/>
          <w:trHeight w:val="1143"/>
        </w:trPr>
        <w:tc>
          <w:tcPr>
            <w:tcW w:w="10885" w:type="dxa"/>
            <w:gridSpan w:val="2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5"/>
          <w:wAfter w:w="2208" w:type="dxa"/>
          <w:trHeight w:val="535"/>
        </w:trPr>
        <w:tc>
          <w:tcPr>
            <w:tcW w:w="1057"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3"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5"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5"/>
          <w:wAfter w:w="2208" w:type="dxa"/>
          <w:trHeight w:val="328"/>
        </w:trPr>
        <w:tc>
          <w:tcPr>
            <w:tcW w:w="1057"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YBP403</w:t>
            </w:r>
          </w:p>
        </w:tc>
        <w:tc>
          <w:tcPr>
            <w:tcW w:w="28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BAKIM ELEMANI YETİŞTİRME VE GELİŞTİRME-I</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5"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w:t>
            </w:r>
          </w:p>
        </w:tc>
        <w:tc>
          <w:tcPr>
            <w:tcW w:w="1194"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5"/>
          <w:wAfter w:w="2208" w:type="dxa"/>
          <w:trHeight w:val="353"/>
        </w:trPr>
        <w:tc>
          <w:tcPr>
            <w:tcW w:w="10885"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5"/>
          <w:wAfter w:w="2208" w:type="dxa"/>
          <w:trHeight w:val="26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shd w:val="clear" w:color="auto" w:fill="FFFFFF"/>
              </w:rPr>
              <w:t>Bakım elemanlarının sahip olmaları gereken mesleki yeterlikler bağlamında, teorik ve uygulama boyutuyla bakım hizmetleri ve bu hizmetten yararlanan bakım gerektiren bireyler ile bakım elemanlığı mesleği konuları üzerinde durulacaktır.</w:t>
            </w:r>
          </w:p>
        </w:tc>
      </w:tr>
      <w:tr w:rsidR="00680938" w:rsidRPr="00CB59BF" w:rsidTr="00BD05CB">
        <w:trPr>
          <w:gridAfter w:val="5"/>
          <w:wAfter w:w="2208"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Bakıma gereksinim duyan yaşlı, engelli ve kronik hasta sayısındaki artışa bağlı olarak her geçen gün önemi daha da artan bakım elemanlığı mesleğinin yürütümü konusunda öğrencileri bilgilendirmektir.</w:t>
            </w:r>
          </w:p>
        </w:tc>
      </w:tr>
      <w:tr w:rsidR="00680938" w:rsidRPr="00CB59BF" w:rsidTr="00BD05CB">
        <w:trPr>
          <w:gridAfter w:val="5"/>
          <w:wAfter w:w="2208"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5"/>
          <w:wAfter w:w="2208" w:type="dxa"/>
          <w:trHeight w:val="35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xml:space="preserve">( </w:t>
            </w:r>
            <w:r w:rsidRPr="00CB59BF">
              <w:rPr>
                <w:rFonts w:ascii="Arial" w:hAnsi="Arial" w:cs="Arial"/>
                <w:sz w:val="18"/>
                <w:szCs w:val="18"/>
              </w:rPr>
              <w:t xml:space="preserve">) Örgün       (  </w:t>
            </w:r>
            <w:r>
              <w:rPr>
                <w:rFonts w:ascii="Arial" w:hAnsi="Arial" w:cs="Arial"/>
                <w:sz w:val="18"/>
                <w:szCs w:val="18"/>
              </w:rPr>
              <w:t>x</w:t>
            </w:r>
            <w:r w:rsidRPr="00CB59BF">
              <w:rPr>
                <w:rFonts w:ascii="Arial" w:hAnsi="Arial" w:cs="Arial"/>
                <w:sz w:val="18"/>
                <w:szCs w:val="18"/>
              </w:rPr>
              <w:t xml:space="preserve"> ) Uzaktan</w:t>
            </w:r>
          </w:p>
        </w:tc>
      </w:tr>
      <w:tr w:rsidR="00680938" w:rsidRPr="00CB59BF" w:rsidTr="00BD05CB">
        <w:trPr>
          <w:gridAfter w:val="5"/>
          <w:wAfter w:w="2208" w:type="dxa"/>
          <w:trHeight w:val="38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gridAfter w:val="5"/>
          <w:wAfter w:w="2208"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gridAfter w:val="5"/>
          <w:wAfter w:w="2208" w:type="dxa"/>
          <w:trHeight w:val="27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6" w:type="dxa"/>
            <w:gridSpan w:val="1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Öğretim Elemanları Kaynakları</w:t>
            </w:r>
          </w:p>
        </w:tc>
      </w:tr>
      <w:tr w:rsidR="00680938" w:rsidRPr="00CB59BF" w:rsidTr="00BD05CB">
        <w:trPr>
          <w:gridAfter w:val="5"/>
          <w:wAfter w:w="2208" w:type="dxa"/>
          <w:trHeight w:val="1234"/>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6" w:type="dxa"/>
            <w:gridSpan w:val="1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Bakım hizmetleri kavramını tanımlayabilme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Bakım Hizmeti Gerektiren Bireyleri Sınıflandırabilme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Bakım Elemanlarına Yönelik Etik İlkeleri Sıralayabilme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Bakım planlamasının aşamalarını sıralayabilme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Engelli ve yaşlı bireylerin yaşayabileceği psikolojik değişimleri tanımlayabilme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Engelli bireylerin sosyal sorunlarını açıklayabilme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Yaşlı ve engelli bakımında kültürel yetkinliğin önemini açıklayabilme</w:t>
            </w:r>
          </w:p>
          <w:p w:rsidR="00680938" w:rsidRPr="00CB59BF" w:rsidRDefault="00680938" w:rsidP="00BD05CB">
            <w:pPr>
              <w:pStyle w:val="list-group-item-text"/>
              <w:shd w:val="clear" w:color="auto" w:fill="FFFFFF"/>
              <w:spacing w:before="0" w:beforeAutospacing="0" w:after="0" w:afterAutospacing="0"/>
              <w:jc w:val="both"/>
              <w:rPr>
                <w:rFonts w:ascii="Arial" w:hAnsi="Arial" w:cs="Arial"/>
                <w:sz w:val="18"/>
                <w:szCs w:val="18"/>
              </w:rPr>
            </w:pPr>
            <w:r w:rsidRPr="00CB59BF">
              <w:rPr>
                <w:rFonts w:ascii="Arial" w:hAnsi="Arial" w:cs="Arial"/>
                <w:sz w:val="18"/>
                <w:szCs w:val="18"/>
              </w:rPr>
              <w:t>Bakım elemanlarının yaşadığı sorunları sınıflandırabilme</w:t>
            </w:r>
          </w:p>
          <w:p w:rsidR="00680938" w:rsidRPr="00CB59BF" w:rsidRDefault="00680938" w:rsidP="00BD05CB">
            <w:pPr>
              <w:pStyle w:val="ListeParagraf"/>
              <w:ind w:left="0"/>
              <w:rPr>
                <w:rFonts w:ascii="Arial" w:hAnsi="Arial" w:cs="Arial"/>
                <w:sz w:val="18"/>
                <w:szCs w:val="18"/>
              </w:rPr>
            </w:pPr>
          </w:p>
        </w:tc>
      </w:tr>
      <w:tr w:rsidR="00680938" w:rsidRPr="00CB59BF" w:rsidTr="00BD05CB">
        <w:trPr>
          <w:gridAfter w:val="5"/>
          <w:wAfter w:w="2208" w:type="dxa"/>
          <w:trHeight w:val="317"/>
        </w:trPr>
        <w:tc>
          <w:tcPr>
            <w:tcW w:w="10885"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5"/>
          <w:wAfter w:w="2208" w:type="dxa"/>
          <w:trHeight w:val="336"/>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2"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Hizmetleri</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2"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Hizmetleri</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2"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Hizmeti Gerektiren Bireyler</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2" w:type="dxa"/>
            <w:gridSpan w:val="20"/>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Elemanları</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Elemanları</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Planlaması</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Planlaması</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Gerektiren Bireylerin Psikolojik İhtiyaçlar</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Gerektiren Bireylerin Sosyal İhtiyaçları</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Sağlık ve Bakım Alanında Farklı Kültürel Gruplar ile Çalışmak</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Sağlık ve Bakım Alanında Farklı Kültürel Gruplar ile Çalışmak</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Elemanlarının Yaşadıkları Sorunlar</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9F9F9"/>
              </w:rPr>
              <w:t>Bakım Elemanlarının Yaşadıkları Sorunlar</w:t>
            </w:r>
          </w:p>
        </w:tc>
      </w:tr>
      <w:tr w:rsidR="00680938" w:rsidRPr="00CB59BF" w:rsidTr="00BD05CB">
        <w:trPr>
          <w:gridAfter w:val="5"/>
          <w:wAfter w:w="2208" w:type="dxa"/>
          <w:trHeight w:val="335"/>
        </w:trPr>
        <w:tc>
          <w:tcPr>
            <w:tcW w:w="129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2" w:type="dxa"/>
            <w:gridSpan w:val="2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5"/>
          <w:wAfter w:w="2208" w:type="dxa"/>
          <w:trHeight w:val="335"/>
        </w:trPr>
        <w:tc>
          <w:tcPr>
            <w:tcW w:w="10885"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0" w:type="dxa"/>
            <w:gridSpan w:val="1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Ara Sınav</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208" w:type="dxa"/>
          <w:trHeight w:val="327"/>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208" w:type="dxa"/>
          <w:trHeight w:val="22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208" w:type="dxa"/>
          <w:trHeight w:val="160"/>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5"/>
          <w:wAfter w:w="2208" w:type="dxa"/>
          <w:trHeight w:val="335"/>
        </w:trPr>
        <w:tc>
          <w:tcPr>
            <w:tcW w:w="5122"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3"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0"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5"/>
          <w:wAfter w:w="2208" w:type="dxa"/>
          <w:trHeight w:val="335"/>
        </w:trPr>
        <w:tc>
          <w:tcPr>
            <w:tcW w:w="10885"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2"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3" w:type="dxa"/>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64</w:t>
            </w:r>
          </w:p>
        </w:tc>
      </w:tr>
      <w:tr w:rsidR="00680938" w:rsidRPr="00CB59BF" w:rsidTr="00BD05CB">
        <w:trPr>
          <w:gridAfter w:val="5"/>
          <w:wAfter w:w="2208" w:type="dxa"/>
          <w:trHeight w:val="230"/>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5"/>
          <w:wAfter w:w="2208" w:type="dxa"/>
          <w:trHeight w:val="343"/>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35</w:t>
            </w:r>
          </w:p>
        </w:tc>
      </w:tr>
      <w:tr w:rsidR="00680938" w:rsidRPr="00CB59BF" w:rsidTr="00BD05CB">
        <w:trPr>
          <w:gridAfter w:val="5"/>
          <w:wAfter w:w="2208" w:type="dxa"/>
          <w:trHeight w:val="179"/>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5"/>
          <w:wAfter w:w="2208" w:type="dxa"/>
          <w:trHeight w:val="327"/>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3"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3"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2"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5"/>
          <w:wAfter w:w="2208" w:type="dxa"/>
          <w:trHeight w:val="335"/>
        </w:trPr>
        <w:tc>
          <w:tcPr>
            <w:tcW w:w="366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2"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3" w:type="dxa"/>
            <w:gridSpan w:val="10"/>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5"/>
          <w:wAfter w:w="2208" w:type="dxa"/>
          <w:trHeight w:val="335"/>
        </w:trPr>
        <w:tc>
          <w:tcPr>
            <w:tcW w:w="8782"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166</w:t>
            </w:r>
          </w:p>
        </w:tc>
      </w:tr>
      <w:tr w:rsidR="00680938" w:rsidRPr="00CB59BF" w:rsidTr="00BD05CB">
        <w:trPr>
          <w:gridAfter w:val="5"/>
          <w:wAfter w:w="2208" w:type="dxa"/>
          <w:trHeight w:val="335"/>
        </w:trPr>
        <w:tc>
          <w:tcPr>
            <w:tcW w:w="8782"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166/30</w:t>
            </w:r>
          </w:p>
        </w:tc>
      </w:tr>
      <w:tr w:rsidR="00680938" w:rsidRPr="00CB59BF" w:rsidTr="00BD05CB">
        <w:trPr>
          <w:gridAfter w:val="5"/>
          <w:wAfter w:w="2208" w:type="dxa"/>
          <w:trHeight w:val="335"/>
        </w:trPr>
        <w:tc>
          <w:tcPr>
            <w:tcW w:w="8782" w:type="dxa"/>
            <w:gridSpan w:val="1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3" w:type="dxa"/>
            <w:gridSpan w:val="10"/>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5,5</w:t>
            </w:r>
            <w:r w:rsidRPr="00CB59BF">
              <w:rPr>
                <w:rFonts w:ascii="Cambria Math" w:hAnsi="Cambria Math" w:cs="Cambria Math"/>
                <w:bCs/>
                <w:color w:val="4D5156"/>
                <w:sz w:val="18"/>
                <w:szCs w:val="18"/>
              </w:rPr>
              <w:t>≌</w:t>
            </w:r>
            <w:r w:rsidRPr="00CB59BF">
              <w:rPr>
                <w:rFonts w:ascii="Arial" w:hAnsi="Arial" w:cs="Arial"/>
                <w:bCs/>
                <w:color w:val="4D5156"/>
                <w:sz w:val="18"/>
                <w:szCs w:val="18"/>
              </w:rPr>
              <w:t>6</w:t>
            </w:r>
          </w:p>
        </w:tc>
      </w:tr>
      <w:tr w:rsidR="00680938" w:rsidRPr="00CB59BF" w:rsidTr="00BD05CB">
        <w:trPr>
          <w:gridAfter w:val="5"/>
          <w:wAfter w:w="2208" w:type="dxa"/>
          <w:trHeight w:val="334"/>
        </w:trPr>
        <w:tc>
          <w:tcPr>
            <w:tcW w:w="10885" w:type="dxa"/>
            <w:gridSpan w:val="2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8363" w:type="dxa"/>
            <w:gridSpan w:val="1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4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4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42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4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İnsan vücudunu oluşturan hücre, doku, organ ve sistemlerin yapı ve fonksiyonlarını bilir ve bu sistemlerin birbirleriyle olan ilişkilerine ait temel bilimsel bilgileri mesleki uygulamalarında kullanır.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208"/>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132"/>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20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252"/>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alanında edindiği temel düzeydeki teorik ve uygulamalı bilgileri aynı alanda bir ileri eğitim düzeyinde veya aynı düzeydeki bir alanda kullanabilme becerileri kazanma</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220"/>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166"/>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241"/>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18</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5"/>
          <w:wAfter w:w="2208"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8363" w:type="dxa"/>
            <w:gridSpan w:val="13"/>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0"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3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36" w:type="dxa"/>
            <w:gridSpan w:val="5"/>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51" w:type="dxa"/>
            <w:gridSpan w:val="5"/>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34"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4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524"/>
        <w:gridCol w:w="236"/>
        <w:gridCol w:w="2377"/>
        <w:gridCol w:w="281"/>
        <w:gridCol w:w="936"/>
        <w:gridCol w:w="236"/>
        <w:gridCol w:w="1045"/>
        <w:gridCol w:w="295"/>
        <w:gridCol w:w="684"/>
        <w:gridCol w:w="517"/>
        <w:gridCol w:w="522"/>
        <w:gridCol w:w="236"/>
        <w:gridCol w:w="126"/>
        <w:gridCol w:w="63"/>
        <w:gridCol w:w="173"/>
        <w:gridCol w:w="302"/>
        <w:gridCol w:w="236"/>
        <w:gridCol w:w="372"/>
        <w:gridCol w:w="53"/>
        <w:gridCol w:w="205"/>
        <w:gridCol w:w="362"/>
        <w:gridCol w:w="205"/>
        <w:gridCol w:w="236"/>
        <w:gridCol w:w="135"/>
        <w:gridCol w:w="483"/>
        <w:gridCol w:w="578"/>
      </w:tblGrid>
      <w:tr w:rsidR="00680938" w:rsidRPr="00CB59BF" w:rsidTr="00BD05CB">
        <w:trPr>
          <w:gridAfter w:val="2"/>
          <w:wAfter w:w="1061" w:type="dxa"/>
          <w:trHeight w:val="1143"/>
        </w:trPr>
        <w:tc>
          <w:tcPr>
            <w:tcW w:w="10890" w:type="dxa"/>
            <w:gridSpan w:val="2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2"/>
          <w:wAfter w:w="1061" w:type="dxa"/>
          <w:trHeight w:val="535"/>
        </w:trPr>
        <w:tc>
          <w:tcPr>
            <w:tcW w:w="1058"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5"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6"/>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2"/>
          <w:wAfter w:w="1061" w:type="dxa"/>
          <w:trHeight w:val="328"/>
        </w:trPr>
        <w:tc>
          <w:tcPr>
            <w:tcW w:w="105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YBP405</w:t>
            </w:r>
          </w:p>
        </w:tc>
        <w:tc>
          <w:tcPr>
            <w:tcW w:w="289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NÖROLOJİK HASTALIKLAR</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6"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194" w:type="dxa"/>
            <w:gridSpan w:val="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2"/>
          <w:wAfter w:w="1061" w:type="dxa"/>
          <w:trHeight w:val="353"/>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2"/>
          <w:wAfter w:w="1061" w:type="dxa"/>
          <w:trHeight w:val="26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333333"/>
                <w:sz w:val="18"/>
                <w:szCs w:val="18"/>
                <w:shd w:val="clear" w:color="auto" w:fill="FFFFFF"/>
              </w:rPr>
              <w:t>Yaşlılığa bağlı nörolojik değişiklikler, serebrovasküler hastalıklar, demans oluşturan durumlar, Parkinson hastalığı, epilepsi, periferik nöropatiler, vitamin B12 eksikliği, baş ağrıları, multipl skleroz, kas hastalıkları, Stupor ve koma konularını içermektedir.</w:t>
            </w:r>
          </w:p>
        </w:tc>
      </w:tr>
      <w:tr w:rsidR="00680938" w:rsidRPr="00CB59BF" w:rsidTr="00BD05CB">
        <w:trPr>
          <w:gridAfter w:val="2"/>
          <w:wAfter w:w="1061" w:type="dxa"/>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Öğrencilerin nörolojik hastalıkları öğrenerek yaşlıya doğru ve etkili bakımı vererebilmelerini sağlamak.</w:t>
            </w:r>
          </w:p>
        </w:tc>
      </w:tr>
      <w:tr w:rsidR="00680938" w:rsidRPr="00CB59BF" w:rsidTr="00BD05CB">
        <w:trPr>
          <w:gridAfter w:val="2"/>
          <w:wAfter w:w="1061" w:type="dxa"/>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2"/>
          <w:wAfter w:w="1061" w:type="dxa"/>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2"/>
          <w:wAfter w:w="1061" w:type="dxa"/>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gridAfter w:val="2"/>
          <w:wAfter w:w="1061" w:type="dxa"/>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gridAfter w:val="2"/>
          <w:wAfter w:w="1061" w:type="dxa"/>
          <w:trHeight w:val="27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right="597"/>
              <w:rPr>
                <w:sz w:val="18"/>
                <w:szCs w:val="18"/>
              </w:rPr>
            </w:pPr>
            <w:r w:rsidRPr="00CB59BF">
              <w:rPr>
                <w:sz w:val="18"/>
                <w:szCs w:val="18"/>
              </w:rPr>
              <w:t xml:space="preserve">-Adams MP, Josephson DL, Holland LN. (2005) Pharmacology for Nurses. Pearson Education. New Jersey. </w:t>
            </w:r>
          </w:p>
          <w:p w:rsidR="00680938" w:rsidRPr="00CB59BF" w:rsidRDefault="00680938" w:rsidP="00BD05CB">
            <w:pPr>
              <w:pStyle w:val="TableParagraph"/>
              <w:ind w:right="144"/>
              <w:rPr>
                <w:sz w:val="18"/>
                <w:szCs w:val="18"/>
              </w:rPr>
            </w:pPr>
            <w:r w:rsidRPr="00CB59BF">
              <w:rPr>
                <w:sz w:val="18"/>
                <w:szCs w:val="18"/>
              </w:rPr>
              <w:t>-Akbayrak N, Akdemir N, Bedük T, Birol L, Durna Z, Ergin K. ve ark. (1998) İç Hastalıkları Hemşireliği El Kitabı. Ed. Akdemir N. Vehbi Koç Vakfı Yayınları, No</w:t>
            </w:r>
            <w:proofErr w:type="gramStart"/>
            <w:r w:rsidRPr="00CB59BF">
              <w:rPr>
                <w:sz w:val="18"/>
                <w:szCs w:val="18"/>
              </w:rPr>
              <w:t>:9</w:t>
            </w:r>
            <w:proofErr w:type="gramEnd"/>
            <w:r w:rsidRPr="00CB59BF">
              <w:rPr>
                <w:sz w:val="18"/>
                <w:szCs w:val="18"/>
              </w:rPr>
              <w:t xml:space="preserve">, İstanbul. </w:t>
            </w:r>
          </w:p>
          <w:p w:rsidR="00680938" w:rsidRPr="00CB59BF" w:rsidRDefault="00680938" w:rsidP="00BD05CB">
            <w:pPr>
              <w:pStyle w:val="TableParagraph"/>
              <w:rPr>
                <w:sz w:val="18"/>
                <w:szCs w:val="18"/>
              </w:rPr>
            </w:pPr>
            <w:r w:rsidRPr="00CB59BF">
              <w:rPr>
                <w:sz w:val="18"/>
                <w:szCs w:val="18"/>
              </w:rPr>
              <w:t>-Akdemir N, Birol L, (2004) İç Hastalıkları ve Hemşirelik Bakımı, Genişletilmiş 2. Baskı, Sistem Ofset.</w:t>
            </w:r>
          </w:p>
          <w:p w:rsidR="00680938" w:rsidRPr="00CB59BF" w:rsidRDefault="00680938" w:rsidP="00BD05CB">
            <w:pPr>
              <w:rPr>
                <w:rFonts w:ascii="Arial" w:hAnsi="Arial" w:cs="Arial"/>
                <w:sz w:val="18"/>
                <w:szCs w:val="18"/>
              </w:rPr>
            </w:pPr>
            <w:r w:rsidRPr="00CB59BF">
              <w:rPr>
                <w:rFonts w:ascii="Arial" w:hAnsi="Arial" w:cs="Arial"/>
                <w:sz w:val="18"/>
                <w:szCs w:val="18"/>
                <w:lang w:val="en-US"/>
              </w:rPr>
              <w:t xml:space="preserve"> </w:t>
            </w:r>
            <w:r w:rsidRPr="00CB59BF">
              <w:rPr>
                <w:rFonts w:ascii="Arial" w:hAnsi="Arial" w:cs="Arial"/>
                <w:sz w:val="18"/>
                <w:szCs w:val="18"/>
              </w:rPr>
              <w:t>-Goldman L, Bennett C, (2003) Cecil İç Hastalıkları, Çeviri editörü: S Ünal, Güneş Kitabevi, 21. Baskı,      Ankara</w:t>
            </w:r>
          </w:p>
        </w:tc>
      </w:tr>
      <w:tr w:rsidR="00680938" w:rsidRPr="00CB59BF" w:rsidTr="00BD05CB">
        <w:trPr>
          <w:gridAfter w:val="2"/>
          <w:wAfter w:w="1061" w:type="dxa"/>
          <w:trHeight w:val="123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8" w:type="dxa"/>
            <w:gridSpan w:val="21"/>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Nörolojik sistemin anatomisini ve fizyolojisini anlayabilecek...</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.Bilinçsiz hasta bakımını yapabilecek</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Nörolojik sistemde oluşan hastalıkları ve bu hastalıklara uygun bakımı yapabilmeyi öğrenecek</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Yaşlılığa bağlı nörolojik değişiklikleri öğrenecek</w:t>
            </w:r>
          </w:p>
        </w:tc>
      </w:tr>
      <w:tr w:rsidR="00680938" w:rsidRPr="00CB59BF" w:rsidTr="00BD05CB">
        <w:trPr>
          <w:gridAfter w:val="2"/>
          <w:wAfter w:w="1061" w:type="dxa"/>
          <w:trHeight w:val="317"/>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gridAfter w:val="2"/>
          <w:wAfter w:w="1061" w:type="dxa"/>
          <w:trHeight w:val="336"/>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Nörolojik Sistemin Anatomi ve Fizyolojisi</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Nörolojik Hastalıklarda Tanılama Yöntemleri</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Yaşlılığa Bağlı Nörolojik Değişiklikler</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Bilinçsiz Hasta Bakımı</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Serebrovasküler Hastalıklar</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Demans Oluşturan Durumlar</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Parkinson Hastalığı, Epilepsi</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Periferik Nöropatiler</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Periferik Nöropatiler</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B12 Vitamin Eksikliği Baş Ağrıları</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12.Hafta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Multipl Skleroz</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6" w:type="dxa"/>
            <w:gridSpan w:val="22"/>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Kas Hastalıkları</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Stupor ve Koma Genel Konu Tekrarı</w:t>
            </w:r>
          </w:p>
        </w:tc>
      </w:tr>
      <w:tr w:rsidR="00680938" w:rsidRPr="00CB59BF" w:rsidTr="00BD05CB">
        <w:trPr>
          <w:gridAfter w:val="2"/>
          <w:wAfter w:w="1061" w:type="dxa"/>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6" w:type="dxa"/>
            <w:gridSpan w:val="2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2"/>
          <w:wAfter w:w="1061" w:type="dxa"/>
          <w:trHeight w:val="335"/>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1" w:type="dxa"/>
            <w:gridSpan w:val="1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1061" w:type="dxa"/>
          <w:trHeight w:val="327"/>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61" w:type="dxa"/>
          <w:trHeight w:val="22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61" w:type="dxa"/>
          <w:trHeight w:val="160"/>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2"/>
          <w:wAfter w:w="1061" w:type="dxa"/>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2"/>
          <w:wAfter w:w="1061" w:type="dxa"/>
          <w:trHeight w:val="335"/>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4"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2"/>
          <w:wAfter w:w="1061" w:type="dxa"/>
          <w:trHeight w:val="230"/>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2"/>
          <w:wAfter w:w="1061" w:type="dxa"/>
          <w:trHeight w:val="34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2"/>
          <w:wAfter w:w="1061" w:type="dxa"/>
          <w:trHeight w:val="179"/>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gridAfter w:val="2"/>
          <w:wAfter w:w="1061" w:type="dxa"/>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4"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2"/>
          <w:wAfter w:w="1061" w:type="dxa"/>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3"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7"/>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9"/>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2"/>
          <w:wAfter w:w="1061"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111</w:t>
            </w:r>
          </w:p>
        </w:tc>
      </w:tr>
      <w:tr w:rsidR="00680938" w:rsidRPr="00CB59BF" w:rsidTr="00BD05CB">
        <w:trPr>
          <w:gridAfter w:val="2"/>
          <w:wAfter w:w="1061"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111/30</w:t>
            </w:r>
          </w:p>
        </w:tc>
      </w:tr>
      <w:tr w:rsidR="00680938" w:rsidRPr="00CB59BF" w:rsidTr="00BD05CB">
        <w:trPr>
          <w:gridAfter w:val="2"/>
          <w:wAfter w:w="1061" w:type="dxa"/>
          <w:trHeight w:val="335"/>
        </w:trPr>
        <w:tc>
          <w:tcPr>
            <w:tcW w:w="8786" w:type="dxa"/>
            <w:gridSpan w:val="16"/>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4" w:type="dxa"/>
            <w:gridSpan w:val="9"/>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3,7</w:t>
            </w:r>
            <w:r w:rsidRPr="00CB59BF">
              <w:rPr>
                <w:rFonts w:ascii="Cambria Math" w:hAnsi="Cambria Math" w:cs="Cambria Math"/>
                <w:bCs/>
                <w:color w:val="4D5156"/>
                <w:sz w:val="18"/>
                <w:szCs w:val="18"/>
              </w:rPr>
              <w:t>≌</w:t>
            </w:r>
            <w:r w:rsidRPr="00CB59BF">
              <w:rPr>
                <w:rFonts w:ascii="Arial" w:hAnsi="Arial" w:cs="Arial"/>
                <w:bCs/>
                <w:color w:val="4D5156"/>
                <w:sz w:val="18"/>
                <w:szCs w:val="18"/>
              </w:rPr>
              <w:t>4</w:t>
            </w:r>
          </w:p>
        </w:tc>
      </w:tr>
      <w:tr w:rsidR="00680938" w:rsidRPr="00CB59BF" w:rsidTr="00BD05CB">
        <w:trPr>
          <w:gridAfter w:val="2"/>
          <w:wAfter w:w="1061" w:type="dxa"/>
          <w:trHeight w:val="334"/>
        </w:trPr>
        <w:tc>
          <w:tcPr>
            <w:tcW w:w="10890" w:type="dxa"/>
            <w:gridSpan w:val="25"/>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7654" w:type="dxa"/>
            <w:gridSpan w:val="11"/>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425"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42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57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254"/>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121"/>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11</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425"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2"/>
          <w:wAfter w:w="1061" w:type="dxa"/>
          <w:trHeight w:val="335"/>
        </w:trPr>
        <w:tc>
          <w:tcPr>
            <w:tcW w:w="53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7654" w:type="dxa"/>
            <w:gridSpan w:val="11"/>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567"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53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723"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64" w:type="dxa"/>
            <w:gridSpan w:val="4"/>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30" w:type="dxa"/>
            <w:gridSpan w:val="3"/>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67"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18" w:type="dxa"/>
            <w:gridSpan w:val="2"/>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6"/>
        <w:gridCol w:w="236"/>
        <w:gridCol w:w="2463"/>
        <w:gridCol w:w="283"/>
        <w:gridCol w:w="964"/>
        <w:gridCol w:w="236"/>
        <w:gridCol w:w="1077"/>
        <w:gridCol w:w="298"/>
        <w:gridCol w:w="701"/>
        <w:gridCol w:w="528"/>
        <w:gridCol w:w="236"/>
        <w:gridCol w:w="664"/>
        <w:gridCol w:w="236"/>
        <w:gridCol w:w="691"/>
        <w:gridCol w:w="236"/>
        <w:gridCol w:w="557"/>
        <w:gridCol w:w="665"/>
        <w:gridCol w:w="7207"/>
      </w:tblGrid>
      <w:tr w:rsidR="00680938" w:rsidRPr="00CB59BF" w:rsidTr="00BD05CB">
        <w:trPr>
          <w:gridAfter w:val="1"/>
          <w:wAfter w:w="7207" w:type="dxa"/>
          <w:trHeight w:val="1143"/>
        </w:trPr>
        <w:tc>
          <w:tcPr>
            <w:tcW w:w="1115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gridAfter w:val="1"/>
          <w:wAfter w:w="7207" w:type="dxa"/>
          <w:trHeight w:val="535"/>
        </w:trPr>
        <w:tc>
          <w:tcPr>
            <w:tcW w:w="1082"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82"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64"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313"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27"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90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63"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22"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gridAfter w:val="1"/>
          <w:wAfter w:w="7207" w:type="dxa"/>
          <w:trHeight w:val="328"/>
        </w:trPr>
        <w:tc>
          <w:tcPr>
            <w:tcW w:w="1082"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 451</w:t>
            </w:r>
          </w:p>
        </w:tc>
        <w:tc>
          <w:tcPr>
            <w:tcW w:w="298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BİYOKİMYA</w:t>
            </w:r>
          </w:p>
        </w:tc>
        <w:tc>
          <w:tcPr>
            <w:tcW w:w="96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313"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27"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63"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22"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gridAfter w:val="1"/>
          <w:wAfter w:w="7207" w:type="dxa"/>
          <w:trHeight w:val="353"/>
        </w:trPr>
        <w:tc>
          <w:tcPr>
            <w:tcW w:w="1115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gridAfter w:val="1"/>
          <w:wAfter w:w="7207" w:type="dxa"/>
          <w:trHeight w:val="263"/>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372"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Karbonhidrat </w:t>
            </w:r>
            <w:proofErr w:type="gramStart"/>
            <w:r w:rsidRPr="00CB59BF">
              <w:rPr>
                <w:rFonts w:ascii="Arial" w:hAnsi="Arial" w:cs="Arial"/>
                <w:sz w:val="18"/>
                <w:szCs w:val="18"/>
              </w:rPr>
              <w:t>biyokimyası,Protein</w:t>
            </w:r>
            <w:proofErr w:type="gramEnd"/>
            <w:r w:rsidRPr="00CB59BF">
              <w:rPr>
                <w:rFonts w:ascii="Arial" w:hAnsi="Arial" w:cs="Arial"/>
                <w:sz w:val="18"/>
                <w:szCs w:val="18"/>
              </w:rPr>
              <w:t xml:space="preserve"> biyokimyası,Lipid biyokimyası,Hormon biyokimyası Vitaminler ve koenzimler, biyokimyasal test sonuçlarını değerlendirme</w:t>
            </w:r>
          </w:p>
        </w:tc>
      </w:tr>
      <w:tr w:rsidR="00680938" w:rsidRPr="00CB59BF" w:rsidTr="00BD05CB">
        <w:trPr>
          <w:gridAfter w:val="1"/>
          <w:wAfter w:w="7207" w:type="dxa"/>
          <w:trHeight w:val="38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Protein biyokimyası, proteinlerin sindirimi ve metabolizması Karbonhidrat biyokimyası, karbonhidratların sindirimi ve metabolizması Lipid biyokimyası, lipidlerin sindirimi ve metabolizması Hormon biyokimyası Vitaminler ve koenzimler biyokimyasal test sonuçlarının değerlendirmesnin öğretilmesi</w:t>
            </w:r>
          </w:p>
        </w:tc>
      </w:tr>
      <w:tr w:rsidR="00680938" w:rsidRPr="00CB59BF" w:rsidTr="00BD05CB">
        <w:trPr>
          <w:gridAfter w:val="1"/>
          <w:wAfter w:w="7207" w:type="dxa"/>
          <w:trHeight w:val="35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gridAfter w:val="1"/>
          <w:wAfter w:w="7207" w:type="dxa"/>
          <w:trHeight w:val="35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gridAfter w:val="1"/>
          <w:wAfter w:w="7207" w:type="dxa"/>
          <w:trHeight w:val="38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gridAfter w:val="1"/>
          <w:wAfter w:w="7207" w:type="dxa"/>
          <w:trHeight w:val="327"/>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gridAfter w:val="1"/>
          <w:wAfter w:w="7207" w:type="dxa"/>
          <w:trHeight w:val="274"/>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372"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rPr>
                <w:sz w:val="18"/>
                <w:szCs w:val="18"/>
              </w:rPr>
            </w:pPr>
            <w:r w:rsidRPr="00CB59BF">
              <w:rPr>
                <w:sz w:val="18"/>
                <w:szCs w:val="18"/>
              </w:rPr>
              <w:t>Bahattin ADAM Temel Biyokimya</w:t>
            </w:r>
          </w:p>
          <w:p w:rsidR="00680938" w:rsidRPr="00CB59BF" w:rsidRDefault="00680938" w:rsidP="00BD05CB">
            <w:pPr>
              <w:jc w:val="both"/>
              <w:rPr>
                <w:rFonts w:ascii="Arial" w:hAnsi="Arial" w:cs="Arial"/>
                <w:sz w:val="18"/>
                <w:szCs w:val="18"/>
              </w:rPr>
            </w:pPr>
            <w:r w:rsidRPr="00CB59BF">
              <w:rPr>
                <w:rFonts w:ascii="Arial" w:hAnsi="Arial" w:cs="Arial"/>
                <w:sz w:val="18"/>
                <w:szCs w:val="18"/>
              </w:rPr>
              <w:t>Kazım ARAS Gülseren ERSEN. KLİNİK BİYOKİMYA. Hacettepe Taş Kitapcılık Ltd Şti</w:t>
            </w:r>
          </w:p>
        </w:tc>
      </w:tr>
      <w:tr w:rsidR="00680938" w:rsidRPr="00CB59BF" w:rsidTr="00BD05CB">
        <w:trPr>
          <w:gridAfter w:val="1"/>
          <w:wAfter w:w="7207" w:type="dxa"/>
          <w:trHeight w:val="1234"/>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372"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Bu dersi alan öğrenciden Biyokimya ile ilgili temel kavramları bilmesi</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Öğrenciler kan analizlerini öğrenir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Öğrenciler idrar ve gaita analizlerini yorumlar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Öğrenciler fonksiyon testleri hakkında bilgi edinir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Öğrenciler çeşitli vücut sıvılarının analizlerini tanımlar</w:t>
            </w:r>
          </w:p>
        </w:tc>
      </w:tr>
      <w:tr w:rsidR="00680938" w:rsidRPr="00CB59BF" w:rsidTr="00BD05CB">
        <w:trPr>
          <w:trHeight w:val="317"/>
        </w:trPr>
        <w:tc>
          <w:tcPr>
            <w:tcW w:w="1115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c>
          <w:tcPr>
            <w:tcW w:w="7207" w:type="dxa"/>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Öğrenciler fonksiyon testleri hakkında bilgi edinir </w:t>
            </w:r>
          </w:p>
        </w:tc>
      </w:tr>
      <w:tr w:rsidR="00680938" w:rsidRPr="00CB59BF" w:rsidTr="00BD05CB">
        <w:trPr>
          <w:gridAfter w:val="1"/>
          <w:wAfter w:w="7207" w:type="dxa"/>
          <w:trHeight w:val="336"/>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Biyokimyanın amacı ve önemi</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Karbonhidratların yapısı ve sınıflandırılması</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Protein Yapısı ve Sınıflandırılması</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Nükleoproteinler ve Nükleik Asitler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835"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Lipidler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835"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Lipidler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Enzimler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835"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Hormonlar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Vitaminler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Su ve Minaral Metabolizması</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12.Hafta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Biyokimyasal Analizler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835"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Biyokimyasal Analizler</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835"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GİS biyokimyası</w:t>
            </w:r>
          </w:p>
        </w:tc>
      </w:tr>
      <w:tr w:rsidR="00680938" w:rsidRPr="00CB59BF" w:rsidTr="00BD05CB">
        <w:trPr>
          <w:gridAfter w:val="1"/>
          <w:wAfter w:w="7207" w:type="dxa"/>
          <w:trHeight w:val="335"/>
        </w:trPr>
        <w:tc>
          <w:tcPr>
            <w:tcW w:w="1318"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835"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gridAfter w:val="1"/>
          <w:wAfter w:w="7207" w:type="dxa"/>
          <w:trHeight w:val="335"/>
        </w:trPr>
        <w:tc>
          <w:tcPr>
            <w:tcW w:w="1115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7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813"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1"/>
          <w:wAfter w:w="7207" w:type="dxa"/>
          <w:trHeight w:val="327"/>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1"/>
          <w:wAfter w:w="7207" w:type="dxa"/>
          <w:trHeight w:val="22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1"/>
          <w:wAfter w:w="7207" w:type="dxa"/>
          <w:trHeight w:val="160"/>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gridAfter w:val="1"/>
          <w:wAfter w:w="7207" w:type="dxa"/>
          <w:trHeight w:val="335"/>
        </w:trPr>
        <w:tc>
          <w:tcPr>
            <w:tcW w:w="5264"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7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813"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gridAfter w:val="1"/>
          <w:wAfter w:w="7207" w:type="dxa"/>
          <w:trHeight w:val="335"/>
        </w:trPr>
        <w:tc>
          <w:tcPr>
            <w:tcW w:w="1115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8"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65"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4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1"/>
          <w:wAfter w:w="7207" w:type="dxa"/>
          <w:trHeight w:val="230"/>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gridAfter w:val="1"/>
          <w:wAfter w:w="7207" w:type="dxa"/>
          <w:trHeight w:val="343"/>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1"/>
          <w:wAfter w:w="7207" w:type="dxa"/>
          <w:trHeight w:val="179"/>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gridAfter w:val="1"/>
          <w:wAfter w:w="7207" w:type="dxa"/>
          <w:trHeight w:val="327"/>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65"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4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65"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4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8"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65"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gridAfter w:val="1"/>
          <w:wAfter w:w="7207" w:type="dxa"/>
          <w:trHeight w:val="335"/>
        </w:trPr>
        <w:tc>
          <w:tcPr>
            <w:tcW w:w="3781"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8"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65"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4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gridAfter w:val="1"/>
          <w:wAfter w:w="7207" w:type="dxa"/>
          <w:trHeight w:val="335"/>
        </w:trPr>
        <w:tc>
          <w:tcPr>
            <w:tcW w:w="900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gridAfter w:val="1"/>
          <w:wAfter w:w="7207" w:type="dxa"/>
          <w:trHeight w:val="335"/>
        </w:trPr>
        <w:tc>
          <w:tcPr>
            <w:tcW w:w="900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gridAfter w:val="1"/>
          <w:wAfter w:w="7207" w:type="dxa"/>
          <w:trHeight w:val="335"/>
        </w:trPr>
        <w:tc>
          <w:tcPr>
            <w:tcW w:w="900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4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gridAfter w:val="1"/>
          <w:wAfter w:w="7207" w:type="dxa"/>
          <w:trHeight w:val="334"/>
        </w:trPr>
        <w:tc>
          <w:tcPr>
            <w:tcW w:w="1115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4"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6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90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9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9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6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10</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91"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gridAfter w:val="1"/>
          <w:wAfter w:w="7207" w:type="dxa"/>
          <w:trHeight w:val="335"/>
        </w:trPr>
        <w:tc>
          <w:tcPr>
            <w:tcW w:w="84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4"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6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91"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9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65"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4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46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3"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6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77"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2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6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9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57"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7"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90"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058"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895"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36"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8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49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84"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114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194"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05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453</w:t>
            </w:r>
          </w:p>
        </w:tc>
        <w:tc>
          <w:tcPr>
            <w:tcW w:w="2895"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NUTROSİTİKLER</w:t>
            </w:r>
          </w:p>
        </w:tc>
        <w:tc>
          <w:tcPr>
            <w:tcW w:w="936"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49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114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194"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9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218"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218"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Nutrasötik, Fonksiyonel Gıda ve Gıda Takviyesi konusunda bilgi sağlamaktır.</w:t>
            </w:r>
            <w:r w:rsidRPr="00CB59BF">
              <w:rPr>
                <w:rFonts w:ascii="Arial" w:hAnsi="Arial" w:cs="Arial"/>
                <w:sz w:val="18"/>
                <w:szCs w:val="18"/>
                <w:shd w:val="clear" w:color="auto" w:fill="F9F9F9"/>
              </w:rPr>
              <w:t xml:space="preserve"> Dengeli beslenme, beslenmenin öğeleri, beslenme bozuklukları, bunlara bağlı hastalıklar ve tedavisini öğretmek; edindiği bilgileri farmasötik bakım ve klinik eczacılık uygulamalarında non-farmakolojik tedavide kullanabilecek bilgiyle donatmak; nutrasötiklerin kalite kontrolü ve formülasyonları ile ilgili sorunları öğretmek ve nutrasötiklerin akılcı kullanımı konusunda eğitmek.</w:t>
            </w:r>
          </w:p>
        </w:tc>
      </w:tr>
      <w:tr w:rsidR="00680938" w:rsidRPr="00CB59BF" w:rsidTr="00BD05CB">
        <w:trPr>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218"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218"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218"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218"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218"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right="597"/>
              <w:rPr>
                <w:sz w:val="18"/>
                <w:szCs w:val="18"/>
              </w:rPr>
            </w:pPr>
            <w:r w:rsidRPr="00CB59BF">
              <w:rPr>
                <w:sz w:val="18"/>
                <w:szCs w:val="18"/>
              </w:rPr>
              <w:t>Öğretim Elemanı Ders Notu</w:t>
            </w:r>
          </w:p>
        </w:tc>
      </w:tr>
      <w:tr w:rsidR="00680938" w:rsidRPr="00CB59BF" w:rsidTr="00BD05CB">
        <w:trPr>
          <w:trHeight w:val="1234"/>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218"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shd w:val="clear" w:color="auto" w:fill="FFFFFF"/>
              </w:rPr>
              <w:t>1.Beslenmenin temel öğelerini ve değerlendirme yöntemlerini açıklar. 2.</w:t>
            </w:r>
            <w:r w:rsidRPr="00CB59BF">
              <w:rPr>
                <w:rFonts w:ascii="Arial" w:hAnsi="Arial" w:cs="Arial"/>
                <w:sz w:val="18"/>
                <w:szCs w:val="18"/>
              </w:rPr>
              <w:t xml:space="preserve"> Dengeli beslenme planı hazırlanmasını açıklar.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3.</w:t>
            </w:r>
            <w:r w:rsidRPr="00CB59BF">
              <w:rPr>
                <w:rFonts w:ascii="Arial" w:hAnsi="Arial" w:cs="Arial"/>
                <w:sz w:val="18"/>
                <w:szCs w:val="18"/>
                <w:shd w:val="clear" w:color="auto" w:fill="FFFFFF"/>
              </w:rPr>
              <w:t xml:space="preserve"> Genetiği değiştirilmiş gıdaları açıklar.</w:t>
            </w:r>
          </w:p>
          <w:p w:rsidR="00680938" w:rsidRPr="00CB59BF" w:rsidRDefault="00680938" w:rsidP="00BD05CB">
            <w:pPr>
              <w:pStyle w:val="ListeParagraf"/>
              <w:ind w:left="0"/>
              <w:rPr>
                <w:rFonts w:ascii="Arial" w:hAnsi="Arial" w:cs="Arial"/>
                <w:sz w:val="18"/>
                <w:szCs w:val="18"/>
              </w:rPr>
            </w:pPr>
            <w:r w:rsidRPr="00CB59BF">
              <w:rPr>
                <w:rFonts w:ascii="Arial" w:hAnsi="Arial" w:cs="Arial"/>
                <w:sz w:val="18"/>
                <w:szCs w:val="18"/>
              </w:rPr>
              <w:t>4. Nutrasötikleri tanır, yasal düzenlemeleri ve sorunları açıklar.</w:t>
            </w:r>
          </w:p>
          <w:p w:rsidR="00680938" w:rsidRPr="00CB59BF" w:rsidRDefault="00680938" w:rsidP="00BD05CB">
            <w:pPr>
              <w:pStyle w:val="ListeParagraf"/>
              <w:ind w:left="0"/>
              <w:rPr>
                <w:rFonts w:ascii="Arial" w:hAnsi="Arial" w:cs="Arial"/>
                <w:sz w:val="18"/>
                <w:szCs w:val="18"/>
                <w:shd w:val="clear" w:color="auto" w:fill="FFFFFF"/>
              </w:rPr>
            </w:pPr>
            <w:r w:rsidRPr="00CB59BF">
              <w:rPr>
                <w:rFonts w:ascii="Arial" w:hAnsi="Arial" w:cs="Arial"/>
                <w:sz w:val="18"/>
                <w:szCs w:val="18"/>
              </w:rPr>
              <w:t xml:space="preserve">5. </w:t>
            </w:r>
            <w:r w:rsidRPr="00CB59BF">
              <w:rPr>
                <w:rFonts w:ascii="Arial" w:hAnsi="Arial" w:cs="Arial"/>
                <w:sz w:val="18"/>
                <w:szCs w:val="18"/>
                <w:shd w:val="clear" w:color="auto" w:fill="F9F9F9"/>
              </w:rPr>
              <w:t>Gebelikte ve yaşlılıkta beslenmenin ilkelerini açıklar.</w:t>
            </w:r>
          </w:p>
        </w:tc>
      </w:tr>
      <w:tr w:rsidR="00680938" w:rsidRPr="00CB59BF" w:rsidTr="00BD05CB">
        <w:trPr>
          <w:trHeight w:val="317"/>
        </w:trPr>
        <w:tc>
          <w:tcPr>
            <w:tcW w:w="1089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Nutrasötikler ve fonksiyonel gıdalara genel bakış</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Nutrasötikler ve fonksiyonel gıdaların insan sağlığı ve hastalıklardaki önemi</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Nutrasötikler ve fonksiyonel gıdaların Türkiye, Avrupa Birliği ve dünyadaki yeri ve ticareti</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Beslenmedeki eser (minör) maddelerin önemi ve kullanımlarındaki problemler</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Nutrasötiklerin üretiminde karşılaşılan problemler</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sz w:val="18"/>
                <w:szCs w:val="18"/>
              </w:rPr>
            </w:pPr>
            <w:r w:rsidRPr="00CB59BF">
              <w:rPr>
                <w:rFonts w:ascii="Arial" w:hAnsi="Arial" w:cs="Arial"/>
                <w:sz w:val="18"/>
                <w:szCs w:val="18"/>
              </w:rPr>
              <w:t>Nutrasötiklerin kontrollerinde karşılaşılan problemler</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sz w:val="18"/>
                <w:szCs w:val="18"/>
              </w:rPr>
            </w:pPr>
            <w:r w:rsidRPr="00CB59BF">
              <w:rPr>
                <w:rFonts w:ascii="Arial" w:hAnsi="Arial" w:cs="Arial"/>
                <w:sz w:val="18"/>
                <w:szCs w:val="18"/>
              </w:rPr>
              <w:t>Bitkisel katkılar, Antioksidanlar</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ARA SINAV</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eastAsia="Times New Roman" w:hAnsi="Arial" w:cs="Arial"/>
                <w:sz w:val="18"/>
                <w:szCs w:val="18"/>
              </w:rPr>
            </w:pPr>
            <w:r w:rsidRPr="00CB59BF">
              <w:rPr>
                <w:rFonts w:ascii="Arial" w:hAnsi="Arial" w:cs="Arial"/>
                <w:sz w:val="18"/>
                <w:szCs w:val="18"/>
              </w:rPr>
              <w:t>Mineraller, yağ asitleri</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10.Hafta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Nükleotitler, </w:t>
            </w:r>
            <w:proofErr w:type="gramStart"/>
            <w:r w:rsidRPr="00CB59BF">
              <w:rPr>
                <w:rFonts w:ascii="Arial" w:hAnsi="Arial" w:cs="Arial"/>
                <w:sz w:val="18"/>
                <w:szCs w:val="18"/>
              </w:rPr>
              <w:t>amino</w:t>
            </w:r>
            <w:proofErr w:type="gramEnd"/>
            <w:r w:rsidRPr="00CB59BF">
              <w:rPr>
                <w:rFonts w:ascii="Arial" w:hAnsi="Arial" w:cs="Arial"/>
                <w:sz w:val="18"/>
                <w:szCs w:val="18"/>
              </w:rPr>
              <w:t xml:space="preserve"> asitler</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Fitosteroller, probiotikler, beta-karoten</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Fitosteroller, probiotikler, beta-karoten</w:t>
            </w: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596"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 xml:space="preserve">Proteinler, bitkisel </w:t>
            </w:r>
            <w:proofErr w:type="gramStart"/>
            <w:r w:rsidRPr="00CB59BF">
              <w:rPr>
                <w:rFonts w:ascii="Arial" w:hAnsi="Arial" w:cs="Arial"/>
                <w:color w:val="000000"/>
                <w:sz w:val="18"/>
                <w:szCs w:val="18"/>
              </w:rPr>
              <w:t>ekstreler</w:t>
            </w:r>
            <w:proofErr w:type="gramEnd"/>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596" w:type="dxa"/>
            <w:gridSpan w:val="1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eastAsia="Times New Roman" w:hAnsi="Arial" w:cs="Arial"/>
                <w:color w:val="000000"/>
                <w:sz w:val="18"/>
                <w:szCs w:val="18"/>
              </w:rPr>
            </w:pPr>
            <w:r w:rsidRPr="00CB59BF">
              <w:rPr>
                <w:rFonts w:ascii="Arial" w:hAnsi="Arial" w:cs="Arial"/>
                <w:color w:val="000000"/>
                <w:sz w:val="18"/>
                <w:szCs w:val="18"/>
              </w:rPr>
              <w:t>Standardizasyonları ve ürünlerin stabilitesi</w:t>
            </w:r>
          </w:p>
          <w:p w:rsidR="00680938" w:rsidRPr="00CB59BF" w:rsidRDefault="00680938" w:rsidP="00BD05CB">
            <w:pPr>
              <w:rPr>
                <w:rFonts w:ascii="Arial" w:hAnsi="Arial" w:cs="Arial"/>
                <w:sz w:val="18"/>
                <w:szCs w:val="18"/>
              </w:rPr>
            </w:pPr>
          </w:p>
        </w:tc>
      </w:tr>
      <w:tr w:rsidR="00680938" w:rsidRPr="00CB59BF" w:rsidTr="00BD05CB">
        <w:trPr>
          <w:trHeight w:val="335"/>
        </w:trPr>
        <w:tc>
          <w:tcPr>
            <w:tcW w:w="1294"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596"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SINAVI</w:t>
            </w:r>
          </w:p>
        </w:tc>
      </w:tr>
      <w:tr w:rsidR="00680938" w:rsidRPr="00CB59BF" w:rsidTr="00BD05CB">
        <w:trPr>
          <w:trHeight w:val="335"/>
        </w:trPr>
        <w:tc>
          <w:tcPr>
            <w:tcW w:w="1089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024"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74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125"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024"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741"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9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79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32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10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04"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32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32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672"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793"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32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04"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6"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10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90"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327"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5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88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7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8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Alanında edindiği temel düzeydeki bilgi ve becerileri eleştirel bir yaklaşımla değerlendirebilme, öğrenme gereksinimlerini belirleyebilme ve </w:t>
            </w:r>
            <w:r w:rsidRPr="00CB59BF">
              <w:rPr>
                <w:rFonts w:ascii="Arial" w:hAnsi="Arial" w:cs="Arial"/>
                <w:sz w:val="18"/>
                <w:szCs w:val="18"/>
              </w:rPr>
              <w:lastRenderedPageBreak/>
              <w:t>karşılayabilme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8</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81"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2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327"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53"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884"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74"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8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4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22"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7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1"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0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9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8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17"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48"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4"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36"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49"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6100B1">
            <w:pP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color w:val="C40000"/>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rPr>
                <w:rFonts w:ascii="Arial" w:hAnsi="Arial" w:cs="Arial"/>
                <w:bCs/>
                <w:sz w:val="18"/>
                <w:szCs w:val="18"/>
              </w:rPr>
            </w:pPr>
            <w:r w:rsidRPr="00CB59BF">
              <w:rPr>
                <w:rFonts w:ascii="Arial" w:hAnsi="Arial" w:cs="Arial"/>
                <w:bCs/>
                <w:sz w:val="18"/>
                <w:szCs w:val="18"/>
              </w:rPr>
              <w:t>455</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SOSYAL HİZMETLER</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Bu dersin ağırlık noktalarından birini örgüt ve yönetim ile ilgili kavramlar oluşturacaktır. Kavramsal çerçeve tamamlandıktan sonra sosyal hizmet yönetiminin temel özellikleri, tipleri, ilkeleri ve süreçleri üzerinde durulacaktır. Bu dersin bir diğer ağırlık noktasında ise 2828 Sayılı SHÇEK Kanunu yer alacaktır. Söz konusu kanun mercek altına alındıktan sonra küreselleşen dünyada önemi giderek artan yerel yönetim ve sosyal hizmet ilişkisine de değinilecektir.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Bağlı bulunduğu Kanun, Türkiyedeki kamu yönetimi anlayışı ve çağdaş yönetim kavram ve kuramları çerçevesinde sosyal hizmet yönetiminin temel özellikleri, tipleri ve işleyiş esasları hakkında sosyal hizmet öğrencilerini çok yönlü bilgilendirmektir.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1-Kahramanoğlu, E. (1998). </w:t>
            </w:r>
            <w:proofErr w:type="gramStart"/>
            <w:r w:rsidRPr="00CB59BF">
              <w:rPr>
                <w:rFonts w:ascii="Arial" w:hAnsi="Arial" w:cs="Arial"/>
                <w:sz w:val="18"/>
                <w:szCs w:val="18"/>
              </w:rPr>
              <w:t xml:space="preserve">Sosyal Hizmet İdaresi Ders Materyalleri. </w:t>
            </w:r>
            <w:proofErr w:type="gramEnd"/>
            <w:r w:rsidRPr="00CB59BF">
              <w:rPr>
                <w:rFonts w:ascii="Arial" w:hAnsi="Arial" w:cs="Arial"/>
                <w:sz w:val="18"/>
                <w:szCs w:val="18"/>
              </w:rPr>
              <w:t>Ankara: Hacettepe Universitesi Sosyal Hizmetler Yüksekokulu</w:t>
            </w:r>
          </w:p>
          <w:p w:rsidR="00680938" w:rsidRPr="00CB59BF" w:rsidRDefault="00680938" w:rsidP="00BD05CB">
            <w:pPr>
              <w:rPr>
                <w:rFonts w:ascii="Arial" w:hAnsi="Arial" w:cs="Arial"/>
                <w:sz w:val="18"/>
                <w:szCs w:val="18"/>
              </w:rPr>
            </w:pPr>
            <w:r w:rsidRPr="00CB59BF">
              <w:rPr>
                <w:rFonts w:ascii="Arial" w:hAnsi="Arial" w:cs="Arial"/>
                <w:sz w:val="18"/>
                <w:szCs w:val="18"/>
              </w:rPr>
              <w:t>2-2828 Sayılı Sosyal Hizmetler ve Çocuk Esirgeme Kurumu Kanunu (örnek metni)</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0"/>
              </w:numPr>
              <w:rPr>
                <w:rFonts w:ascii="Arial" w:hAnsi="Arial" w:cs="Arial"/>
                <w:sz w:val="18"/>
                <w:szCs w:val="18"/>
              </w:rPr>
            </w:pPr>
            <w:r w:rsidRPr="00CB59BF">
              <w:rPr>
                <w:rFonts w:ascii="Arial" w:hAnsi="Arial" w:cs="Arial"/>
                <w:sz w:val="18"/>
                <w:szCs w:val="18"/>
              </w:rPr>
              <w:t xml:space="preserve">Çağdaş yönetim anlayışında meydana gelen son gelişmelerden haberdar olma ve bunları sosyal hizmet yönetimine uyarlayabilme </w:t>
            </w:r>
          </w:p>
          <w:p w:rsidR="00680938" w:rsidRPr="00CB59BF" w:rsidRDefault="00680938" w:rsidP="00B06C49">
            <w:pPr>
              <w:pStyle w:val="ListeParagraf"/>
              <w:numPr>
                <w:ilvl w:val="0"/>
                <w:numId w:val="20"/>
              </w:numPr>
              <w:rPr>
                <w:rFonts w:ascii="Arial" w:hAnsi="Arial" w:cs="Arial"/>
                <w:sz w:val="18"/>
                <w:szCs w:val="18"/>
              </w:rPr>
            </w:pPr>
            <w:r w:rsidRPr="00CB59BF">
              <w:rPr>
                <w:rFonts w:ascii="Arial" w:hAnsi="Arial" w:cs="Arial"/>
                <w:sz w:val="18"/>
                <w:szCs w:val="18"/>
              </w:rPr>
              <w:t xml:space="preserve">Sosyal hizmet yönetimine eleştirel bakış açısı getirebilme </w:t>
            </w:r>
          </w:p>
          <w:p w:rsidR="00680938" w:rsidRPr="00CB59BF" w:rsidRDefault="00680938" w:rsidP="00B06C49">
            <w:pPr>
              <w:pStyle w:val="ListeParagraf"/>
              <w:numPr>
                <w:ilvl w:val="0"/>
                <w:numId w:val="20"/>
              </w:numPr>
              <w:rPr>
                <w:rFonts w:ascii="Arial" w:hAnsi="Arial" w:cs="Arial"/>
                <w:sz w:val="18"/>
                <w:szCs w:val="18"/>
              </w:rPr>
            </w:pPr>
            <w:r w:rsidRPr="00CB59BF">
              <w:rPr>
                <w:rFonts w:ascii="Arial" w:hAnsi="Arial" w:cs="Arial"/>
                <w:sz w:val="18"/>
                <w:szCs w:val="18"/>
              </w:rPr>
              <w:t xml:space="preserve">Sosyal hizmetin yerel yönetimlerle etkileşimini ve kuracağı ilişki modellerini kurgulama </w:t>
            </w:r>
          </w:p>
          <w:p w:rsidR="00680938" w:rsidRPr="00CB59BF" w:rsidRDefault="00680938" w:rsidP="00B06C49">
            <w:pPr>
              <w:pStyle w:val="ListeParagraf"/>
              <w:numPr>
                <w:ilvl w:val="0"/>
                <w:numId w:val="20"/>
              </w:numPr>
              <w:rPr>
                <w:rFonts w:ascii="Arial" w:hAnsi="Arial" w:cs="Arial"/>
                <w:sz w:val="18"/>
                <w:szCs w:val="18"/>
              </w:rPr>
            </w:pPr>
            <w:r w:rsidRPr="00CB59BF">
              <w:rPr>
                <w:rFonts w:ascii="Arial" w:hAnsi="Arial" w:cs="Arial"/>
                <w:sz w:val="18"/>
                <w:szCs w:val="18"/>
              </w:rPr>
              <w:t>Sosyal hizmet öğrencilerine yönetim/yönetme becerisi kazandırma</w:t>
            </w:r>
          </w:p>
          <w:p w:rsidR="00680938" w:rsidRPr="00CB59BF" w:rsidRDefault="00680938" w:rsidP="00B06C49">
            <w:pPr>
              <w:pStyle w:val="ListeParagraf"/>
              <w:numPr>
                <w:ilvl w:val="0"/>
                <w:numId w:val="20"/>
              </w:numPr>
              <w:rPr>
                <w:rFonts w:ascii="Arial" w:hAnsi="Arial" w:cs="Arial"/>
                <w:sz w:val="18"/>
                <w:szCs w:val="18"/>
              </w:rPr>
            </w:pPr>
            <w:r w:rsidRPr="00CB59BF">
              <w:rPr>
                <w:rFonts w:ascii="Arial" w:hAnsi="Arial" w:cs="Arial"/>
                <w:sz w:val="18"/>
                <w:szCs w:val="18"/>
              </w:rPr>
              <w:t>Sosyal hizmet uygulamalarında denetimsel beceriyi artıtrma</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Örgüt ve yönetim kavram ve kuramları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Örgüt ve yönetim kavram ve kuramları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Örgütte çatışma ve değişim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hizmet örgütlerinin temel özellikleri ve tipleri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Sosyal hizmet örgütlerinde yönetim süreçleri I (örgütleme, etkileme, planlama)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hizmet örgütlerinde yönetim süreçleri II (yetki devri, eşgüdümleme)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Sosyal Hizmet örgütlerinde yönetim ilkeleri ve boyutlar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Çağdaş yönetim kavramlarının sosyal hizmet yönetimine uyarlanması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Sosyal hizmet yönetimin denetlenmesi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Yönetici olarak sosyal hizmet uzmanı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Sosyal hizmet alanlarında proje tasarımı ve yönetimi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2828 Sayılı Sosyal Hizmetler ve Çocuk Kurumu (SHÇEK) Kanununun incelenmesi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Yerel Yönetimler ve Sosyal Hizmet</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80/30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2,6</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222222"/>
                <w:sz w:val="18"/>
                <w:szCs w:val="18"/>
                <w:shd w:val="clear" w:color="auto" w:fill="FFFFFF"/>
              </w:rPr>
              <w:t> </w:t>
            </w: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6100B1">
            <w:pP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14:anchorId="7C74A59A" wp14:editId="2201FDBB">
                  <wp:simplePos x="0" y="0"/>
                  <wp:positionH relativeFrom="page">
                    <wp:posOffset>69215</wp:posOffset>
                  </wp:positionH>
                  <wp:positionV relativeFrom="page">
                    <wp:posOffset>15240</wp:posOffset>
                  </wp:positionV>
                  <wp:extent cx="651510" cy="65151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color w:val="C40000"/>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 457</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GERONTOLOJİ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Yaşlanma teorileri, yaşam kalitesini değerlendirme, yaşlılıkta sık görülen sorunlar ve önleme becerisi,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Yaşlanmanın teorileri, çok yönlü geriatrik değerlendirme, geriatrinin Dünyada ve Türkiyede durumunu değerlendirmek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Geriatri ve </w:t>
            </w:r>
            <w:proofErr w:type="gramStart"/>
            <w:r w:rsidRPr="00CB59BF">
              <w:rPr>
                <w:rFonts w:ascii="Arial" w:hAnsi="Arial" w:cs="Arial"/>
                <w:sz w:val="18"/>
                <w:szCs w:val="18"/>
              </w:rPr>
              <w:t>Gerontoloji,Servet</w:t>
            </w:r>
            <w:proofErr w:type="gramEnd"/>
            <w:r w:rsidRPr="00CB59BF">
              <w:rPr>
                <w:rFonts w:ascii="Arial" w:hAnsi="Arial" w:cs="Arial"/>
                <w:sz w:val="18"/>
                <w:szCs w:val="18"/>
              </w:rPr>
              <w:t xml:space="preserve"> Arıoğlu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Temel Geriatri, Yeşim Gökçe kutsal  </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1"/>
              </w:numPr>
              <w:rPr>
                <w:rFonts w:ascii="Arial" w:hAnsi="Arial" w:cs="Arial"/>
                <w:sz w:val="18"/>
                <w:szCs w:val="18"/>
              </w:rPr>
            </w:pPr>
            <w:r w:rsidRPr="00CB59BF">
              <w:rPr>
                <w:rFonts w:ascii="Arial" w:hAnsi="Arial" w:cs="Arial"/>
                <w:sz w:val="18"/>
                <w:szCs w:val="18"/>
              </w:rPr>
              <w:t xml:space="preserve">Gerontoloji, geriatri tanımlarını bilme </w:t>
            </w:r>
          </w:p>
          <w:p w:rsidR="00680938" w:rsidRPr="00CB59BF" w:rsidRDefault="00680938" w:rsidP="00B06C49">
            <w:pPr>
              <w:pStyle w:val="ListeParagraf"/>
              <w:numPr>
                <w:ilvl w:val="0"/>
                <w:numId w:val="21"/>
              </w:numPr>
              <w:rPr>
                <w:rFonts w:ascii="Arial" w:hAnsi="Arial" w:cs="Arial"/>
                <w:sz w:val="18"/>
                <w:szCs w:val="18"/>
              </w:rPr>
            </w:pPr>
            <w:r w:rsidRPr="00CB59BF">
              <w:rPr>
                <w:rFonts w:ascii="Arial" w:hAnsi="Arial" w:cs="Arial"/>
                <w:sz w:val="18"/>
                <w:szCs w:val="18"/>
              </w:rPr>
              <w:t xml:space="preserve">Yaşlanma teorileri hakkında bilgi sahibi olma </w:t>
            </w:r>
          </w:p>
          <w:p w:rsidR="00680938" w:rsidRPr="00CB59BF" w:rsidRDefault="00680938" w:rsidP="00B06C49">
            <w:pPr>
              <w:pStyle w:val="ListeParagraf"/>
              <w:numPr>
                <w:ilvl w:val="0"/>
                <w:numId w:val="21"/>
              </w:numPr>
              <w:rPr>
                <w:rFonts w:ascii="Arial" w:hAnsi="Arial" w:cs="Arial"/>
                <w:sz w:val="18"/>
                <w:szCs w:val="18"/>
              </w:rPr>
            </w:pPr>
            <w:r w:rsidRPr="00CB59BF">
              <w:rPr>
                <w:rFonts w:ascii="Arial" w:hAnsi="Arial" w:cs="Arial"/>
                <w:sz w:val="18"/>
                <w:szCs w:val="18"/>
              </w:rPr>
              <w:t xml:space="preserve"> Dünyada ve Türkiye de yaşlıların durumunu, iyileştirmede yapılacakları değerlendirme </w:t>
            </w:r>
          </w:p>
          <w:p w:rsidR="00680938" w:rsidRPr="00CB59BF" w:rsidRDefault="00680938" w:rsidP="00B06C49">
            <w:pPr>
              <w:pStyle w:val="ListeParagraf"/>
              <w:numPr>
                <w:ilvl w:val="0"/>
                <w:numId w:val="21"/>
              </w:numPr>
              <w:rPr>
                <w:rFonts w:ascii="Arial" w:hAnsi="Arial" w:cs="Arial"/>
                <w:sz w:val="18"/>
                <w:szCs w:val="18"/>
              </w:rPr>
            </w:pPr>
            <w:r w:rsidRPr="00CB59BF">
              <w:rPr>
                <w:rFonts w:ascii="Arial" w:hAnsi="Arial" w:cs="Arial"/>
                <w:sz w:val="18"/>
                <w:szCs w:val="18"/>
              </w:rPr>
              <w:t xml:space="preserve">Yaşlıları yaşam kalitesini iyileştirecek bilgiye sahip olma </w:t>
            </w:r>
          </w:p>
          <w:p w:rsidR="00680938" w:rsidRPr="00CB59BF" w:rsidRDefault="00680938" w:rsidP="00B06C49">
            <w:pPr>
              <w:pStyle w:val="ListeParagraf"/>
              <w:numPr>
                <w:ilvl w:val="0"/>
                <w:numId w:val="21"/>
              </w:numPr>
              <w:rPr>
                <w:rFonts w:ascii="Arial" w:hAnsi="Arial" w:cs="Arial"/>
                <w:sz w:val="18"/>
                <w:szCs w:val="18"/>
              </w:rPr>
            </w:pPr>
            <w:r w:rsidRPr="00CB59BF">
              <w:rPr>
                <w:rFonts w:ascii="Arial" w:hAnsi="Arial" w:cs="Arial"/>
                <w:sz w:val="18"/>
                <w:szCs w:val="18"/>
              </w:rPr>
              <w:t>Çok yönlü geriatrik değerlendirme yapabilme</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Yaşlılığın tanımı ve yaşlılık bilimi</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Geriatri ve Gerontoloji tanımları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Yaşlanma teorileri</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Dünyada ve Türkiyede yaşlılığın durumu</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fizyolojik ve psikososyal değişimler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Yaşlı bireyde yaşam kalitesi </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Çok yönlü geriatrik değerlendirme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Anti-aging kavramı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Türk kültüründe yaşlılık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Ulusal ve Uluslararası yaşlılık politikaları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 ile ilgili dernek çalışmaları ve faaliyetler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 ile ilgili dernek çalışmaları ve faaliyetler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Kanıta dayalı tıp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82</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82/30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sz w:val="18"/>
          <w:szCs w:val="18"/>
        </w:rPr>
      </w:pP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6100B1">
            <w:pP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color w:val="C40000"/>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rPr>
                <w:rFonts w:ascii="Arial" w:hAnsi="Arial" w:cs="Arial"/>
                <w:bCs/>
                <w:sz w:val="18"/>
                <w:szCs w:val="18"/>
              </w:rPr>
            </w:pPr>
            <w:r w:rsidRPr="00CB59BF">
              <w:rPr>
                <w:rFonts w:ascii="Arial" w:hAnsi="Arial" w:cs="Arial"/>
                <w:bCs/>
                <w:sz w:val="18"/>
                <w:szCs w:val="18"/>
              </w:rPr>
              <w:t>459</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UĞRAŞ TERAPİSİ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Meşguliyet </w:t>
            </w:r>
            <w:proofErr w:type="gramStart"/>
            <w:r w:rsidRPr="00CB59BF">
              <w:rPr>
                <w:rFonts w:ascii="Arial" w:hAnsi="Arial" w:cs="Arial"/>
                <w:bCs/>
                <w:sz w:val="18"/>
                <w:szCs w:val="18"/>
              </w:rPr>
              <w:t>terapisinin</w:t>
            </w:r>
            <w:proofErr w:type="gramEnd"/>
            <w:r w:rsidRPr="00CB59BF">
              <w:rPr>
                <w:rFonts w:ascii="Arial" w:hAnsi="Arial" w:cs="Arial"/>
                <w:bCs/>
                <w:sz w:val="18"/>
                <w:szCs w:val="18"/>
              </w:rPr>
              <w:t xml:space="preserve"> anlam ve önemi, Sanatsal uğraşılar anlam ve önemi, sanatsal uğraşıların sınıflandırılması, Seramik (seramiğin şekillendirilmesi, kullanılacak malzemeler, dikkat edilecek kurallar ve yararları), Örgü (yapılışı ve çeşitleri, kullanılacak malzemeler, dikkat edilecek kurallar ve yararları)</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Öğrencilere meşguliyet </w:t>
            </w:r>
            <w:proofErr w:type="gramStart"/>
            <w:r w:rsidRPr="00CB59BF">
              <w:rPr>
                <w:rFonts w:ascii="Arial" w:hAnsi="Arial" w:cs="Arial"/>
                <w:sz w:val="18"/>
                <w:szCs w:val="18"/>
              </w:rPr>
              <w:t>terapisinin</w:t>
            </w:r>
            <w:proofErr w:type="gramEnd"/>
            <w:r w:rsidRPr="00CB59BF">
              <w:rPr>
                <w:rFonts w:ascii="Arial" w:hAnsi="Arial" w:cs="Arial"/>
                <w:sz w:val="18"/>
                <w:szCs w:val="18"/>
              </w:rPr>
              <w:t xml:space="preserve"> önemini anlatarak bu konuda bilgi ve beceri kazanmalarını sağlamak.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İnternet çıktıları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ListeParagraf"/>
              <w:ind w:left="360"/>
              <w:rPr>
                <w:rFonts w:ascii="Arial" w:hAnsi="Arial" w:cs="Arial"/>
                <w:sz w:val="18"/>
                <w:szCs w:val="18"/>
              </w:rPr>
            </w:pPr>
            <w:r w:rsidRPr="00CB59BF">
              <w:rPr>
                <w:rFonts w:ascii="Arial" w:hAnsi="Arial" w:cs="Arial"/>
                <w:sz w:val="18"/>
                <w:szCs w:val="18"/>
              </w:rPr>
              <w:t xml:space="preserve">1. Meşguliyet </w:t>
            </w:r>
            <w:proofErr w:type="gramStart"/>
            <w:r w:rsidRPr="00CB59BF">
              <w:rPr>
                <w:rFonts w:ascii="Arial" w:hAnsi="Arial" w:cs="Arial"/>
                <w:sz w:val="18"/>
                <w:szCs w:val="18"/>
              </w:rPr>
              <w:t>terapisinin</w:t>
            </w:r>
            <w:proofErr w:type="gramEnd"/>
            <w:r w:rsidRPr="00CB59BF">
              <w:rPr>
                <w:rFonts w:ascii="Arial" w:hAnsi="Arial" w:cs="Arial"/>
                <w:sz w:val="18"/>
                <w:szCs w:val="18"/>
              </w:rPr>
              <w:t xml:space="preserve"> ne anlama geldiğini ve neleri kapsadığını öğrenir Böylece yaşlı ve hastalar için meşguliyet terapisinin önemini kavrar</w:t>
            </w:r>
          </w:p>
          <w:p w:rsidR="00680938" w:rsidRPr="00CB59BF" w:rsidRDefault="00680938" w:rsidP="00BD05CB">
            <w:pPr>
              <w:pStyle w:val="ListeParagraf"/>
              <w:ind w:left="360"/>
              <w:rPr>
                <w:rFonts w:ascii="Arial" w:hAnsi="Arial" w:cs="Arial"/>
                <w:sz w:val="18"/>
                <w:szCs w:val="18"/>
              </w:rPr>
            </w:pPr>
            <w:r w:rsidRPr="00CB59BF">
              <w:rPr>
                <w:rFonts w:ascii="Arial" w:hAnsi="Arial" w:cs="Arial"/>
                <w:sz w:val="18"/>
                <w:szCs w:val="18"/>
              </w:rPr>
              <w:t xml:space="preserve">2. Meşguliyet </w:t>
            </w:r>
            <w:proofErr w:type="gramStart"/>
            <w:r w:rsidRPr="00CB59BF">
              <w:rPr>
                <w:rFonts w:ascii="Arial" w:hAnsi="Arial" w:cs="Arial"/>
                <w:sz w:val="18"/>
                <w:szCs w:val="18"/>
              </w:rPr>
              <w:t>terapisi</w:t>
            </w:r>
            <w:proofErr w:type="gramEnd"/>
            <w:r w:rsidRPr="00CB59BF">
              <w:rPr>
                <w:rFonts w:ascii="Arial" w:hAnsi="Arial" w:cs="Arial"/>
                <w:sz w:val="18"/>
                <w:szCs w:val="18"/>
              </w:rPr>
              <w:t xml:space="preserve"> olarak uygulanabilecek sanatsal uğraşıları, sosyal, zihinsel ve bedensel etkinlikleri ve bellek idmanlarını öğrenir ve bunları uygulamaya yönelik beceri kazanır</w:t>
            </w:r>
          </w:p>
          <w:p w:rsidR="00680938" w:rsidRPr="00CB59BF" w:rsidRDefault="00680938" w:rsidP="00BD05CB">
            <w:pPr>
              <w:pStyle w:val="ListeParagraf"/>
              <w:ind w:left="360"/>
              <w:rPr>
                <w:rFonts w:ascii="Arial" w:hAnsi="Arial" w:cs="Arial"/>
                <w:sz w:val="18"/>
                <w:szCs w:val="18"/>
              </w:rPr>
            </w:pPr>
            <w:r w:rsidRPr="00CB59BF">
              <w:rPr>
                <w:rFonts w:ascii="Arial" w:hAnsi="Arial" w:cs="Arial"/>
                <w:sz w:val="18"/>
                <w:szCs w:val="18"/>
              </w:rPr>
              <w:t xml:space="preserve">3. Meşguliyet </w:t>
            </w:r>
            <w:proofErr w:type="gramStart"/>
            <w:r w:rsidRPr="00CB59BF">
              <w:rPr>
                <w:rFonts w:ascii="Arial" w:hAnsi="Arial" w:cs="Arial"/>
                <w:sz w:val="18"/>
                <w:szCs w:val="18"/>
              </w:rPr>
              <w:t>terapisi</w:t>
            </w:r>
            <w:proofErr w:type="gramEnd"/>
            <w:r w:rsidRPr="00CB59BF">
              <w:rPr>
                <w:rFonts w:ascii="Arial" w:hAnsi="Arial" w:cs="Arial"/>
                <w:sz w:val="18"/>
                <w:szCs w:val="18"/>
              </w:rPr>
              <w:t xml:space="preserve"> uygulamaları için ortam hazırlayabilir</w:t>
            </w:r>
          </w:p>
          <w:p w:rsidR="00680938" w:rsidRPr="00CB59BF" w:rsidRDefault="00680938" w:rsidP="00BD05CB">
            <w:pPr>
              <w:pStyle w:val="ListeParagraf"/>
              <w:ind w:left="360"/>
              <w:rPr>
                <w:rFonts w:ascii="Arial" w:hAnsi="Arial" w:cs="Arial"/>
                <w:sz w:val="18"/>
                <w:szCs w:val="18"/>
              </w:rPr>
            </w:pPr>
            <w:r w:rsidRPr="00CB59BF">
              <w:rPr>
                <w:rFonts w:ascii="Arial" w:hAnsi="Arial" w:cs="Arial"/>
                <w:sz w:val="18"/>
                <w:szCs w:val="18"/>
              </w:rPr>
              <w:t xml:space="preserve">4. Yaşlı ve hastaların psikososyal, fiziksel ve zihinsel özelliklerine göre uygun meşguliyet </w:t>
            </w:r>
            <w:proofErr w:type="gramStart"/>
            <w:r w:rsidRPr="00CB59BF">
              <w:rPr>
                <w:rFonts w:ascii="Arial" w:hAnsi="Arial" w:cs="Arial"/>
                <w:sz w:val="18"/>
                <w:szCs w:val="18"/>
              </w:rPr>
              <w:t>terapisi</w:t>
            </w:r>
            <w:proofErr w:type="gramEnd"/>
            <w:r w:rsidRPr="00CB59BF">
              <w:rPr>
                <w:rFonts w:ascii="Arial" w:hAnsi="Arial" w:cs="Arial"/>
                <w:sz w:val="18"/>
                <w:szCs w:val="18"/>
              </w:rPr>
              <w:t xml:space="preserve"> yöntemi seçme bilgi ve becerisi kazanır</w:t>
            </w:r>
          </w:p>
          <w:p w:rsidR="00680938" w:rsidRPr="00CB59BF" w:rsidRDefault="00680938" w:rsidP="00BD05CB">
            <w:pPr>
              <w:pStyle w:val="ListeParagraf"/>
              <w:ind w:left="360"/>
              <w:rPr>
                <w:rFonts w:ascii="Arial" w:hAnsi="Arial" w:cs="Arial"/>
                <w:sz w:val="18"/>
                <w:szCs w:val="18"/>
              </w:rPr>
            </w:pPr>
            <w:r w:rsidRPr="00CB59BF">
              <w:rPr>
                <w:rFonts w:ascii="Arial" w:hAnsi="Arial" w:cs="Arial"/>
                <w:sz w:val="18"/>
                <w:szCs w:val="18"/>
              </w:rPr>
              <w:t xml:space="preserve">5. Yaşlı ve hasta ile ilgili kutlama faaliyetlerini ve çeşitlerini, yaşlı ve hastanın katılabileceği gezileri öğrenir. Bu tür sosyal organizasyonların (kutlama ve gezi) yaşlı ve hastalar üzerindeki </w:t>
            </w:r>
            <w:proofErr w:type="gramStart"/>
            <w:r w:rsidRPr="00CB59BF">
              <w:rPr>
                <w:rFonts w:ascii="Arial" w:hAnsi="Arial" w:cs="Arial"/>
                <w:sz w:val="18"/>
                <w:szCs w:val="18"/>
              </w:rPr>
              <w:t>etkilerini,bu</w:t>
            </w:r>
            <w:proofErr w:type="gramEnd"/>
            <w:r w:rsidRPr="00CB59BF">
              <w:rPr>
                <w:rFonts w:ascii="Arial" w:hAnsi="Arial" w:cs="Arial"/>
                <w:sz w:val="18"/>
                <w:szCs w:val="18"/>
              </w:rPr>
              <w:t xml:space="preserve"> organizasyonların nasıl planlanacağını ve uygulama sırasında nelere dikkat edileceğini öğrenir ve bu konuda bilgi ve beceri kazanır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Meşguliyet </w:t>
            </w:r>
            <w:proofErr w:type="gramStart"/>
            <w:r w:rsidRPr="00CB59BF">
              <w:rPr>
                <w:rFonts w:ascii="Arial" w:hAnsi="Arial" w:cs="Arial"/>
                <w:sz w:val="18"/>
                <w:szCs w:val="18"/>
              </w:rPr>
              <w:t>terapisinin</w:t>
            </w:r>
            <w:proofErr w:type="gramEnd"/>
            <w:r w:rsidRPr="00CB59BF">
              <w:rPr>
                <w:rFonts w:ascii="Arial" w:hAnsi="Arial" w:cs="Arial"/>
                <w:sz w:val="18"/>
                <w:szCs w:val="18"/>
              </w:rPr>
              <w:t xml:space="preserve"> anlam ve önemi</w:t>
            </w:r>
            <w:r w:rsidRPr="00CB59BF">
              <w:rPr>
                <w:rFonts w:ascii="Arial" w:hAnsi="Arial" w:cs="Arial"/>
                <w:sz w:val="18"/>
                <w:szCs w:val="18"/>
              </w:rPr>
              <w:tab/>
            </w:r>
            <w:r w:rsidRPr="00CB59BF">
              <w:rPr>
                <w:rFonts w:ascii="Arial" w:hAnsi="Arial" w:cs="Arial"/>
                <w:sz w:val="18"/>
                <w:szCs w:val="18"/>
              </w:rPr>
              <w:tab/>
              <w:t xml:space="preserve">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Sanatsal uğraşılar anlam ve </w:t>
            </w:r>
            <w:proofErr w:type="gramStart"/>
            <w:r w:rsidRPr="00CB59BF">
              <w:rPr>
                <w:rFonts w:ascii="Arial" w:hAnsi="Arial" w:cs="Arial"/>
                <w:sz w:val="18"/>
                <w:szCs w:val="18"/>
              </w:rPr>
              <w:t>önemi,sanatsal</w:t>
            </w:r>
            <w:proofErr w:type="gramEnd"/>
            <w:r w:rsidRPr="00CB59BF">
              <w:rPr>
                <w:rFonts w:ascii="Arial" w:hAnsi="Arial" w:cs="Arial"/>
                <w:sz w:val="18"/>
                <w:szCs w:val="18"/>
              </w:rPr>
              <w:t xml:space="preserve"> uğraşıların sınıflandırılması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Seramik (seramiğin </w:t>
            </w:r>
            <w:proofErr w:type="gramStart"/>
            <w:r w:rsidRPr="00CB59BF">
              <w:rPr>
                <w:rFonts w:ascii="Arial" w:hAnsi="Arial" w:cs="Arial"/>
                <w:sz w:val="18"/>
                <w:szCs w:val="18"/>
              </w:rPr>
              <w:t>şekillendirilmesi,kullanılacak</w:t>
            </w:r>
            <w:proofErr w:type="gramEnd"/>
            <w:r w:rsidRPr="00CB59BF">
              <w:rPr>
                <w:rFonts w:ascii="Arial" w:hAnsi="Arial" w:cs="Arial"/>
                <w:sz w:val="18"/>
                <w:szCs w:val="18"/>
              </w:rPr>
              <w:t xml:space="preserve"> malzemeler,dikkat edilecek kurallar ve yararları)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Örgü (yapılışı ve </w:t>
            </w:r>
            <w:proofErr w:type="gramStart"/>
            <w:r w:rsidRPr="00CB59BF">
              <w:rPr>
                <w:rFonts w:ascii="Arial" w:hAnsi="Arial" w:cs="Arial"/>
                <w:sz w:val="18"/>
                <w:szCs w:val="18"/>
              </w:rPr>
              <w:t>çeşitleri,kullanılacak</w:t>
            </w:r>
            <w:proofErr w:type="gramEnd"/>
            <w:r w:rsidRPr="00CB59BF">
              <w:rPr>
                <w:rFonts w:ascii="Arial" w:hAnsi="Arial" w:cs="Arial"/>
                <w:sz w:val="18"/>
                <w:szCs w:val="18"/>
              </w:rPr>
              <w:t xml:space="preserve"> malzemeler,dikkat edilecek kurallar ve yararları)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Boncuk (işleme ve </w:t>
            </w:r>
            <w:proofErr w:type="gramStart"/>
            <w:r w:rsidRPr="00CB59BF">
              <w:rPr>
                <w:rFonts w:ascii="Arial" w:hAnsi="Arial" w:cs="Arial"/>
                <w:sz w:val="18"/>
                <w:szCs w:val="18"/>
              </w:rPr>
              <w:t>çeşitleri,kullanılacak</w:t>
            </w:r>
            <w:proofErr w:type="gramEnd"/>
            <w:r w:rsidRPr="00CB59BF">
              <w:rPr>
                <w:rFonts w:ascii="Arial" w:hAnsi="Arial" w:cs="Arial"/>
                <w:sz w:val="18"/>
                <w:szCs w:val="18"/>
              </w:rPr>
              <w:t xml:space="preserve"> malzemeler,dikkat edilecek kurallar ve yararları)</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Cam boyama (yapılışı ve </w:t>
            </w:r>
            <w:proofErr w:type="gramStart"/>
            <w:r w:rsidRPr="00CB59BF">
              <w:rPr>
                <w:rFonts w:ascii="Arial" w:hAnsi="Arial" w:cs="Arial"/>
                <w:sz w:val="18"/>
                <w:szCs w:val="18"/>
              </w:rPr>
              <w:t>çeşitleri,kullanılacak</w:t>
            </w:r>
            <w:proofErr w:type="gramEnd"/>
            <w:r w:rsidRPr="00CB59BF">
              <w:rPr>
                <w:rFonts w:ascii="Arial" w:hAnsi="Arial" w:cs="Arial"/>
                <w:sz w:val="18"/>
                <w:szCs w:val="18"/>
              </w:rPr>
              <w:t xml:space="preserve"> malzemeler,dikkat edilecek kurallar ve yararları)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Kumaş boyama (yapılışı ve </w:t>
            </w:r>
            <w:proofErr w:type="gramStart"/>
            <w:r w:rsidRPr="00CB59BF">
              <w:rPr>
                <w:rFonts w:ascii="Arial" w:hAnsi="Arial" w:cs="Arial"/>
                <w:sz w:val="18"/>
                <w:szCs w:val="18"/>
              </w:rPr>
              <w:t>çeşitleri,kullanılacak</w:t>
            </w:r>
            <w:proofErr w:type="gramEnd"/>
            <w:r w:rsidRPr="00CB59BF">
              <w:rPr>
                <w:rFonts w:ascii="Arial" w:hAnsi="Arial" w:cs="Arial"/>
                <w:sz w:val="18"/>
                <w:szCs w:val="18"/>
              </w:rPr>
              <w:t xml:space="preserve"> malzemeler,dikkat edilecek kurallar ve yararları)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Ahşap boyama (yapılışı ve </w:t>
            </w:r>
            <w:proofErr w:type="gramStart"/>
            <w:r w:rsidRPr="00CB59BF">
              <w:rPr>
                <w:rFonts w:ascii="Arial" w:hAnsi="Arial" w:cs="Arial"/>
                <w:sz w:val="18"/>
                <w:szCs w:val="18"/>
              </w:rPr>
              <w:t>çeşitleri,kullanılacak</w:t>
            </w:r>
            <w:proofErr w:type="gramEnd"/>
            <w:r w:rsidRPr="00CB59BF">
              <w:rPr>
                <w:rFonts w:ascii="Arial" w:hAnsi="Arial" w:cs="Arial"/>
                <w:sz w:val="18"/>
                <w:szCs w:val="18"/>
              </w:rPr>
              <w:t xml:space="preserve"> malzemeler,dikkat edilecek kurallar ve yararlar</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Bellek idmanları-1(bellek nedir, belleğin </w:t>
            </w:r>
            <w:proofErr w:type="gramStart"/>
            <w:r w:rsidRPr="00CB59BF">
              <w:rPr>
                <w:rFonts w:ascii="Arial" w:hAnsi="Arial" w:cs="Arial"/>
                <w:sz w:val="18"/>
                <w:szCs w:val="18"/>
              </w:rPr>
              <w:t>işlevleri,bellek</w:t>
            </w:r>
            <w:proofErr w:type="gramEnd"/>
            <w:r w:rsidRPr="00CB59BF">
              <w:rPr>
                <w:rFonts w:ascii="Arial" w:hAnsi="Arial" w:cs="Arial"/>
                <w:sz w:val="18"/>
                <w:szCs w:val="18"/>
              </w:rPr>
              <w:t xml:space="preserve"> türleri,bellek bozuklukları, ve hatırlama, öğrenme türleri, yaşlılıkta öğrenme ve hatırlama) Bellek idmanları-2(yöntemleri ve yararları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Kutlama (</w:t>
            </w:r>
            <w:proofErr w:type="gramStart"/>
            <w:r w:rsidRPr="00CB59BF">
              <w:rPr>
                <w:rFonts w:ascii="Arial" w:hAnsi="Arial" w:cs="Arial"/>
                <w:sz w:val="18"/>
                <w:szCs w:val="18"/>
              </w:rPr>
              <w:t>anlamı,önemi</w:t>
            </w:r>
            <w:proofErr w:type="gramEnd"/>
            <w:r w:rsidRPr="00CB59BF">
              <w:rPr>
                <w:rFonts w:ascii="Arial" w:hAnsi="Arial" w:cs="Arial"/>
                <w:sz w:val="18"/>
                <w:szCs w:val="18"/>
              </w:rPr>
              <w:t>,çeşitleri,planlama ve uygulama,dikkat edilecek noktalar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aktivite türlerini belirleme, seçme ve inceleme (</w:t>
            </w:r>
            <w:proofErr w:type="gramStart"/>
            <w:r w:rsidRPr="00CB59BF">
              <w:rPr>
                <w:rFonts w:ascii="Arial" w:hAnsi="Arial" w:cs="Arial"/>
                <w:sz w:val="18"/>
                <w:szCs w:val="18"/>
              </w:rPr>
              <w:t>tiyatro,koro</w:t>
            </w:r>
            <w:proofErr w:type="gramEnd"/>
            <w:r w:rsidRPr="00CB59BF">
              <w:rPr>
                <w:rFonts w:ascii="Arial" w:hAnsi="Arial" w:cs="Arial"/>
                <w:sz w:val="18"/>
                <w:szCs w:val="18"/>
              </w:rPr>
              <w:t>,yarışma vb)</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aktivite türlerini belirleme, seçme ve inceleme (</w:t>
            </w:r>
            <w:proofErr w:type="gramStart"/>
            <w:r w:rsidRPr="00CB59BF">
              <w:rPr>
                <w:rFonts w:ascii="Arial" w:hAnsi="Arial" w:cs="Arial"/>
                <w:sz w:val="18"/>
                <w:szCs w:val="18"/>
              </w:rPr>
              <w:t>tiyatro,koro</w:t>
            </w:r>
            <w:proofErr w:type="gramEnd"/>
            <w:r w:rsidRPr="00CB59BF">
              <w:rPr>
                <w:rFonts w:ascii="Arial" w:hAnsi="Arial" w:cs="Arial"/>
                <w:sz w:val="18"/>
                <w:szCs w:val="18"/>
              </w:rPr>
              <w:t>,yarışma vb)</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aktivite türlerini belirleme, seçme ve inceleme (</w:t>
            </w:r>
            <w:proofErr w:type="gramStart"/>
            <w:r w:rsidRPr="00CB59BF">
              <w:rPr>
                <w:rFonts w:ascii="Arial" w:hAnsi="Arial" w:cs="Arial"/>
                <w:sz w:val="18"/>
                <w:szCs w:val="18"/>
              </w:rPr>
              <w:t>tiyatro,koro</w:t>
            </w:r>
            <w:proofErr w:type="gramEnd"/>
            <w:r w:rsidRPr="00CB59BF">
              <w:rPr>
                <w:rFonts w:ascii="Arial" w:hAnsi="Arial" w:cs="Arial"/>
                <w:sz w:val="18"/>
                <w:szCs w:val="18"/>
              </w:rPr>
              <w:t>,yarışma vb)</w:t>
            </w:r>
            <w:r w:rsidRPr="00CB59BF">
              <w:rPr>
                <w:rFonts w:ascii="Arial" w:hAnsi="Arial" w:cs="Arial"/>
                <w:sz w:val="18"/>
                <w:szCs w:val="18"/>
              </w:rPr>
              <w:tab/>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Geziler (</w:t>
            </w:r>
            <w:proofErr w:type="gramStart"/>
            <w:r w:rsidRPr="00CB59BF">
              <w:rPr>
                <w:rFonts w:ascii="Arial" w:hAnsi="Arial" w:cs="Arial"/>
                <w:sz w:val="18"/>
                <w:szCs w:val="18"/>
              </w:rPr>
              <w:t>anlamı,önemi</w:t>
            </w:r>
            <w:proofErr w:type="gramEnd"/>
            <w:r w:rsidRPr="00CB59BF">
              <w:rPr>
                <w:rFonts w:ascii="Arial" w:hAnsi="Arial" w:cs="Arial"/>
                <w:sz w:val="18"/>
                <w:szCs w:val="18"/>
              </w:rPr>
              <w:t>,çeşitleri,planlama ve uygulama,dikkat edilecek noktalar</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82</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82/30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Default="00680938" w:rsidP="00680938">
      <w:pPr>
        <w:tabs>
          <w:tab w:val="left" w:pos="2506"/>
        </w:tabs>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rPr>
                <w:rFonts w:ascii="Arial" w:hAnsi="Arial" w:cs="Arial"/>
                <w:bCs/>
                <w:sz w:val="18"/>
                <w:szCs w:val="18"/>
              </w:rPr>
            </w:pPr>
            <w:r w:rsidRPr="00CB59BF">
              <w:rPr>
                <w:rFonts w:ascii="Arial" w:hAnsi="Arial" w:cs="Arial"/>
                <w:bCs/>
                <w:sz w:val="18"/>
                <w:szCs w:val="18"/>
              </w:rPr>
              <w:t>461</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SAĞLIK BİLİMLERİNDE ARAŞTIRMA YÖNTEMLERİ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Sağlık bilimlerinde araştırma yapmaya temel olacak kavram, yöntem ve teknikler hakkında bilgi ve beceri kazandırmaktır.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Sağlık bilimlerinde araştırma yapabilmek için gereken </w:t>
            </w:r>
            <w:proofErr w:type="gramStart"/>
            <w:r w:rsidRPr="00CB59BF">
              <w:rPr>
                <w:rFonts w:ascii="Arial" w:hAnsi="Arial" w:cs="Arial"/>
                <w:sz w:val="18"/>
                <w:szCs w:val="18"/>
              </w:rPr>
              <w:t>literatür</w:t>
            </w:r>
            <w:proofErr w:type="gramEnd"/>
            <w:r w:rsidRPr="00CB59BF">
              <w:rPr>
                <w:rFonts w:ascii="Arial" w:hAnsi="Arial" w:cs="Arial"/>
                <w:sz w:val="18"/>
                <w:szCs w:val="18"/>
              </w:rPr>
              <w:t xml:space="preserve"> tarama, veri toplama, verileri değerlendirme ve rapor yazma tekniklerini içermektedir.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1-Karasar, Niyazi. Araştırmalarda Rapor Hazırlama. İstanbul: Nobel Yayınları, 2009. Bilimsel Araştırma Yöntemi. Ankara: Nobel Yayınları, 2000. </w:t>
            </w:r>
          </w:p>
          <w:p w:rsidR="00680938" w:rsidRPr="00CB59BF" w:rsidRDefault="00680938" w:rsidP="00BD05CB">
            <w:pPr>
              <w:rPr>
                <w:rFonts w:ascii="Arial" w:hAnsi="Arial" w:cs="Arial"/>
                <w:sz w:val="18"/>
                <w:szCs w:val="18"/>
              </w:rPr>
            </w:pPr>
            <w:r w:rsidRPr="00CB59BF">
              <w:rPr>
                <w:rFonts w:ascii="Arial" w:hAnsi="Arial" w:cs="Arial"/>
                <w:sz w:val="18"/>
                <w:szCs w:val="18"/>
              </w:rPr>
              <w:t>2-Barzun, J</w:t>
            </w:r>
            <w:proofErr w:type="gramStart"/>
            <w:r w:rsidRPr="00CB59BF">
              <w:rPr>
                <w:rFonts w:ascii="Arial" w:hAnsi="Arial" w:cs="Arial"/>
                <w:sz w:val="18"/>
                <w:szCs w:val="18"/>
              </w:rPr>
              <w:t>.,</w:t>
            </w:r>
            <w:proofErr w:type="gramEnd"/>
            <w:r w:rsidRPr="00CB59BF">
              <w:rPr>
                <w:rFonts w:ascii="Arial" w:hAnsi="Arial" w:cs="Arial"/>
                <w:sz w:val="18"/>
                <w:szCs w:val="18"/>
              </w:rPr>
              <w:t xml:space="preserve"> Graff, F.H. Modern Araştırmacı. Çev. Fatoş Dilber. İstanbul: Tübitak Yayınları, 1997. Türk Dil Kurumu. Türkçe Sözlük. Ankara: Türk Dil Kurumu Yayınları, 2005. Westfall, Richards. </w:t>
            </w:r>
            <w:proofErr w:type="gramStart"/>
            <w:r w:rsidRPr="00CB59BF">
              <w:rPr>
                <w:rFonts w:ascii="Arial" w:hAnsi="Arial" w:cs="Arial"/>
                <w:sz w:val="18"/>
                <w:szCs w:val="18"/>
              </w:rPr>
              <w:t xml:space="preserve">Modern Bilimin Oluşumu. </w:t>
            </w:r>
            <w:proofErr w:type="gramEnd"/>
            <w:r w:rsidRPr="00CB59BF">
              <w:rPr>
                <w:rFonts w:ascii="Arial" w:hAnsi="Arial" w:cs="Arial"/>
                <w:sz w:val="18"/>
                <w:szCs w:val="18"/>
              </w:rPr>
              <w:t xml:space="preserve">Çev. </w:t>
            </w:r>
            <w:proofErr w:type="gramStart"/>
            <w:r w:rsidRPr="00CB59BF">
              <w:rPr>
                <w:rFonts w:ascii="Arial" w:hAnsi="Arial" w:cs="Arial"/>
                <w:sz w:val="18"/>
                <w:szCs w:val="18"/>
              </w:rPr>
              <w:t xml:space="preserve">İsmail Hakkı Duru. </w:t>
            </w:r>
            <w:proofErr w:type="gramEnd"/>
            <w:r w:rsidRPr="00CB59BF">
              <w:rPr>
                <w:rFonts w:ascii="Arial" w:hAnsi="Arial" w:cs="Arial"/>
                <w:sz w:val="18"/>
                <w:szCs w:val="18"/>
              </w:rPr>
              <w:t>Ankara: Tübitak Yayınları, 2000.</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2"/>
              </w:numPr>
              <w:rPr>
                <w:rFonts w:ascii="Arial" w:hAnsi="Arial" w:cs="Arial"/>
                <w:sz w:val="18"/>
                <w:szCs w:val="18"/>
              </w:rPr>
            </w:pPr>
            <w:r w:rsidRPr="00CB59BF">
              <w:rPr>
                <w:rFonts w:ascii="Arial" w:hAnsi="Arial" w:cs="Arial"/>
                <w:sz w:val="18"/>
                <w:szCs w:val="18"/>
              </w:rPr>
              <w:t>Araştırma yöntem ve tekniklerine ilişkin temel kavramları açıklar.</w:t>
            </w:r>
          </w:p>
          <w:p w:rsidR="00680938" w:rsidRPr="00CB59BF" w:rsidRDefault="00680938" w:rsidP="00B06C49">
            <w:pPr>
              <w:pStyle w:val="ListeParagraf"/>
              <w:numPr>
                <w:ilvl w:val="0"/>
                <w:numId w:val="22"/>
              </w:numPr>
              <w:rPr>
                <w:rFonts w:ascii="Arial" w:hAnsi="Arial" w:cs="Arial"/>
                <w:sz w:val="18"/>
                <w:szCs w:val="18"/>
              </w:rPr>
            </w:pPr>
            <w:r w:rsidRPr="00CB59BF">
              <w:rPr>
                <w:rFonts w:ascii="Arial" w:hAnsi="Arial" w:cs="Arial"/>
                <w:sz w:val="18"/>
                <w:szCs w:val="18"/>
              </w:rPr>
              <w:t>Bir araştırmayı planlar</w:t>
            </w:r>
          </w:p>
          <w:p w:rsidR="00680938" w:rsidRPr="00CB59BF" w:rsidRDefault="00680938" w:rsidP="00B06C49">
            <w:pPr>
              <w:pStyle w:val="ListeParagraf"/>
              <w:numPr>
                <w:ilvl w:val="0"/>
                <w:numId w:val="22"/>
              </w:numPr>
              <w:rPr>
                <w:rFonts w:ascii="Arial" w:hAnsi="Arial" w:cs="Arial"/>
                <w:sz w:val="18"/>
                <w:szCs w:val="18"/>
              </w:rPr>
            </w:pPr>
            <w:r w:rsidRPr="00CB59BF">
              <w:rPr>
                <w:rFonts w:ascii="Arial" w:hAnsi="Arial" w:cs="Arial"/>
                <w:sz w:val="18"/>
                <w:szCs w:val="18"/>
              </w:rPr>
              <w:t>Araştırma konusuna uygun amaç, önem, varsayım, sınırlılık ve tanım yazar</w:t>
            </w:r>
          </w:p>
          <w:p w:rsidR="00680938" w:rsidRPr="00CB59BF" w:rsidRDefault="00680938" w:rsidP="00B06C49">
            <w:pPr>
              <w:pStyle w:val="ListeParagraf"/>
              <w:numPr>
                <w:ilvl w:val="0"/>
                <w:numId w:val="22"/>
              </w:numPr>
              <w:rPr>
                <w:rFonts w:ascii="Arial" w:hAnsi="Arial" w:cs="Arial"/>
                <w:sz w:val="18"/>
                <w:szCs w:val="18"/>
              </w:rPr>
            </w:pPr>
            <w:r w:rsidRPr="00CB59BF">
              <w:rPr>
                <w:rFonts w:ascii="Arial" w:hAnsi="Arial" w:cs="Arial"/>
                <w:sz w:val="18"/>
                <w:szCs w:val="18"/>
              </w:rPr>
              <w:t>Bilimsel kurallara uygun rapor hazırlar.</w:t>
            </w:r>
          </w:p>
          <w:p w:rsidR="00680938" w:rsidRPr="00CB59BF" w:rsidRDefault="00680938" w:rsidP="00B06C49">
            <w:pPr>
              <w:pStyle w:val="ListeParagraf"/>
              <w:numPr>
                <w:ilvl w:val="0"/>
                <w:numId w:val="22"/>
              </w:numPr>
              <w:rPr>
                <w:rFonts w:ascii="Arial" w:hAnsi="Arial" w:cs="Arial"/>
                <w:sz w:val="18"/>
                <w:szCs w:val="18"/>
              </w:rPr>
            </w:pPr>
            <w:r w:rsidRPr="00CB59BF">
              <w:rPr>
                <w:rFonts w:ascii="Arial" w:hAnsi="Arial" w:cs="Arial"/>
                <w:sz w:val="18"/>
                <w:szCs w:val="18"/>
              </w:rPr>
              <w:t>Araştırma raporunun yazımında dikkat edilmesi gereken kuralları açıklar.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Bilimsel araştırmanın özellikleri</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Bilimsel araştırmanın özellikleri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Bilimsel tutum ve davranışlar </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Bir araştırmanın planlanması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Araştırma yöntem ve teknikleri ile ilgili temel kavramlar </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Problemin saptanması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Araştırmanın konusu, amacı ve önemi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Varsayım ve hipotez</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Tanım ve sınırlılıklar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Araştırmanın </w:t>
            </w:r>
            <w:proofErr w:type="gramStart"/>
            <w:r w:rsidRPr="00CB59BF">
              <w:rPr>
                <w:rFonts w:ascii="Arial" w:hAnsi="Arial" w:cs="Arial"/>
                <w:sz w:val="18"/>
                <w:szCs w:val="18"/>
              </w:rPr>
              <w:t>literatür</w:t>
            </w:r>
            <w:proofErr w:type="gramEnd"/>
            <w:r w:rsidRPr="00CB59BF">
              <w:rPr>
                <w:rFonts w:ascii="Arial" w:hAnsi="Arial" w:cs="Arial"/>
                <w:sz w:val="18"/>
                <w:szCs w:val="18"/>
              </w:rPr>
              <w:t xml:space="preserve"> taraması ve kaynak kullanımı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Araştırmanın </w:t>
            </w:r>
            <w:proofErr w:type="gramStart"/>
            <w:r w:rsidRPr="00CB59BF">
              <w:rPr>
                <w:rFonts w:ascii="Arial" w:hAnsi="Arial" w:cs="Arial"/>
                <w:sz w:val="18"/>
                <w:szCs w:val="18"/>
              </w:rPr>
              <w:t>literatür</w:t>
            </w:r>
            <w:proofErr w:type="gramEnd"/>
            <w:r w:rsidRPr="00CB59BF">
              <w:rPr>
                <w:rFonts w:ascii="Arial" w:hAnsi="Arial" w:cs="Arial"/>
                <w:sz w:val="18"/>
                <w:szCs w:val="18"/>
              </w:rPr>
              <w:t xml:space="preserve"> taraması ve kaynak kullanımı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Bilimsel kurallara uygun rapor yazabilme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Bilimsel kurallara uygun rapor yazabilme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bilgi ve becerileri kullanarak verileri yorumlayabilme ve değerlendirebilme sorunları tanımlayabilme, </w:t>
            </w:r>
            <w:r w:rsidRPr="00CB59BF">
              <w:rPr>
                <w:rFonts w:ascii="Arial" w:hAnsi="Arial" w:cs="Arial"/>
                <w:sz w:val="18"/>
                <w:szCs w:val="18"/>
              </w:rPr>
              <w:lastRenderedPageBreak/>
              <w:t>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6100B1">
            <w:pP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14:anchorId="06390CD4" wp14:editId="55ADCFC5">
                  <wp:simplePos x="0" y="0"/>
                  <wp:positionH relativeFrom="page">
                    <wp:posOffset>69215</wp:posOffset>
                  </wp:positionH>
                  <wp:positionV relativeFrom="page">
                    <wp:posOffset>15240</wp:posOffset>
                  </wp:positionV>
                  <wp:extent cx="651510" cy="65151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color w:val="C40000"/>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rPr>
                <w:rFonts w:ascii="Arial" w:hAnsi="Arial" w:cs="Arial"/>
                <w:bCs/>
                <w:sz w:val="18"/>
                <w:szCs w:val="18"/>
              </w:rPr>
            </w:pPr>
            <w:r w:rsidRPr="00CB59BF">
              <w:rPr>
                <w:rFonts w:ascii="Arial" w:hAnsi="Arial" w:cs="Arial"/>
                <w:bCs/>
                <w:sz w:val="18"/>
                <w:szCs w:val="18"/>
              </w:rPr>
              <w:t>463</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SAĞLIK YÖNETİMİ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proofErr w:type="gramStart"/>
            <w:r w:rsidRPr="00CB59BF">
              <w:rPr>
                <w:rFonts w:ascii="Arial" w:hAnsi="Arial" w:cs="Arial"/>
                <w:bCs/>
                <w:sz w:val="18"/>
                <w:szCs w:val="18"/>
              </w:rPr>
              <w:t>Modern yönetim tekniklerinden Toplam Kalite Yönetimi’nin felsefesini doğru biçimde aktarmak ve işletmelerde              uygulanabilme yöntemlerini incelemek.</w:t>
            </w:r>
            <w:proofErr w:type="gramEnd"/>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yönetimi hakkında öğrenci bilgi sahibi olacak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Örgün     (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Kavrakoğlu, </w:t>
            </w:r>
            <w:proofErr w:type="gramStart"/>
            <w:r w:rsidRPr="00CB59BF">
              <w:rPr>
                <w:rFonts w:ascii="Arial" w:hAnsi="Arial" w:cs="Arial"/>
                <w:sz w:val="18"/>
                <w:szCs w:val="18"/>
              </w:rPr>
              <w:t>İbrahim.Toplam</w:t>
            </w:r>
            <w:proofErr w:type="gramEnd"/>
            <w:r w:rsidRPr="00CB59BF">
              <w:rPr>
                <w:rFonts w:ascii="Arial" w:hAnsi="Arial" w:cs="Arial"/>
                <w:sz w:val="18"/>
                <w:szCs w:val="18"/>
              </w:rPr>
              <w:t xml:space="preserve"> Kalite Yönetimi.İstanbul,Kalder yayınevi,1992.</w:t>
            </w:r>
          </w:p>
          <w:p w:rsidR="00680938" w:rsidRPr="00CB59BF" w:rsidRDefault="00680938" w:rsidP="00BD05CB">
            <w:pPr>
              <w:rPr>
                <w:rFonts w:ascii="Arial" w:hAnsi="Arial" w:cs="Arial"/>
                <w:sz w:val="18"/>
                <w:szCs w:val="18"/>
              </w:rPr>
            </w:pPr>
            <w:r w:rsidRPr="00CB59BF">
              <w:rPr>
                <w:rFonts w:ascii="Arial" w:hAnsi="Arial" w:cs="Arial"/>
                <w:sz w:val="18"/>
                <w:szCs w:val="18"/>
              </w:rPr>
              <w:t>-</w:t>
            </w:r>
            <w:proofErr w:type="gramStart"/>
            <w:r w:rsidRPr="00CB59BF">
              <w:rPr>
                <w:rFonts w:ascii="Arial" w:hAnsi="Arial" w:cs="Arial"/>
                <w:sz w:val="18"/>
                <w:szCs w:val="18"/>
              </w:rPr>
              <w:t>Okuyucu,Hibetullah</w:t>
            </w:r>
            <w:proofErr w:type="gramEnd"/>
            <w:r w:rsidRPr="00CB59BF">
              <w:rPr>
                <w:rFonts w:ascii="Arial" w:hAnsi="Arial" w:cs="Arial"/>
                <w:sz w:val="18"/>
                <w:szCs w:val="18"/>
              </w:rPr>
              <w:t>.Sağlık Sektöründe Toplam Kalite Yönetimi.Yayınlanmamış Yükseklisans Tezi,1998.</w:t>
            </w:r>
          </w:p>
          <w:p w:rsidR="00680938" w:rsidRPr="00CB59BF" w:rsidRDefault="00680938" w:rsidP="00BD05CB">
            <w:pPr>
              <w:rPr>
                <w:rFonts w:ascii="Arial" w:hAnsi="Arial" w:cs="Arial"/>
                <w:sz w:val="18"/>
                <w:szCs w:val="18"/>
              </w:rPr>
            </w:pPr>
            <w:r w:rsidRPr="00CB59BF">
              <w:rPr>
                <w:rFonts w:ascii="Arial" w:hAnsi="Arial" w:cs="Arial"/>
                <w:sz w:val="18"/>
                <w:szCs w:val="18"/>
              </w:rPr>
              <w:t>-</w:t>
            </w:r>
            <w:proofErr w:type="gramStart"/>
            <w:r w:rsidRPr="00CB59BF">
              <w:rPr>
                <w:rFonts w:ascii="Arial" w:hAnsi="Arial" w:cs="Arial"/>
                <w:sz w:val="18"/>
                <w:szCs w:val="18"/>
              </w:rPr>
              <w:t>Öztürk,Ahmet</w:t>
            </w:r>
            <w:proofErr w:type="gramEnd"/>
            <w:r w:rsidRPr="00CB59BF">
              <w:rPr>
                <w:rFonts w:ascii="Arial" w:hAnsi="Arial" w:cs="Arial"/>
                <w:sz w:val="18"/>
                <w:szCs w:val="18"/>
              </w:rPr>
              <w:t xml:space="preserve">. </w:t>
            </w:r>
            <w:proofErr w:type="gramStart"/>
            <w:r w:rsidRPr="00CB59BF">
              <w:rPr>
                <w:rFonts w:ascii="Arial" w:hAnsi="Arial" w:cs="Arial"/>
                <w:sz w:val="18"/>
                <w:szCs w:val="18"/>
              </w:rPr>
              <w:t xml:space="preserve">Kalite Yönetimi ve Planlaması. </w:t>
            </w:r>
            <w:proofErr w:type="gramEnd"/>
            <w:r w:rsidRPr="00CB59BF">
              <w:rPr>
                <w:rFonts w:ascii="Arial" w:hAnsi="Arial" w:cs="Arial"/>
                <w:sz w:val="18"/>
                <w:szCs w:val="18"/>
              </w:rPr>
              <w:t>Ekin Kitabevi, 2009</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3"/>
              </w:numPr>
              <w:rPr>
                <w:rFonts w:ascii="Arial" w:hAnsi="Arial" w:cs="Arial"/>
                <w:sz w:val="18"/>
                <w:szCs w:val="18"/>
              </w:rPr>
            </w:pPr>
            <w:r w:rsidRPr="00CB59BF">
              <w:rPr>
                <w:rFonts w:ascii="Arial" w:hAnsi="Arial" w:cs="Arial"/>
                <w:sz w:val="18"/>
                <w:szCs w:val="18"/>
              </w:rPr>
              <w:t>Temel kalite kavramlarını, kalitenin gelişimi, boyutlarını ve unsurlarını bilmek</w:t>
            </w:r>
          </w:p>
          <w:p w:rsidR="00680938" w:rsidRPr="00CB59BF" w:rsidRDefault="00680938" w:rsidP="00B06C49">
            <w:pPr>
              <w:pStyle w:val="ListeParagraf"/>
              <w:numPr>
                <w:ilvl w:val="0"/>
                <w:numId w:val="23"/>
              </w:numPr>
              <w:rPr>
                <w:rFonts w:ascii="Arial" w:hAnsi="Arial" w:cs="Arial"/>
                <w:sz w:val="18"/>
                <w:szCs w:val="18"/>
              </w:rPr>
            </w:pPr>
            <w:r w:rsidRPr="00CB59BF">
              <w:rPr>
                <w:rFonts w:ascii="Arial" w:hAnsi="Arial" w:cs="Arial"/>
                <w:sz w:val="18"/>
                <w:szCs w:val="18"/>
              </w:rPr>
              <w:t>Toplam Kalite Yönetimi, ilkelerini bilmek</w:t>
            </w:r>
          </w:p>
          <w:p w:rsidR="00680938" w:rsidRPr="00CB59BF" w:rsidRDefault="00680938" w:rsidP="00B06C49">
            <w:pPr>
              <w:pStyle w:val="ListeParagraf"/>
              <w:numPr>
                <w:ilvl w:val="0"/>
                <w:numId w:val="23"/>
              </w:numPr>
              <w:rPr>
                <w:rFonts w:ascii="Arial" w:hAnsi="Arial" w:cs="Arial"/>
                <w:sz w:val="18"/>
                <w:szCs w:val="18"/>
              </w:rPr>
            </w:pPr>
            <w:r w:rsidRPr="00CB59BF">
              <w:rPr>
                <w:rFonts w:ascii="Arial" w:hAnsi="Arial" w:cs="Arial"/>
                <w:sz w:val="18"/>
                <w:szCs w:val="18"/>
              </w:rPr>
              <w:t>Standart tanımı, çeşitleri ve standartlaşma kavramlarını ayırt edebilmek</w:t>
            </w:r>
          </w:p>
          <w:p w:rsidR="00680938" w:rsidRPr="00CB59BF" w:rsidRDefault="00680938" w:rsidP="00B06C49">
            <w:pPr>
              <w:pStyle w:val="ListeParagraf"/>
              <w:numPr>
                <w:ilvl w:val="0"/>
                <w:numId w:val="23"/>
              </w:numPr>
              <w:rPr>
                <w:rFonts w:ascii="Arial" w:hAnsi="Arial" w:cs="Arial"/>
                <w:sz w:val="18"/>
                <w:szCs w:val="18"/>
              </w:rPr>
            </w:pPr>
            <w:r w:rsidRPr="00CB59BF">
              <w:rPr>
                <w:rFonts w:ascii="Arial" w:hAnsi="Arial" w:cs="Arial"/>
                <w:sz w:val="18"/>
                <w:szCs w:val="18"/>
              </w:rPr>
              <w:t>Sağlık yönetimi alanında yaşanan değişimleri takip etme ve ülke sağlık sistemine özgü çözümler üretme becerisine sahip olmak</w:t>
            </w:r>
          </w:p>
          <w:p w:rsidR="00680938" w:rsidRPr="00CB59BF" w:rsidRDefault="00680938" w:rsidP="00B06C49">
            <w:pPr>
              <w:pStyle w:val="ListeParagraf"/>
              <w:numPr>
                <w:ilvl w:val="0"/>
                <w:numId w:val="23"/>
              </w:numPr>
              <w:rPr>
                <w:rFonts w:ascii="Arial" w:hAnsi="Arial" w:cs="Arial"/>
                <w:sz w:val="18"/>
                <w:szCs w:val="18"/>
              </w:rPr>
            </w:pPr>
            <w:r w:rsidRPr="00CB59BF">
              <w:rPr>
                <w:rFonts w:ascii="Arial" w:hAnsi="Arial" w:cs="Arial"/>
                <w:sz w:val="18"/>
                <w:szCs w:val="18"/>
              </w:rPr>
              <w:t>Sağlık yönetimi sürecinde ortaya çıkan sorunlarda eleştirel ve yenilikçi düşünme, karar verme ve problem çözmede bilimsel yöntem ve teknikleri kullanma yeteneğine sahip olmak</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Dersin tanımı, amacı ve işleyişi hakkında genel bilgi</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Kalite kavramı ve genel tanımlar, kalitenin tarihsel gelişimi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Klasik ve toplam kalite yönetimin karşılaştırılması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Toplam Kalite Yönetiminin temel unsurları</w:t>
            </w:r>
            <w:r w:rsidRPr="00CB59BF">
              <w:rPr>
                <w:rFonts w:ascii="Arial" w:hAnsi="Arial" w:cs="Arial"/>
                <w:sz w:val="18"/>
                <w:szCs w:val="18"/>
              </w:rPr>
              <w:tab/>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Toplam Kalite Yönetimi ve İlkeleri (Proses Yaklaşımı, Sürekli iyileştirme (Kaizen))</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Toplam Kalite Yönetimi ve İlkeleri (Proses Yaklaşımı, Sürekli iyileştirme (Kaizen))</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Toplam Kalite Yönetimi ve İlkeleri (Proses Yaklaşımı, Sürekli iyileştirme (Kaizen))</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Organizasyonlarda kalite kültürü ve faaliyetlerdeki kalite sorumlulukları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Organizasyonlarda kalite kültürü ve faaliyetlerdeki kalite sorumlulukları</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Standart tanımı, çeşitleri ve standartlaştırmanın önemi</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Standart tanımı, çeşitleri ve standartlaştırmanın önemi</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işletmelerinde Yönetim</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işletmelerinde Yönetim</w:t>
            </w:r>
            <w:r w:rsidRPr="00CB59BF">
              <w:rPr>
                <w:rFonts w:ascii="Arial" w:hAnsi="Arial" w:cs="Arial"/>
                <w:sz w:val="18"/>
                <w:szCs w:val="18"/>
              </w:rPr>
              <w:tab/>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78/30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2,6</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sz w:val="18"/>
          <w:szCs w:val="18"/>
        </w:rPr>
      </w:pP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 465</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MESLEKİ UYGULAMA</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0+16+0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12</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Yaşlıda nörolojik hastalıklarda bakım ve uygulamaları, İskelet sistemi hastalıklarında bakım ve uygulamaları, yaşlıda düşme ve bakımı kapsamaktadır.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Öğrenciler, Yaşlıda nörolojik hastalıklarda bakım ve uygulamalarını, İskelet sistemi hastalıklarında bakım ve uygulamalarını, yaşlıda düşme ve bakımı uygulamalarını bilmesi amaçlanmıştır.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İnternet Çıktıları, Kaynak Ders Kitapları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4"/>
              </w:numPr>
              <w:rPr>
                <w:rFonts w:ascii="Arial" w:hAnsi="Arial" w:cs="Arial"/>
                <w:sz w:val="18"/>
                <w:szCs w:val="18"/>
              </w:rPr>
            </w:pPr>
            <w:proofErr w:type="gramStart"/>
            <w:r w:rsidRPr="00CB59BF">
              <w:rPr>
                <w:rFonts w:ascii="Arial" w:hAnsi="Arial" w:cs="Arial"/>
                <w:sz w:val="18"/>
                <w:szCs w:val="18"/>
              </w:rPr>
              <w:t>Yaşlıda nörolojik hastalıklarda bakım ve uygulamaları.</w:t>
            </w:r>
            <w:proofErr w:type="gramEnd"/>
          </w:p>
          <w:p w:rsidR="00680938" w:rsidRPr="00CB59BF" w:rsidRDefault="00680938" w:rsidP="00B06C49">
            <w:pPr>
              <w:pStyle w:val="ListeParagraf"/>
              <w:numPr>
                <w:ilvl w:val="0"/>
                <w:numId w:val="24"/>
              </w:numPr>
              <w:rPr>
                <w:rFonts w:ascii="Arial" w:hAnsi="Arial" w:cs="Arial"/>
                <w:sz w:val="18"/>
                <w:szCs w:val="18"/>
              </w:rPr>
            </w:pPr>
            <w:r w:rsidRPr="00CB59BF">
              <w:rPr>
                <w:rFonts w:ascii="Arial" w:hAnsi="Arial" w:cs="Arial"/>
                <w:sz w:val="18"/>
                <w:szCs w:val="18"/>
              </w:rPr>
              <w:t>GİS hastalıklarında bakım uygulamaları</w:t>
            </w:r>
          </w:p>
          <w:p w:rsidR="00680938" w:rsidRPr="00CB59BF" w:rsidRDefault="00680938" w:rsidP="00B06C49">
            <w:pPr>
              <w:pStyle w:val="ListeParagraf"/>
              <w:numPr>
                <w:ilvl w:val="0"/>
                <w:numId w:val="24"/>
              </w:numPr>
              <w:rPr>
                <w:rFonts w:ascii="Arial" w:hAnsi="Arial" w:cs="Arial"/>
                <w:sz w:val="18"/>
                <w:szCs w:val="18"/>
              </w:rPr>
            </w:pPr>
            <w:r w:rsidRPr="00CB59BF">
              <w:rPr>
                <w:rFonts w:ascii="Arial" w:hAnsi="Arial" w:cs="Arial"/>
                <w:sz w:val="18"/>
                <w:szCs w:val="18"/>
              </w:rPr>
              <w:t>İskelet sistemi hastalıklarında bakım uygulamaları</w:t>
            </w:r>
          </w:p>
          <w:p w:rsidR="00680938" w:rsidRPr="00CB59BF" w:rsidRDefault="00680938" w:rsidP="00B06C49">
            <w:pPr>
              <w:pStyle w:val="ListeParagraf"/>
              <w:numPr>
                <w:ilvl w:val="0"/>
                <w:numId w:val="24"/>
              </w:numPr>
              <w:rPr>
                <w:rFonts w:ascii="Arial" w:hAnsi="Arial" w:cs="Arial"/>
                <w:sz w:val="18"/>
                <w:szCs w:val="18"/>
              </w:rPr>
            </w:pPr>
            <w:r w:rsidRPr="00CB59BF">
              <w:rPr>
                <w:rFonts w:ascii="Arial" w:hAnsi="Arial" w:cs="Arial"/>
                <w:sz w:val="18"/>
                <w:szCs w:val="18"/>
              </w:rPr>
              <w:t>Yaşlıda düşmeler ve bakım</w:t>
            </w:r>
          </w:p>
          <w:p w:rsidR="00680938" w:rsidRPr="00CB59BF" w:rsidRDefault="00680938" w:rsidP="00B06C49">
            <w:pPr>
              <w:pStyle w:val="ListeParagraf"/>
              <w:numPr>
                <w:ilvl w:val="0"/>
                <w:numId w:val="24"/>
              </w:numPr>
              <w:rPr>
                <w:rFonts w:ascii="Arial" w:hAnsi="Arial" w:cs="Arial"/>
                <w:sz w:val="18"/>
                <w:szCs w:val="18"/>
              </w:rPr>
            </w:pPr>
            <w:r w:rsidRPr="00CB59BF">
              <w:rPr>
                <w:rFonts w:ascii="Arial" w:hAnsi="Arial" w:cs="Arial"/>
                <w:sz w:val="18"/>
                <w:szCs w:val="18"/>
              </w:rPr>
              <w:t>Yaşlılarda duyusal sistem hastalıklarında bakım ve uygulamaları</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nörolojik hastalıklarda bakım ve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nörolojik hastalıklarda bakım ve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GİS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GİS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düşmeler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düşmeler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Yaşlıda göz ve kulak hastalıkları ve bakımı.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Yaşlıda göz ve kulak hastalıkları ve bakımı.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 bakımında acil durum uygulamaları.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 bakımında acil durum uygulamaları.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16</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224</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42</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345</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11,5</w:t>
            </w:r>
            <w:r w:rsidRPr="00CB59BF">
              <w:rPr>
                <w:rFonts w:ascii="Cambria Math" w:hAnsi="Cambria Math" w:cs="Cambria Math"/>
                <w:bCs/>
                <w:color w:val="4D5156"/>
                <w:sz w:val="18"/>
                <w:szCs w:val="18"/>
              </w:rPr>
              <w:t>≌</w:t>
            </w:r>
            <w:r w:rsidRPr="00CB59BF">
              <w:rPr>
                <w:rFonts w:ascii="Arial" w:hAnsi="Arial" w:cs="Arial"/>
                <w:bCs/>
                <w:color w:val="4D5156"/>
                <w:sz w:val="18"/>
                <w:szCs w:val="18"/>
              </w:rPr>
              <w:t>12</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YBP402</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EVDE YAŞLI BAKIM HİZMETLERİ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color w:val="000000"/>
                <w:sz w:val="18"/>
                <w:szCs w:val="18"/>
              </w:rPr>
              <w:t>Evde Bakım ve Evde Bakımın Tarihçesi</w:t>
            </w:r>
            <w:r w:rsidRPr="00CB59BF">
              <w:rPr>
                <w:rFonts w:ascii="Arial" w:hAnsi="Arial" w:cs="Arial"/>
                <w:color w:val="000000"/>
                <w:sz w:val="18"/>
                <w:szCs w:val="18"/>
              </w:rPr>
              <w:br/>
              <w:t>Yaşlılar için evde Bakım Hizmetlerinin örgütlenmesi ve yönetimi</w:t>
            </w:r>
            <w:r w:rsidRPr="00CB59BF">
              <w:rPr>
                <w:rFonts w:ascii="Arial" w:hAnsi="Arial" w:cs="Arial"/>
                <w:color w:val="000000"/>
                <w:sz w:val="18"/>
                <w:szCs w:val="18"/>
              </w:rPr>
              <w:br/>
              <w:t>Evde Bakım Verilebilecek Durumlar</w:t>
            </w:r>
            <w:r w:rsidRPr="00CB59BF">
              <w:rPr>
                <w:rFonts w:ascii="Arial" w:hAnsi="Arial" w:cs="Arial"/>
                <w:color w:val="000000"/>
                <w:sz w:val="18"/>
                <w:szCs w:val="18"/>
              </w:rPr>
              <w:br/>
              <w:t>Evde Bakım sisteminin kapsamı</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widowControl w:val="0"/>
              <w:autoSpaceDE w:val="0"/>
              <w:autoSpaceDN w:val="0"/>
              <w:adjustRightInd w:val="0"/>
              <w:rPr>
                <w:rFonts w:ascii="Arial" w:hAnsi="Arial" w:cs="Arial"/>
                <w:sz w:val="18"/>
                <w:szCs w:val="18"/>
              </w:rPr>
            </w:pPr>
            <w:r w:rsidRPr="00CB59BF">
              <w:rPr>
                <w:rFonts w:ascii="Arial" w:hAnsi="Arial" w:cs="Arial"/>
                <w:color w:val="000000"/>
                <w:sz w:val="18"/>
                <w:szCs w:val="18"/>
              </w:rPr>
              <w:t xml:space="preserve">Bu ders öğrencinin, yaşlılar için ev ortamı, evde bakımın önemi, Dünyada ve Türkiye de bakım gereksinimlerinin boyutlarını,  yaşlı bakımında karşılaşılan sorunları ve bunlarla baş edebilmeyi öğretmeyi amaçlar. </w:t>
            </w:r>
          </w:p>
          <w:p w:rsidR="00680938" w:rsidRPr="00CB59BF" w:rsidRDefault="00680938" w:rsidP="00BD05CB">
            <w:pPr>
              <w:rPr>
                <w:rFonts w:ascii="Arial" w:hAnsi="Arial" w:cs="Arial"/>
                <w:sz w:val="18"/>
                <w:szCs w:val="18"/>
              </w:rPr>
            </w:pP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left="84" w:right="63"/>
              <w:jc w:val="both"/>
              <w:rPr>
                <w:sz w:val="18"/>
                <w:szCs w:val="18"/>
              </w:rPr>
            </w:pPr>
            <w:r w:rsidRPr="00CB59BF">
              <w:rPr>
                <w:sz w:val="18"/>
                <w:szCs w:val="18"/>
              </w:rPr>
              <w:t xml:space="preserve">ÇAĞATAY Güler, AKIN Levent Halk Sağlığı Temel Bilgiler  Hacettepe Üniversitesi Yayınları 2006 </w:t>
            </w:r>
          </w:p>
          <w:p w:rsidR="00680938" w:rsidRPr="00CB59BF" w:rsidRDefault="00680938" w:rsidP="00BD05CB">
            <w:pPr>
              <w:pStyle w:val="TableParagraph"/>
              <w:ind w:left="84" w:right="63"/>
              <w:jc w:val="both"/>
              <w:rPr>
                <w:sz w:val="18"/>
                <w:szCs w:val="18"/>
              </w:rPr>
            </w:pPr>
            <w:r w:rsidRPr="00CB59BF">
              <w:rPr>
                <w:sz w:val="18"/>
                <w:szCs w:val="18"/>
              </w:rPr>
              <w:t>- NAMAL Arın, Tıbbın Gündelik Yaşamında Etik, Nobel Tıp Kitabevleri, Ankara, 2000.</w:t>
            </w:r>
          </w:p>
          <w:p w:rsidR="00680938" w:rsidRPr="00CB59BF" w:rsidRDefault="00680938" w:rsidP="00BD05CB">
            <w:pPr>
              <w:pStyle w:val="TableParagraph"/>
              <w:ind w:left="84" w:right="63"/>
              <w:jc w:val="both"/>
              <w:rPr>
                <w:sz w:val="18"/>
                <w:szCs w:val="18"/>
              </w:rPr>
            </w:pPr>
            <w:r w:rsidRPr="00CB59BF">
              <w:rPr>
                <w:sz w:val="18"/>
                <w:szCs w:val="18"/>
              </w:rPr>
              <w:t>-BERTAN Münevver, Halk Sağlığı Temel Bilgiler, Güneş Kitabevi, Ankara, 1995.</w:t>
            </w:r>
          </w:p>
          <w:p w:rsidR="00680938" w:rsidRPr="00CB59BF" w:rsidRDefault="00680938" w:rsidP="00BD05CB">
            <w:pPr>
              <w:pStyle w:val="TableParagraph"/>
              <w:ind w:left="84" w:right="63"/>
              <w:jc w:val="both"/>
              <w:rPr>
                <w:sz w:val="18"/>
                <w:szCs w:val="18"/>
              </w:rPr>
            </w:pPr>
            <w:r w:rsidRPr="00CB59BF">
              <w:rPr>
                <w:sz w:val="18"/>
                <w:szCs w:val="18"/>
              </w:rPr>
              <w:t xml:space="preserve">- FİŞEK </w:t>
            </w:r>
            <w:proofErr w:type="gramStart"/>
            <w:r w:rsidRPr="00CB59BF">
              <w:rPr>
                <w:sz w:val="18"/>
                <w:szCs w:val="18"/>
              </w:rPr>
              <w:t>Nusret  H</w:t>
            </w:r>
            <w:proofErr w:type="gramEnd"/>
            <w:r w:rsidRPr="00CB59BF">
              <w:rPr>
                <w:sz w:val="18"/>
                <w:szCs w:val="18"/>
              </w:rPr>
              <w:t>., Halk Sağlığına Giriş, Hacettepe Üniversitesi Yayınları, Ankara, 1983.</w:t>
            </w:r>
          </w:p>
          <w:p w:rsidR="00680938" w:rsidRPr="00CB59BF" w:rsidRDefault="00680938" w:rsidP="00BD05CB">
            <w:pPr>
              <w:jc w:val="both"/>
              <w:rPr>
                <w:rFonts w:ascii="Arial" w:hAnsi="Arial" w:cs="Arial"/>
                <w:sz w:val="18"/>
                <w:szCs w:val="18"/>
              </w:rPr>
            </w:pPr>
            <w:r w:rsidRPr="00CB59BF">
              <w:rPr>
                <w:rFonts w:ascii="Arial" w:hAnsi="Arial" w:cs="Arial"/>
                <w:sz w:val="18"/>
                <w:szCs w:val="18"/>
              </w:rPr>
              <w:t>8.</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5"/>
              </w:numPr>
              <w:rPr>
                <w:rFonts w:ascii="Arial" w:hAnsi="Arial" w:cs="Arial"/>
                <w:sz w:val="18"/>
                <w:szCs w:val="18"/>
              </w:rPr>
            </w:pPr>
            <w:r w:rsidRPr="00CB59BF">
              <w:rPr>
                <w:rFonts w:ascii="Arial" w:hAnsi="Arial" w:cs="Arial"/>
                <w:sz w:val="18"/>
                <w:szCs w:val="18"/>
              </w:rPr>
              <w:t>Bu ders sonunda öğrenciler Dünyada ve Türkiye’de evde bakım gereksinimlerinin boyutlarını söyleyebilecek</w:t>
            </w:r>
          </w:p>
          <w:p w:rsidR="00680938" w:rsidRPr="00CB59BF" w:rsidRDefault="00680938" w:rsidP="00B06C49">
            <w:pPr>
              <w:pStyle w:val="ListeParagraf"/>
              <w:numPr>
                <w:ilvl w:val="0"/>
                <w:numId w:val="25"/>
              </w:numPr>
              <w:rPr>
                <w:rFonts w:ascii="Arial" w:hAnsi="Arial" w:cs="Arial"/>
                <w:sz w:val="18"/>
                <w:szCs w:val="18"/>
              </w:rPr>
            </w:pPr>
            <w:r w:rsidRPr="00CB59BF">
              <w:rPr>
                <w:rFonts w:ascii="Arial" w:hAnsi="Arial" w:cs="Arial"/>
                <w:sz w:val="18"/>
                <w:szCs w:val="18"/>
              </w:rPr>
              <w:t>Öğrenciler Evde bakım elemanın özelliklerini sayabilecek</w:t>
            </w:r>
          </w:p>
          <w:p w:rsidR="00680938" w:rsidRPr="00CB59BF" w:rsidRDefault="00680938" w:rsidP="00B06C49">
            <w:pPr>
              <w:pStyle w:val="ListeParagraf"/>
              <w:numPr>
                <w:ilvl w:val="0"/>
                <w:numId w:val="25"/>
              </w:numPr>
              <w:rPr>
                <w:rFonts w:ascii="Arial" w:hAnsi="Arial" w:cs="Arial"/>
                <w:sz w:val="18"/>
                <w:szCs w:val="18"/>
              </w:rPr>
            </w:pPr>
            <w:r w:rsidRPr="00CB59BF">
              <w:rPr>
                <w:rFonts w:ascii="Arial" w:hAnsi="Arial" w:cs="Arial"/>
                <w:sz w:val="18"/>
                <w:szCs w:val="18"/>
              </w:rPr>
              <w:t>Öğrenciler Evde bakımın yaşlı için önemini ve amaçlarını söyleyebilecek</w:t>
            </w:r>
          </w:p>
          <w:p w:rsidR="00680938" w:rsidRPr="00CB59BF" w:rsidRDefault="00680938" w:rsidP="00B06C49">
            <w:pPr>
              <w:pStyle w:val="ListeParagraf"/>
              <w:numPr>
                <w:ilvl w:val="0"/>
                <w:numId w:val="25"/>
              </w:numPr>
              <w:rPr>
                <w:rFonts w:ascii="Arial" w:hAnsi="Arial" w:cs="Arial"/>
                <w:sz w:val="18"/>
                <w:szCs w:val="18"/>
              </w:rPr>
            </w:pPr>
            <w:r w:rsidRPr="00CB59BF">
              <w:rPr>
                <w:rFonts w:ascii="Arial" w:hAnsi="Arial" w:cs="Arial"/>
                <w:sz w:val="18"/>
                <w:szCs w:val="18"/>
              </w:rPr>
              <w:t>Öğrenciler Evde Bakım sisteminin kapsamını söyleyebilecek</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eastAsia="Arial" w:hAnsi="Arial" w:cs="Arial"/>
                <w:sz w:val="18"/>
                <w:szCs w:val="18"/>
              </w:rPr>
              <w:t>Evde Bakım ve Evde Bakımın Tarihçesi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 için evde Bakım Hizmetlerinin örgütlenmesi ve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 Verilebilecek Durumlar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 sisteminin kapsamı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Bakımın olumlu ve olumsuz Yönleri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Bakımın aile sağlığı ve birey açısından önemi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 Hizmetinin Öğeleri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Dünyada ve Türkiye de evde bakım gereksiniminin Boyutları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 Ekibi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Türkiye de evde bakım hizmetlerinin Verilme Durumu</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yaşlı bakımında yaşanan sorunlar ve baş etme yöntemleri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 idaresi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Evde bakım hizmeti veren sağlık elemanın özellikleri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146</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  146/30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   4,86 </w:t>
            </w:r>
            <w:r w:rsidRPr="00CB59BF">
              <w:rPr>
                <w:rFonts w:ascii="Cambria Math" w:hAnsi="Cambria Math" w:cs="Cambria Math"/>
                <w:bCs/>
                <w:color w:val="4D5156"/>
                <w:sz w:val="18"/>
                <w:szCs w:val="18"/>
              </w:rPr>
              <w:t>≌</w:t>
            </w:r>
            <w:r w:rsidRPr="00CB59BF">
              <w:rPr>
                <w:rFonts w:ascii="Arial" w:hAnsi="Arial" w:cs="Arial"/>
                <w:bCs/>
                <w:color w:val="4D5156"/>
                <w:sz w:val="18"/>
                <w:szCs w:val="18"/>
              </w:rPr>
              <w:t>5</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YBP404</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ROMATOLOJİK HASTALIKLAR</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pStyle w:val="TableParagraph"/>
              <w:ind w:left="84" w:right="4146"/>
              <w:jc w:val="both"/>
              <w:rPr>
                <w:sz w:val="18"/>
                <w:szCs w:val="18"/>
              </w:rPr>
            </w:pPr>
            <w:r w:rsidRPr="00CB59BF">
              <w:rPr>
                <w:sz w:val="18"/>
                <w:szCs w:val="18"/>
              </w:rPr>
              <w:t>Yaşlılarda Romatolojik haHasttalıklar, Osteoporoz ve Yaşlılarda Kırıklar Bel Ağrısı Ankilozan Spondilit</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 yaşlılığa bağlı iskelet sistemi değişikliklerini öğrenecek, osteoporoz ve kırıklar hakkında bilgi sahibi olmak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Bakımı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pStyle w:val="TableParagraph"/>
              <w:ind w:right="597"/>
              <w:rPr>
                <w:sz w:val="18"/>
                <w:szCs w:val="18"/>
              </w:rPr>
            </w:pPr>
            <w:r w:rsidRPr="00CB59BF">
              <w:rPr>
                <w:sz w:val="18"/>
                <w:szCs w:val="18"/>
              </w:rPr>
              <w:t>Romatolojik Hastalıklar, Güneş Tıp Kitabevi</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tcPr>
          <w:p w:rsidR="00680938" w:rsidRPr="00CB59BF" w:rsidRDefault="00680938" w:rsidP="00B06C49">
            <w:pPr>
              <w:pStyle w:val="ListeParagraf"/>
              <w:numPr>
                <w:ilvl w:val="0"/>
                <w:numId w:val="26"/>
              </w:numPr>
              <w:rPr>
                <w:rFonts w:ascii="Arial" w:hAnsi="Arial" w:cs="Arial"/>
                <w:sz w:val="18"/>
                <w:szCs w:val="18"/>
              </w:rPr>
            </w:pPr>
            <w:r w:rsidRPr="00CB59BF">
              <w:rPr>
                <w:rFonts w:ascii="Arial" w:hAnsi="Arial" w:cs="Arial"/>
                <w:sz w:val="18"/>
                <w:szCs w:val="18"/>
              </w:rPr>
              <w:t>Yaşlılığa bağlı iskelet sistemi hastalıkları</w:t>
            </w:r>
          </w:p>
          <w:p w:rsidR="00680938" w:rsidRPr="00CB59BF" w:rsidRDefault="00680938" w:rsidP="00B06C49">
            <w:pPr>
              <w:pStyle w:val="ListeParagraf"/>
              <w:numPr>
                <w:ilvl w:val="0"/>
                <w:numId w:val="26"/>
              </w:numPr>
              <w:rPr>
                <w:rFonts w:ascii="Arial" w:hAnsi="Arial" w:cs="Arial"/>
                <w:sz w:val="18"/>
                <w:szCs w:val="18"/>
              </w:rPr>
            </w:pPr>
            <w:r w:rsidRPr="00CB59BF">
              <w:rPr>
                <w:rFonts w:ascii="Arial" w:hAnsi="Arial" w:cs="Arial"/>
                <w:sz w:val="18"/>
                <w:szCs w:val="18"/>
              </w:rPr>
              <w:t>Osteoporoz ve yaşlılarda kırıklar</w:t>
            </w:r>
          </w:p>
          <w:p w:rsidR="00680938" w:rsidRPr="00CB59BF" w:rsidRDefault="00680938" w:rsidP="00B06C49">
            <w:pPr>
              <w:pStyle w:val="ListeParagraf"/>
              <w:numPr>
                <w:ilvl w:val="0"/>
                <w:numId w:val="26"/>
              </w:numPr>
              <w:rPr>
                <w:rFonts w:ascii="Arial" w:hAnsi="Arial" w:cs="Arial"/>
                <w:sz w:val="18"/>
                <w:szCs w:val="18"/>
              </w:rPr>
            </w:pPr>
            <w:r w:rsidRPr="00CB59BF">
              <w:rPr>
                <w:rFonts w:ascii="Arial" w:hAnsi="Arial" w:cs="Arial"/>
                <w:sz w:val="18"/>
                <w:szCs w:val="18"/>
              </w:rPr>
              <w:t>Kollajen doku hastalıklarda Romatoid artrit</w:t>
            </w:r>
          </w:p>
          <w:p w:rsidR="00680938" w:rsidRPr="00CB59BF" w:rsidRDefault="00680938" w:rsidP="00B06C49">
            <w:pPr>
              <w:pStyle w:val="ListeParagraf"/>
              <w:numPr>
                <w:ilvl w:val="0"/>
                <w:numId w:val="26"/>
              </w:numPr>
              <w:rPr>
                <w:rFonts w:ascii="Arial" w:hAnsi="Arial" w:cs="Arial"/>
                <w:sz w:val="18"/>
                <w:szCs w:val="18"/>
              </w:rPr>
            </w:pPr>
            <w:r w:rsidRPr="00CB59BF">
              <w:rPr>
                <w:rFonts w:ascii="Arial" w:hAnsi="Arial" w:cs="Arial"/>
                <w:sz w:val="18"/>
                <w:szCs w:val="18"/>
              </w:rPr>
              <w:t xml:space="preserve">Bel </w:t>
            </w:r>
            <w:proofErr w:type="gramStart"/>
            <w:r w:rsidRPr="00CB59BF">
              <w:rPr>
                <w:rFonts w:ascii="Arial" w:hAnsi="Arial" w:cs="Arial"/>
                <w:sz w:val="18"/>
                <w:szCs w:val="18"/>
              </w:rPr>
              <w:t>ağrısı , ankilozan</w:t>
            </w:r>
            <w:proofErr w:type="gramEnd"/>
            <w:r w:rsidRPr="00CB59BF">
              <w:rPr>
                <w:rFonts w:ascii="Arial" w:hAnsi="Arial" w:cs="Arial"/>
                <w:sz w:val="18"/>
                <w:szCs w:val="18"/>
              </w:rPr>
              <w:t xml:space="preserve"> spondilit, gut hastalığı </w:t>
            </w:r>
          </w:p>
          <w:p w:rsidR="00680938" w:rsidRPr="00CB59BF" w:rsidRDefault="00680938" w:rsidP="00B06C49">
            <w:pPr>
              <w:pStyle w:val="ListeParagraf"/>
              <w:numPr>
                <w:ilvl w:val="0"/>
                <w:numId w:val="26"/>
              </w:numPr>
              <w:rPr>
                <w:rFonts w:ascii="Arial" w:hAnsi="Arial" w:cs="Arial"/>
                <w:sz w:val="18"/>
                <w:szCs w:val="18"/>
              </w:rPr>
            </w:pPr>
            <w:r w:rsidRPr="00CB59BF">
              <w:rPr>
                <w:rFonts w:ascii="Arial" w:hAnsi="Arial" w:cs="Arial"/>
                <w:sz w:val="18"/>
                <w:szCs w:val="18"/>
              </w:rPr>
              <w:t xml:space="preserve">Kronik yorgunluk </w:t>
            </w:r>
            <w:proofErr w:type="gramStart"/>
            <w:r w:rsidRPr="00CB59BF">
              <w:rPr>
                <w:rFonts w:ascii="Arial" w:hAnsi="Arial" w:cs="Arial"/>
                <w:sz w:val="18"/>
                <w:szCs w:val="18"/>
              </w:rPr>
              <w:t>sendromu</w:t>
            </w:r>
            <w:proofErr w:type="gramEnd"/>
          </w:p>
          <w:p w:rsidR="00680938" w:rsidRPr="00CB59BF" w:rsidRDefault="00680938" w:rsidP="00BD05CB">
            <w:pPr>
              <w:pStyle w:val="ListeParagraf"/>
              <w:rPr>
                <w:rFonts w:ascii="Arial" w:hAnsi="Arial" w:cs="Arial"/>
                <w:sz w:val="18"/>
                <w:szCs w:val="18"/>
              </w:rPr>
            </w:pP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Yaşlılığa Bağlı İskelet Sistemi Değişiklikleri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Yaşlılığa Bağlı İskelet Sistemi Değişiklikleri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Bel </w:t>
            </w:r>
            <w:proofErr w:type="gramStart"/>
            <w:r w:rsidRPr="00CB59BF">
              <w:rPr>
                <w:rFonts w:ascii="Arial" w:hAnsi="Arial" w:cs="Arial"/>
                <w:sz w:val="18"/>
                <w:szCs w:val="18"/>
              </w:rPr>
              <w:t>ağrısı,ankilozan</w:t>
            </w:r>
            <w:proofErr w:type="gramEnd"/>
            <w:r w:rsidRPr="00CB59BF">
              <w:rPr>
                <w:rFonts w:ascii="Arial" w:hAnsi="Arial" w:cs="Arial"/>
                <w:sz w:val="18"/>
                <w:szCs w:val="18"/>
              </w:rPr>
              <w:t xml:space="preserve"> spondilit,gut hastalığı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Bel </w:t>
            </w:r>
            <w:proofErr w:type="gramStart"/>
            <w:r w:rsidRPr="00CB59BF">
              <w:rPr>
                <w:rFonts w:ascii="Arial" w:hAnsi="Arial" w:cs="Arial"/>
                <w:sz w:val="18"/>
                <w:szCs w:val="18"/>
              </w:rPr>
              <w:t>ağrısı,ankilozan</w:t>
            </w:r>
            <w:proofErr w:type="gramEnd"/>
            <w:r w:rsidRPr="00CB59BF">
              <w:rPr>
                <w:rFonts w:ascii="Arial" w:hAnsi="Arial" w:cs="Arial"/>
                <w:sz w:val="18"/>
                <w:szCs w:val="18"/>
              </w:rPr>
              <w:t xml:space="preserve"> spondilit,gut hastalığı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Osteoporoz ve yaşlılarda Kırıklar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Osteoporoz ve yaşlılarda Kırıklar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Osteoporoz ve yaşlılarda Kırıklar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Kollajen Doku Hastalıkları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Kollajen Doku hastalıkları,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Osteoartroz, </w:t>
            </w:r>
            <w:proofErr w:type="gramStart"/>
            <w:r w:rsidRPr="00CB59BF">
              <w:rPr>
                <w:rFonts w:ascii="Arial" w:hAnsi="Arial" w:cs="Arial"/>
                <w:sz w:val="18"/>
                <w:szCs w:val="18"/>
              </w:rPr>
              <w:t>tendinit,bursit</w:t>
            </w:r>
            <w:proofErr w:type="gramEnd"/>
            <w:r w:rsidRPr="00CB59BF">
              <w:rPr>
                <w:rFonts w:ascii="Arial" w:hAnsi="Arial" w:cs="Arial"/>
                <w:sz w:val="18"/>
                <w:szCs w:val="18"/>
              </w:rPr>
              <w:t>,ayak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Osteoartroz, </w:t>
            </w:r>
            <w:proofErr w:type="gramStart"/>
            <w:r w:rsidRPr="00CB59BF">
              <w:rPr>
                <w:rFonts w:ascii="Arial" w:hAnsi="Arial" w:cs="Arial"/>
                <w:sz w:val="18"/>
                <w:szCs w:val="18"/>
              </w:rPr>
              <w:t>tendinit,bursit</w:t>
            </w:r>
            <w:proofErr w:type="gramEnd"/>
            <w:r w:rsidRPr="00CB59BF">
              <w:rPr>
                <w:rFonts w:ascii="Arial" w:hAnsi="Arial" w:cs="Arial"/>
                <w:sz w:val="18"/>
                <w:szCs w:val="18"/>
              </w:rPr>
              <w:t>,ayak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Kronik Yorgunluk Sendromu</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Ağrı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w:t>
            </w:r>
          </w:p>
        </w:tc>
      </w:tr>
      <w:tr w:rsidR="00680938" w:rsidRPr="00CB59BF" w:rsidTr="00BD05CB">
        <w:trPr>
          <w:trHeight w:val="269"/>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 </w:t>
            </w: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146</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  146/30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 xml:space="preserve">   4,86 </w:t>
            </w:r>
            <w:r w:rsidRPr="00CB59BF">
              <w:rPr>
                <w:rFonts w:ascii="Cambria Math" w:hAnsi="Cambria Math" w:cs="Cambria Math"/>
                <w:bCs/>
                <w:color w:val="4D5156"/>
                <w:sz w:val="18"/>
                <w:szCs w:val="18"/>
              </w:rPr>
              <w:t>≌</w:t>
            </w:r>
            <w:r w:rsidRPr="00CB59BF">
              <w:rPr>
                <w:rFonts w:ascii="Arial" w:hAnsi="Arial" w:cs="Arial"/>
                <w:bCs/>
                <w:color w:val="4D5156"/>
                <w:sz w:val="18"/>
                <w:szCs w:val="18"/>
              </w:rPr>
              <w:t>5</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X</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YBP406</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BAKIM ELEMANI YETİŞTİRME VE GELİŞTİRME- II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Z</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Üriner sistem hastalıkları ve bakım uygulamaları. Genital sistem hastalıkları ve bakım uygulamaları.</w:t>
            </w:r>
          </w:p>
          <w:p w:rsidR="00680938" w:rsidRPr="00CB59BF" w:rsidRDefault="00680938" w:rsidP="00BD05CB">
            <w:pPr>
              <w:rPr>
                <w:rFonts w:ascii="Arial" w:hAnsi="Arial" w:cs="Arial"/>
                <w:bCs/>
                <w:sz w:val="18"/>
                <w:szCs w:val="18"/>
              </w:rPr>
            </w:pPr>
            <w:r w:rsidRPr="00CB59BF">
              <w:rPr>
                <w:rFonts w:ascii="Arial" w:hAnsi="Arial" w:cs="Arial"/>
                <w:bCs/>
                <w:sz w:val="18"/>
                <w:szCs w:val="18"/>
              </w:rPr>
              <w:t>İdrar inkontinansı ve bakımı, fekal inkontinans ve bakımı.</w:t>
            </w:r>
          </w:p>
          <w:p w:rsidR="00680938" w:rsidRPr="00CB59BF" w:rsidRDefault="00680938" w:rsidP="00BD05CB">
            <w:pPr>
              <w:rPr>
                <w:rFonts w:ascii="Arial" w:hAnsi="Arial" w:cs="Arial"/>
                <w:bCs/>
                <w:sz w:val="18"/>
                <w:szCs w:val="18"/>
              </w:rPr>
            </w:pPr>
            <w:r w:rsidRPr="00CB59BF">
              <w:rPr>
                <w:rFonts w:ascii="Arial" w:hAnsi="Arial" w:cs="Arial"/>
                <w:bCs/>
                <w:sz w:val="18"/>
                <w:szCs w:val="18"/>
              </w:rPr>
              <w:t>Yaşlı bakım evleri, ilgili hastane birimleri ve diğer uygulama alanlarında eğitim.</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Üriner sistem hastalıkları ve bakım uygulamaları. Genital sistem hastalıkları ve bakım uygulamaları.</w:t>
            </w:r>
          </w:p>
          <w:p w:rsidR="00680938" w:rsidRPr="00CB59BF" w:rsidRDefault="00680938" w:rsidP="00BD05CB">
            <w:pPr>
              <w:rPr>
                <w:rFonts w:ascii="Arial" w:hAnsi="Arial" w:cs="Arial"/>
                <w:bCs/>
                <w:sz w:val="18"/>
                <w:szCs w:val="18"/>
              </w:rPr>
            </w:pPr>
            <w:r w:rsidRPr="00CB59BF">
              <w:rPr>
                <w:rFonts w:ascii="Arial" w:hAnsi="Arial" w:cs="Arial"/>
                <w:bCs/>
                <w:sz w:val="18"/>
                <w:szCs w:val="18"/>
              </w:rPr>
              <w:t>İdrar inkontinansı ve bakımı, fekal inkontinans ve bakımı.</w:t>
            </w:r>
          </w:p>
          <w:p w:rsidR="00680938" w:rsidRPr="00CB59BF" w:rsidRDefault="00680938" w:rsidP="00BD05CB">
            <w:pPr>
              <w:rPr>
                <w:rFonts w:ascii="Arial" w:hAnsi="Arial" w:cs="Arial"/>
                <w:sz w:val="18"/>
                <w:szCs w:val="18"/>
              </w:rPr>
            </w:pPr>
            <w:r w:rsidRPr="00CB59BF">
              <w:rPr>
                <w:rFonts w:ascii="Arial" w:hAnsi="Arial" w:cs="Arial"/>
                <w:bCs/>
                <w:sz w:val="18"/>
                <w:szCs w:val="18"/>
              </w:rPr>
              <w:t>Yaşlı bakım evleri, ilgili hastane birimleri ve diğer uygulama alanlarında eğitim.</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Yok </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Öğretim Elemanı Ders Notları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tcPr>
          <w:p w:rsidR="00680938" w:rsidRPr="00CB59BF" w:rsidRDefault="00680938" w:rsidP="00B06C49">
            <w:pPr>
              <w:numPr>
                <w:ilvl w:val="0"/>
                <w:numId w:val="27"/>
              </w:numPr>
              <w:shd w:val="clear" w:color="auto" w:fill="FAFAFA"/>
              <w:jc w:val="both"/>
              <w:textAlignment w:val="baseline"/>
              <w:rPr>
                <w:rFonts w:ascii="Arial" w:eastAsia="Times New Roman" w:hAnsi="Arial" w:cs="Arial"/>
                <w:sz w:val="18"/>
                <w:szCs w:val="18"/>
              </w:rPr>
            </w:pPr>
            <w:r w:rsidRPr="00CB59BF">
              <w:rPr>
                <w:rFonts w:ascii="Arial" w:eastAsia="Times New Roman" w:hAnsi="Arial" w:cs="Arial"/>
                <w:sz w:val="18"/>
                <w:szCs w:val="18"/>
              </w:rPr>
              <w:t>Bakım ihtiyacında olan engelli bireylere yönelik temel kavramları açıklayabilecektir.</w:t>
            </w:r>
          </w:p>
          <w:p w:rsidR="00680938" w:rsidRPr="00CB59BF" w:rsidRDefault="00680938" w:rsidP="00B06C49">
            <w:pPr>
              <w:numPr>
                <w:ilvl w:val="0"/>
                <w:numId w:val="27"/>
              </w:numPr>
              <w:shd w:val="clear" w:color="auto" w:fill="FFFFFF"/>
              <w:jc w:val="both"/>
              <w:textAlignment w:val="baseline"/>
              <w:rPr>
                <w:rFonts w:ascii="Arial" w:eastAsia="Times New Roman" w:hAnsi="Arial" w:cs="Arial"/>
                <w:sz w:val="18"/>
                <w:szCs w:val="18"/>
              </w:rPr>
            </w:pPr>
            <w:r w:rsidRPr="00CB59BF">
              <w:rPr>
                <w:rFonts w:ascii="Arial" w:eastAsia="Times New Roman" w:hAnsi="Arial" w:cs="Arial"/>
                <w:sz w:val="18"/>
                <w:szCs w:val="18"/>
              </w:rPr>
              <w:t>Bakım hizmeti verenlere yönelik genel sağlık bilgisi hakkındaki temel kavramları açıklayabilecektir.</w:t>
            </w:r>
          </w:p>
          <w:p w:rsidR="00680938" w:rsidRPr="00CB59BF" w:rsidRDefault="00680938" w:rsidP="00B06C49">
            <w:pPr>
              <w:numPr>
                <w:ilvl w:val="0"/>
                <w:numId w:val="27"/>
              </w:numPr>
              <w:shd w:val="clear" w:color="auto" w:fill="FAFAFA"/>
              <w:jc w:val="both"/>
              <w:textAlignment w:val="baseline"/>
              <w:rPr>
                <w:rFonts w:ascii="Arial" w:eastAsia="Times New Roman" w:hAnsi="Arial" w:cs="Arial"/>
                <w:sz w:val="18"/>
                <w:szCs w:val="18"/>
              </w:rPr>
            </w:pPr>
            <w:r w:rsidRPr="00CB59BF">
              <w:rPr>
                <w:rFonts w:ascii="Arial" w:eastAsia="Times New Roman" w:hAnsi="Arial" w:cs="Arial"/>
                <w:sz w:val="18"/>
                <w:szCs w:val="18"/>
              </w:rPr>
              <w:t>Bakım hizmeti verenlerin aile uzmanlarıyla iletişimini ve işbirliğini açıklayabilecektir.</w:t>
            </w:r>
          </w:p>
          <w:p w:rsidR="00680938" w:rsidRPr="00CB59BF" w:rsidRDefault="00680938" w:rsidP="00B06C49">
            <w:pPr>
              <w:numPr>
                <w:ilvl w:val="0"/>
                <w:numId w:val="27"/>
              </w:numPr>
              <w:shd w:val="clear" w:color="auto" w:fill="FFFFFF"/>
              <w:jc w:val="both"/>
              <w:textAlignment w:val="baseline"/>
              <w:rPr>
                <w:rFonts w:ascii="Arial" w:eastAsia="Times New Roman" w:hAnsi="Arial" w:cs="Arial"/>
                <w:sz w:val="18"/>
                <w:szCs w:val="18"/>
              </w:rPr>
            </w:pPr>
            <w:r w:rsidRPr="00CB59BF">
              <w:rPr>
                <w:rFonts w:ascii="Arial" w:eastAsia="Times New Roman" w:hAnsi="Arial" w:cs="Arial"/>
                <w:sz w:val="18"/>
                <w:szCs w:val="18"/>
              </w:rPr>
              <w:t>Engelli bebek ve çocukların kişisel ve günlük bakımını açıklayabilecektir.</w:t>
            </w:r>
          </w:p>
          <w:p w:rsidR="00680938" w:rsidRPr="00CB59BF" w:rsidRDefault="00680938" w:rsidP="00B06C49">
            <w:pPr>
              <w:numPr>
                <w:ilvl w:val="0"/>
                <w:numId w:val="27"/>
              </w:numPr>
              <w:shd w:val="clear" w:color="auto" w:fill="FAFAFA"/>
              <w:jc w:val="both"/>
              <w:textAlignment w:val="baseline"/>
              <w:rPr>
                <w:rFonts w:ascii="Arial" w:eastAsia="Times New Roman" w:hAnsi="Arial" w:cs="Arial"/>
                <w:sz w:val="18"/>
                <w:szCs w:val="18"/>
              </w:rPr>
            </w:pPr>
            <w:r w:rsidRPr="00CB59BF">
              <w:rPr>
                <w:rFonts w:ascii="Arial" w:eastAsia="Times New Roman" w:hAnsi="Arial" w:cs="Arial"/>
                <w:sz w:val="18"/>
                <w:szCs w:val="18"/>
              </w:rPr>
              <w:t>Engelli yetişkinlerin kişisel ve günlük bakımını açıklayabilecektir.</w:t>
            </w:r>
          </w:p>
          <w:p w:rsidR="00680938" w:rsidRPr="00CB59BF" w:rsidRDefault="00680938" w:rsidP="00B06C49">
            <w:pPr>
              <w:numPr>
                <w:ilvl w:val="0"/>
                <w:numId w:val="27"/>
              </w:numPr>
              <w:shd w:val="clear" w:color="auto" w:fill="FFFFFF"/>
              <w:jc w:val="both"/>
              <w:textAlignment w:val="baseline"/>
              <w:rPr>
                <w:rFonts w:ascii="Arial" w:eastAsia="Times New Roman" w:hAnsi="Arial" w:cs="Arial"/>
                <w:sz w:val="18"/>
                <w:szCs w:val="18"/>
              </w:rPr>
            </w:pPr>
            <w:r w:rsidRPr="00CB59BF">
              <w:rPr>
                <w:rFonts w:ascii="Arial" w:eastAsia="Times New Roman" w:hAnsi="Arial" w:cs="Arial"/>
                <w:sz w:val="18"/>
                <w:szCs w:val="18"/>
              </w:rPr>
              <w:t>Engelli bireylerde hastalıkları ve bakımı açıklayabilecektir.</w:t>
            </w:r>
          </w:p>
          <w:p w:rsidR="00680938" w:rsidRPr="00CB59BF" w:rsidRDefault="00680938" w:rsidP="00B06C49">
            <w:pPr>
              <w:numPr>
                <w:ilvl w:val="0"/>
                <w:numId w:val="27"/>
              </w:numPr>
              <w:shd w:val="clear" w:color="auto" w:fill="FAFAFA"/>
              <w:jc w:val="both"/>
              <w:textAlignment w:val="baseline"/>
              <w:rPr>
                <w:rFonts w:ascii="Arial" w:eastAsia="Times New Roman" w:hAnsi="Arial" w:cs="Arial"/>
                <w:sz w:val="18"/>
                <w:szCs w:val="18"/>
              </w:rPr>
            </w:pPr>
            <w:r w:rsidRPr="00CB59BF">
              <w:rPr>
                <w:rFonts w:ascii="Arial" w:eastAsia="Times New Roman" w:hAnsi="Arial" w:cs="Arial"/>
                <w:sz w:val="18"/>
                <w:szCs w:val="18"/>
              </w:rPr>
              <w:t>İletişim, konuşma ve bilişsel becerilerin desteklenmesinde bakım hizmeti verenlerin rollerini açıklayabilecektir.</w:t>
            </w:r>
          </w:p>
          <w:p w:rsidR="00680938" w:rsidRPr="00CB59BF" w:rsidRDefault="00680938" w:rsidP="00B06C49">
            <w:pPr>
              <w:numPr>
                <w:ilvl w:val="0"/>
                <w:numId w:val="27"/>
              </w:numPr>
              <w:shd w:val="clear" w:color="auto" w:fill="FFFFFF"/>
              <w:jc w:val="both"/>
              <w:textAlignment w:val="baseline"/>
              <w:rPr>
                <w:rFonts w:ascii="Arial" w:eastAsia="Times New Roman" w:hAnsi="Arial" w:cs="Arial"/>
                <w:sz w:val="18"/>
                <w:szCs w:val="18"/>
              </w:rPr>
            </w:pPr>
            <w:r w:rsidRPr="00CB59BF">
              <w:rPr>
                <w:rFonts w:ascii="Arial" w:eastAsia="Times New Roman" w:hAnsi="Arial" w:cs="Arial"/>
                <w:sz w:val="18"/>
                <w:szCs w:val="18"/>
              </w:rPr>
              <w:t>Beslenme ve yutma ile ilgili temel kavramları tanımlayabilecektir.</w:t>
            </w:r>
          </w:p>
          <w:p w:rsidR="00680938" w:rsidRPr="00CB59BF" w:rsidRDefault="00680938" w:rsidP="00B06C49">
            <w:pPr>
              <w:numPr>
                <w:ilvl w:val="0"/>
                <w:numId w:val="27"/>
              </w:numPr>
              <w:shd w:val="clear" w:color="auto" w:fill="FAFAFA"/>
              <w:jc w:val="both"/>
              <w:textAlignment w:val="baseline"/>
              <w:rPr>
                <w:rFonts w:ascii="Arial" w:eastAsia="Times New Roman" w:hAnsi="Arial" w:cs="Arial"/>
                <w:sz w:val="18"/>
                <w:szCs w:val="18"/>
              </w:rPr>
            </w:pPr>
            <w:r w:rsidRPr="00CB59BF">
              <w:rPr>
                <w:rFonts w:ascii="Arial" w:eastAsia="Times New Roman" w:hAnsi="Arial" w:cs="Arial"/>
                <w:sz w:val="18"/>
                <w:szCs w:val="18"/>
              </w:rPr>
              <w:t>Beslenme ve yutma becerilerinin desteklenmesinde bakım hizmeti verenlerin rollerini açıklayabilecektir.</w:t>
            </w:r>
          </w:p>
          <w:p w:rsidR="00680938" w:rsidRPr="00CB59BF" w:rsidRDefault="00680938" w:rsidP="00B06C49">
            <w:pPr>
              <w:numPr>
                <w:ilvl w:val="0"/>
                <w:numId w:val="27"/>
              </w:numPr>
              <w:shd w:val="clear" w:color="auto" w:fill="FFFFFF"/>
              <w:jc w:val="both"/>
              <w:textAlignment w:val="baseline"/>
              <w:rPr>
                <w:rFonts w:ascii="Arial" w:eastAsia="Times New Roman" w:hAnsi="Arial" w:cs="Arial"/>
                <w:sz w:val="18"/>
                <w:szCs w:val="18"/>
              </w:rPr>
            </w:pPr>
            <w:r w:rsidRPr="00CB59BF">
              <w:rPr>
                <w:rFonts w:ascii="Arial" w:eastAsia="Times New Roman" w:hAnsi="Arial" w:cs="Arial"/>
                <w:sz w:val="18"/>
                <w:szCs w:val="18"/>
              </w:rPr>
              <w:t>Bakım hizmeti verenler için vücut mekaniği ve egzersizin gerekliliğini açıklayabilecektir.</w:t>
            </w:r>
          </w:p>
          <w:p w:rsidR="00680938" w:rsidRPr="00CB59BF" w:rsidRDefault="00680938" w:rsidP="00BD05CB">
            <w:pPr>
              <w:pStyle w:val="ListeParagraf"/>
              <w:ind w:left="0"/>
              <w:jc w:val="both"/>
              <w:rPr>
                <w:rFonts w:ascii="Arial" w:hAnsi="Arial" w:cs="Arial"/>
                <w:sz w:val="18"/>
                <w:szCs w:val="18"/>
              </w:rPr>
            </w:pP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ihtiyacında olan engelli bireylere yönelik genel bilgiler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Bakım hizmeti verenler için genel sağlık bilgisi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hizmeti verenlerin aile uzmanlarıyla iletişimi ve işbirliği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Engelli bebek ve çocukların kişisel ve günlük bakımı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Engelli yetişkinlerin kişisel ve günlük bakımı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Engelli bireylerde hastalıklar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Engelli bireylerde hastalıklar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İletişim, konuşma ve bilişsel becerilerin desteklenmesinde bakım hizmeti verenlerin rolü</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Beslenme ve yutma ile ilgili temel kavramlar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Beslenme ve yutma becerilerinin desteklenmesinde bakım elemanının rolü</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Öğrencilerin seminer sunumları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FFFFF"/>
              </w:rPr>
              <w:t>Bakım hizmeti verenler için vücut mekaniği ve egzersiz</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shd w:val="clear" w:color="auto" w:fill="F5F5F5"/>
              </w:rPr>
              <w:t>Engelli bireylerin sosyal ve aktif yaşama katılımı ile ilgili temel kavramlar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64</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35</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166</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166/30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5,5</w:t>
            </w:r>
            <w:r w:rsidRPr="00CB59BF">
              <w:rPr>
                <w:rFonts w:ascii="Cambria Math" w:hAnsi="Cambria Math" w:cs="Cambria Math"/>
                <w:bCs/>
                <w:color w:val="4D5156"/>
                <w:sz w:val="18"/>
                <w:szCs w:val="18"/>
              </w:rPr>
              <w:t>≌</w:t>
            </w:r>
            <w:r w:rsidRPr="00CB59BF">
              <w:rPr>
                <w:rFonts w:ascii="Arial" w:hAnsi="Arial" w:cs="Arial"/>
                <w:bCs/>
                <w:color w:val="4D5156"/>
                <w:sz w:val="18"/>
                <w:szCs w:val="18"/>
              </w:rPr>
              <w:t>6</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 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454</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Yara Bakımı İlke ve Uygulamaları</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Yaranın tanımı, derinin yapısı ve görevleri, yara tipleri ve yara kapanması</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Yara iyileşmesi ve bakımında temel ilkeler(nitelikli yara bakımının kapsamı, yara bakımının </w:t>
            </w:r>
            <w:proofErr w:type="gramStart"/>
            <w:r w:rsidRPr="00CB59BF">
              <w:rPr>
                <w:rFonts w:ascii="Arial" w:hAnsi="Arial" w:cs="Arial"/>
                <w:sz w:val="18"/>
                <w:szCs w:val="18"/>
              </w:rPr>
              <w:t>amacı,yara</w:t>
            </w:r>
            <w:proofErr w:type="gramEnd"/>
            <w:r w:rsidRPr="00CB59BF">
              <w:rPr>
                <w:rFonts w:ascii="Arial" w:hAnsi="Arial" w:cs="Arial"/>
                <w:sz w:val="18"/>
                <w:szCs w:val="18"/>
              </w:rPr>
              <w:t xml:space="preserve"> bakımında temel ilkeler,yara iyileşme evreleri,yara iyileşmesini etkileyen faktörler)</w:t>
            </w:r>
          </w:p>
          <w:p w:rsidR="00680938" w:rsidRPr="00CB59BF" w:rsidRDefault="00680938" w:rsidP="00BD05CB">
            <w:pPr>
              <w:rPr>
                <w:rFonts w:ascii="Arial" w:hAnsi="Arial" w:cs="Arial"/>
                <w:b/>
                <w:sz w:val="18"/>
                <w:szCs w:val="18"/>
              </w:rPr>
            </w:pPr>
            <w:r w:rsidRPr="00CB59BF">
              <w:rPr>
                <w:rFonts w:ascii="Arial" w:hAnsi="Arial" w:cs="Arial"/>
                <w:sz w:val="18"/>
                <w:szCs w:val="18"/>
              </w:rPr>
              <w:t>Yara bakımı ve tedavi ürünlerine genel bakış</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Öğrencilere yara oluşumunu ve yara çeşitlerini öğreterek yara bakımı yapabilecek bilgi ve beceri kazanmalarını sağlamak. Yara oluşmasını önlemeye yönelik girişimleri öğretmek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 bakımı ve tedavisi. İ.Ü. Cerrahhpaşa Tıp fakültesi Sürekli Tıp Eğitimi Etkinlikleri Sempozyım Dizisi No:67</w:t>
            </w:r>
          </w:p>
          <w:p w:rsidR="00680938" w:rsidRPr="00CB59BF" w:rsidRDefault="00680938" w:rsidP="00BD05CB">
            <w:pPr>
              <w:rPr>
                <w:rFonts w:ascii="Arial" w:hAnsi="Arial" w:cs="Arial"/>
                <w:sz w:val="18"/>
                <w:szCs w:val="18"/>
              </w:rPr>
            </w:pPr>
            <w:r w:rsidRPr="00CB59BF">
              <w:rPr>
                <w:rFonts w:ascii="Arial" w:hAnsi="Arial" w:cs="Arial"/>
                <w:sz w:val="18"/>
                <w:szCs w:val="18"/>
              </w:rPr>
              <w:t>-Temel Hemşirelik Kavramlar, ilkeler, uygulamalar. Edt: Fatma Akça AY. İstanbul Medikal Yayıncılık, 2008.</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8"/>
              </w:numPr>
              <w:rPr>
                <w:rFonts w:ascii="Arial" w:hAnsi="Arial" w:cs="Arial"/>
                <w:sz w:val="18"/>
                <w:szCs w:val="18"/>
              </w:rPr>
            </w:pPr>
            <w:r w:rsidRPr="00CB59BF">
              <w:rPr>
                <w:rFonts w:ascii="Arial" w:hAnsi="Arial" w:cs="Arial"/>
                <w:sz w:val="18"/>
                <w:szCs w:val="18"/>
              </w:rPr>
              <w:t>Derinin görevlerini ve yapısını bilir. Yaranın tanımını kavrayabilir ve yapabilir</w:t>
            </w:r>
          </w:p>
          <w:p w:rsidR="00680938" w:rsidRPr="00CB59BF" w:rsidRDefault="00680938" w:rsidP="00B06C49">
            <w:pPr>
              <w:pStyle w:val="ListeParagraf"/>
              <w:numPr>
                <w:ilvl w:val="0"/>
                <w:numId w:val="28"/>
              </w:numPr>
              <w:rPr>
                <w:rFonts w:ascii="Arial" w:hAnsi="Arial" w:cs="Arial"/>
                <w:sz w:val="18"/>
                <w:szCs w:val="18"/>
              </w:rPr>
            </w:pPr>
            <w:r w:rsidRPr="00CB59BF">
              <w:rPr>
                <w:rFonts w:ascii="Arial" w:hAnsi="Arial" w:cs="Arial"/>
                <w:sz w:val="18"/>
                <w:szCs w:val="18"/>
              </w:rPr>
              <w:t>Yara bakımının amacını ve nitelikli bir yara bakımının nasıl yapılacağını bilir Yara bakımının bir ekip işi olduğunu ve ekipte bulunması gereken disiplinleri bilir Bu disiplinlerle işbirliği içinde çalışması gerektiğini bilir</w:t>
            </w:r>
          </w:p>
          <w:p w:rsidR="00680938" w:rsidRPr="00CB59BF" w:rsidRDefault="00680938" w:rsidP="00B06C49">
            <w:pPr>
              <w:pStyle w:val="ListeParagraf"/>
              <w:numPr>
                <w:ilvl w:val="0"/>
                <w:numId w:val="28"/>
              </w:numPr>
              <w:rPr>
                <w:rFonts w:ascii="Arial" w:hAnsi="Arial" w:cs="Arial"/>
                <w:sz w:val="18"/>
                <w:szCs w:val="18"/>
              </w:rPr>
            </w:pPr>
            <w:r w:rsidRPr="00CB59BF">
              <w:rPr>
                <w:rFonts w:ascii="Arial" w:hAnsi="Arial" w:cs="Arial"/>
                <w:sz w:val="18"/>
                <w:szCs w:val="18"/>
              </w:rPr>
              <w:t xml:space="preserve">Doku tipi ve yara çeşitlerini </w:t>
            </w:r>
            <w:proofErr w:type="gramStart"/>
            <w:r w:rsidRPr="00CB59BF">
              <w:rPr>
                <w:rFonts w:ascii="Arial" w:hAnsi="Arial" w:cs="Arial"/>
                <w:sz w:val="18"/>
                <w:szCs w:val="18"/>
              </w:rPr>
              <w:t>bilir.Yara</w:t>
            </w:r>
            <w:proofErr w:type="gramEnd"/>
            <w:r w:rsidRPr="00CB59BF">
              <w:rPr>
                <w:rFonts w:ascii="Arial" w:hAnsi="Arial" w:cs="Arial"/>
                <w:sz w:val="18"/>
                <w:szCs w:val="18"/>
              </w:rPr>
              <w:t xml:space="preserve"> çeşitlerine göre yara oluşum nedenlerini bilir, bu nedenleri önleme,ortadan kaldırma ve kontrol altında tutmaya yönelik girişimlerde bulunabilir. Çeşitli yara tiplerinin </w:t>
            </w:r>
            <w:proofErr w:type="gramStart"/>
            <w:r w:rsidRPr="00CB59BF">
              <w:rPr>
                <w:rFonts w:ascii="Arial" w:hAnsi="Arial" w:cs="Arial"/>
                <w:sz w:val="18"/>
                <w:szCs w:val="18"/>
              </w:rPr>
              <w:t>takip ,tedavi</w:t>
            </w:r>
            <w:proofErr w:type="gramEnd"/>
            <w:r w:rsidRPr="00CB59BF">
              <w:rPr>
                <w:rFonts w:ascii="Arial" w:hAnsi="Arial" w:cs="Arial"/>
                <w:sz w:val="18"/>
                <w:szCs w:val="18"/>
              </w:rPr>
              <w:t xml:space="preserve"> ve bakımını yapabilme bilgi ve becerisi kazanır(cerrahi yaralar,stomalı hasta,bası yaraları,venöz ülserler,diyabetik ayak yarası,yanık yarası,radyasyon ve ekstravazasyon yarası)</w:t>
            </w:r>
          </w:p>
          <w:p w:rsidR="00680938" w:rsidRPr="00CB59BF" w:rsidRDefault="00680938" w:rsidP="00B06C49">
            <w:pPr>
              <w:pStyle w:val="ListeParagraf"/>
              <w:numPr>
                <w:ilvl w:val="0"/>
                <w:numId w:val="28"/>
              </w:numPr>
              <w:rPr>
                <w:rFonts w:ascii="Arial" w:hAnsi="Arial" w:cs="Arial"/>
                <w:sz w:val="18"/>
                <w:szCs w:val="18"/>
              </w:rPr>
            </w:pPr>
            <w:r w:rsidRPr="00CB59BF">
              <w:rPr>
                <w:rFonts w:ascii="Arial" w:hAnsi="Arial" w:cs="Arial"/>
                <w:sz w:val="18"/>
                <w:szCs w:val="18"/>
              </w:rPr>
              <w:t xml:space="preserve">Yara iyileşmesinin ne anlama geldiğini, yara iyileşmesini olumlu ve olumsuz etkileyen faktörleri ve yara iyileşmesinin evrelerini (süre, belirti ve mekanizma) </w:t>
            </w:r>
            <w:proofErr w:type="gramStart"/>
            <w:r w:rsidRPr="00CB59BF">
              <w:rPr>
                <w:rFonts w:ascii="Arial" w:hAnsi="Arial" w:cs="Arial"/>
                <w:sz w:val="18"/>
                <w:szCs w:val="18"/>
              </w:rPr>
              <w:t>bilir.Bu</w:t>
            </w:r>
            <w:proofErr w:type="gramEnd"/>
            <w:r w:rsidRPr="00CB59BF">
              <w:rPr>
                <w:rFonts w:ascii="Arial" w:hAnsi="Arial" w:cs="Arial"/>
                <w:sz w:val="18"/>
                <w:szCs w:val="18"/>
              </w:rPr>
              <w:t xml:space="preserve"> bilgi ile bakımını yaptığı yaranın hangi iyileşme evresinde olduğunu ve iyileşmenin nasıl seyrettiğini değerlendirme becerisi kazanır.</w:t>
            </w:r>
          </w:p>
          <w:p w:rsidR="00680938" w:rsidRPr="00CB59BF" w:rsidRDefault="00680938" w:rsidP="00B06C49">
            <w:pPr>
              <w:pStyle w:val="ListeParagraf"/>
              <w:numPr>
                <w:ilvl w:val="0"/>
                <w:numId w:val="28"/>
              </w:numPr>
              <w:rPr>
                <w:rFonts w:ascii="Arial" w:hAnsi="Arial" w:cs="Arial"/>
                <w:sz w:val="18"/>
                <w:szCs w:val="18"/>
              </w:rPr>
            </w:pPr>
            <w:r w:rsidRPr="00CB59BF">
              <w:rPr>
                <w:rFonts w:ascii="Arial" w:hAnsi="Arial" w:cs="Arial"/>
                <w:sz w:val="18"/>
                <w:szCs w:val="18"/>
              </w:rPr>
              <w:t>Yara bakımı uyguladığı hasta ve ailesine eğitim verebilir, psikolojik destek sağlamaya yönelik yardımcı olabilir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Yaranın tanımı, derinin yapısı ve görevleri, yara tipleri ve yara kapanması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Yara iyileşmesi ve bakımında temel ilkeler(nitelikli yara bakımının kapsamı, yara bakımının </w:t>
            </w:r>
            <w:proofErr w:type="gramStart"/>
            <w:r w:rsidRPr="00CB59BF">
              <w:rPr>
                <w:rFonts w:ascii="Arial" w:hAnsi="Arial" w:cs="Arial"/>
                <w:sz w:val="18"/>
                <w:szCs w:val="18"/>
              </w:rPr>
              <w:t>amacı,yara</w:t>
            </w:r>
            <w:proofErr w:type="gramEnd"/>
            <w:r w:rsidRPr="00CB59BF">
              <w:rPr>
                <w:rFonts w:ascii="Arial" w:hAnsi="Arial" w:cs="Arial"/>
                <w:sz w:val="18"/>
                <w:szCs w:val="18"/>
              </w:rPr>
              <w:t xml:space="preserve"> bakımında temel ilkeler,yara iyileşme evreleri,yara iyileşmesini etkileyen faktörler)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 bakımı ve tedavi ürünlerine genel bakış</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 bakımı ve tedavi ürünlerine genel bakış</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Bası yaraları (tanı, tedavi, takip, korunma yolları ve bakımı)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Stomalı hastalarda </w:t>
            </w:r>
            <w:proofErr w:type="gramStart"/>
            <w:r w:rsidRPr="00CB59BF">
              <w:rPr>
                <w:rFonts w:ascii="Arial" w:hAnsi="Arial" w:cs="Arial"/>
                <w:sz w:val="18"/>
                <w:szCs w:val="18"/>
              </w:rPr>
              <w:t>bakım ,venöz</w:t>
            </w:r>
            <w:proofErr w:type="gramEnd"/>
            <w:r w:rsidRPr="00CB59BF">
              <w:rPr>
                <w:rFonts w:ascii="Arial" w:hAnsi="Arial" w:cs="Arial"/>
                <w:sz w:val="18"/>
                <w:szCs w:val="18"/>
              </w:rPr>
              <w:t xml:space="preserve"> ülserlerden korunma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Diyabetik ayak yarası(tanı, tedavi, </w:t>
            </w:r>
            <w:proofErr w:type="gramStart"/>
            <w:r w:rsidRPr="00CB59BF">
              <w:rPr>
                <w:rFonts w:ascii="Arial" w:hAnsi="Arial" w:cs="Arial"/>
                <w:sz w:val="18"/>
                <w:szCs w:val="18"/>
              </w:rPr>
              <w:t>takip,korunma</w:t>
            </w:r>
            <w:proofErr w:type="gramEnd"/>
            <w:r w:rsidRPr="00CB59BF">
              <w:rPr>
                <w:rFonts w:ascii="Arial" w:hAnsi="Arial" w:cs="Arial"/>
                <w:sz w:val="18"/>
                <w:szCs w:val="18"/>
              </w:rPr>
              <w:t xml:space="preserve"> yolları ve bakımı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Cerrahi yaralar(tanım, takip, tedavi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Yanık yarası</w:t>
            </w:r>
            <w:proofErr w:type="gramStart"/>
            <w:r w:rsidRPr="00CB59BF">
              <w:rPr>
                <w:rFonts w:ascii="Arial" w:hAnsi="Arial" w:cs="Arial"/>
                <w:sz w:val="18"/>
                <w:szCs w:val="18"/>
              </w:rPr>
              <w:t>(</w:t>
            </w:r>
            <w:proofErr w:type="gramEnd"/>
            <w:r w:rsidRPr="00CB59BF">
              <w:rPr>
                <w:rFonts w:ascii="Arial" w:hAnsi="Arial" w:cs="Arial"/>
                <w:sz w:val="18"/>
                <w:szCs w:val="18"/>
              </w:rPr>
              <w:t>tanım, derecelendirme, tedavi, bakım, yanık enfeksiyonları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Radyasyon ve Ekstravazasyon yaraları ve bakımı-Radyasyon tedavisindeki cilt reaksiyonlarında yara bakımı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Ateşli silah, ısırık gibi diğer yaralarda takip, tedavi ve bakım Yara enfeksiyonları(</w:t>
            </w:r>
            <w:proofErr w:type="gramStart"/>
            <w:r w:rsidRPr="00CB59BF">
              <w:rPr>
                <w:rFonts w:ascii="Arial" w:hAnsi="Arial" w:cs="Arial"/>
                <w:sz w:val="18"/>
                <w:szCs w:val="18"/>
              </w:rPr>
              <w:t>tanılama,korunma</w:t>
            </w:r>
            <w:proofErr w:type="gramEnd"/>
            <w:r w:rsidRPr="00CB59BF">
              <w:rPr>
                <w:rFonts w:ascii="Arial" w:hAnsi="Arial" w:cs="Arial"/>
                <w:sz w:val="18"/>
                <w:szCs w:val="18"/>
              </w:rPr>
              <w:t xml:space="preserve"> ve kontrol)</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Yara enfeksiyonları</w:t>
            </w:r>
            <w:proofErr w:type="gramStart"/>
            <w:r w:rsidRPr="00CB59BF">
              <w:rPr>
                <w:rFonts w:ascii="Arial" w:hAnsi="Arial" w:cs="Arial"/>
                <w:sz w:val="18"/>
                <w:szCs w:val="18"/>
              </w:rPr>
              <w:t>(</w:t>
            </w:r>
            <w:proofErr w:type="gramEnd"/>
            <w:r w:rsidRPr="00CB59BF">
              <w:rPr>
                <w:rFonts w:ascii="Arial" w:hAnsi="Arial" w:cs="Arial"/>
                <w:sz w:val="18"/>
                <w:szCs w:val="18"/>
              </w:rPr>
              <w:t>tanılama, korunma ve kontrol</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Yara iyileşmesinde görülen </w:t>
            </w:r>
            <w:proofErr w:type="gramStart"/>
            <w:r w:rsidRPr="00CB59BF">
              <w:rPr>
                <w:rFonts w:ascii="Arial" w:hAnsi="Arial" w:cs="Arial"/>
                <w:sz w:val="18"/>
                <w:szCs w:val="18"/>
              </w:rPr>
              <w:t>komplikasyonlar</w:t>
            </w:r>
            <w:proofErr w:type="gramEnd"/>
            <w:r w:rsidRPr="00CB59BF">
              <w:rPr>
                <w:rFonts w:ascii="Arial" w:hAnsi="Arial" w:cs="Arial"/>
                <w:sz w:val="18"/>
                <w:szCs w:val="18"/>
              </w:rPr>
              <w:t xml:space="preserve"> (hipertrofik nedbe, keloid, kontraktür vb)</w:t>
            </w:r>
          </w:p>
          <w:p w:rsidR="00680938" w:rsidRPr="00CB59BF" w:rsidRDefault="00680938" w:rsidP="00BD05CB">
            <w:pPr>
              <w:rPr>
                <w:rFonts w:ascii="Arial" w:hAnsi="Arial" w:cs="Arial"/>
                <w:sz w:val="18"/>
                <w:szCs w:val="18"/>
              </w:rPr>
            </w:pPr>
            <w:r w:rsidRPr="00CB59BF">
              <w:rPr>
                <w:rFonts w:ascii="Arial" w:hAnsi="Arial" w:cs="Arial"/>
                <w:sz w:val="18"/>
                <w:szCs w:val="18"/>
              </w:rPr>
              <w:t>Deri bütünlüğü bozulmuş hastaya psikolojik yaklaşım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w:t>
            </w:r>
            <w:r w:rsidRPr="00CB59BF">
              <w:rPr>
                <w:rFonts w:ascii="Arial" w:hAnsi="Arial" w:cs="Arial"/>
                <w:sz w:val="18"/>
                <w:szCs w:val="18"/>
              </w:rPr>
              <w:lastRenderedPageBreak/>
              <w:t>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p w:rsidR="00680938" w:rsidRDefault="00680938" w:rsidP="00680938">
      <w:pPr>
        <w:jc w:val="center"/>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lastRenderedPageBreak/>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456</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Aktif Yaşlanma</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Aktif yaşlanma nedir, Yaşlılıkta karşılaşılan sağlık sorunları, Sağlığın iyileştirilmesi/ hastalıklardan korunma, Aktif yaşlanmada mental sağlık hizmetleri, Aktif yaşlanmada sağlıklı beslenme, Fiziksel aktivite ve ilaç kullanma, Fiziksel çevre, temiz hava, su, besin, sigara, alkol kullanımı ve alışkanlıklar, Uygun barınma, Düşmeler ve kazalar, Çalışma hayatı ve etkileri, Gelir düzeyinin aktif yaşlanma üzerinde etkiler, Sosyal destek (hobi, sosyalleşme), Suistimal, İstimar, Aktif yaşlanma ve </w:t>
            </w:r>
            <w:proofErr w:type="gramStart"/>
            <w:r w:rsidRPr="00CB59BF">
              <w:rPr>
                <w:rFonts w:ascii="Arial" w:hAnsi="Arial" w:cs="Arial"/>
                <w:sz w:val="18"/>
                <w:szCs w:val="18"/>
              </w:rPr>
              <w:t>okur yazarlık</w:t>
            </w:r>
            <w:proofErr w:type="gramEnd"/>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Gerontoloji ile ilgili temel kavramların öğretilmesi.</w:t>
            </w:r>
          </w:p>
          <w:p w:rsidR="00680938" w:rsidRPr="00CB59BF" w:rsidRDefault="00680938" w:rsidP="00BD05CB">
            <w:pPr>
              <w:rPr>
                <w:rFonts w:ascii="Arial" w:hAnsi="Arial" w:cs="Arial"/>
                <w:sz w:val="18"/>
                <w:szCs w:val="18"/>
              </w:rPr>
            </w:pPr>
            <w:r w:rsidRPr="00CB59BF">
              <w:rPr>
                <w:rFonts w:ascii="Arial" w:hAnsi="Arial" w:cs="Arial"/>
                <w:sz w:val="18"/>
                <w:szCs w:val="18"/>
              </w:rPr>
              <w:t>Yaşlının temel gereksinimlerini bilerek bu doğrultuda yaşlının ihtiyaçlarını karşılama becerisi kazanma, aynı zamanda da yaşlıya bütüncül olarak yaklaşabilme yetisi oluşturmaktadır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1.Canatan, A. Sosyal Yönleriyle Yaşlılık, Palme Yayınevi, Ankara, 2008.</w:t>
            </w:r>
          </w:p>
          <w:p w:rsidR="00680938" w:rsidRPr="00CB59BF" w:rsidRDefault="00680938" w:rsidP="00BD05CB">
            <w:pPr>
              <w:rPr>
                <w:rFonts w:ascii="Arial" w:hAnsi="Arial" w:cs="Arial"/>
                <w:sz w:val="18"/>
                <w:szCs w:val="18"/>
              </w:rPr>
            </w:pPr>
            <w:r w:rsidRPr="00CB59BF">
              <w:rPr>
                <w:rFonts w:ascii="Arial" w:hAnsi="Arial" w:cs="Arial"/>
                <w:sz w:val="18"/>
                <w:szCs w:val="18"/>
              </w:rPr>
              <w:t>2.Tufan, İ. Türkiye’de Yaşlanmak ve Yaşlılık. Antalya: GeroYay, 2006.</w:t>
            </w:r>
          </w:p>
          <w:p w:rsidR="00680938" w:rsidRPr="00CB59BF" w:rsidRDefault="00680938" w:rsidP="00BD05CB">
            <w:pPr>
              <w:rPr>
                <w:rFonts w:ascii="Arial" w:hAnsi="Arial" w:cs="Arial"/>
                <w:sz w:val="18"/>
                <w:szCs w:val="18"/>
              </w:rPr>
            </w:pPr>
            <w:r w:rsidRPr="00CB59BF">
              <w:rPr>
                <w:rFonts w:ascii="Arial" w:hAnsi="Arial" w:cs="Arial"/>
                <w:sz w:val="18"/>
                <w:szCs w:val="18"/>
              </w:rPr>
              <w:t>3.Onur, B. Gelişim Psikolojisi; Yetişkinlik, Yaşlılık, Ölüm, İmge Yayınları, Ankara, 2008</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29"/>
              </w:numPr>
              <w:rPr>
                <w:rFonts w:ascii="Arial" w:hAnsi="Arial" w:cs="Arial"/>
                <w:sz w:val="18"/>
                <w:szCs w:val="18"/>
              </w:rPr>
            </w:pPr>
            <w:r w:rsidRPr="00CB59BF">
              <w:rPr>
                <w:rFonts w:ascii="Arial" w:hAnsi="Arial" w:cs="Arial"/>
                <w:sz w:val="18"/>
                <w:szCs w:val="18"/>
              </w:rPr>
              <w:t xml:space="preserve">Yaşlanma olgusunun biyolojik, psikolojik, sosyolojik, bileşenlerini bilme </w:t>
            </w:r>
          </w:p>
          <w:p w:rsidR="00680938" w:rsidRPr="00CB59BF" w:rsidRDefault="00680938" w:rsidP="00B06C49">
            <w:pPr>
              <w:pStyle w:val="ListeParagraf"/>
              <w:numPr>
                <w:ilvl w:val="0"/>
                <w:numId w:val="29"/>
              </w:numPr>
              <w:rPr>
                <w:rFonts w:ascii="Arial" w:hAnsi="Arial" w:cs="Arial"/>
                <w:sz w:val="18"/>
                <w:szCs w:val="18"/>
              </w:rPr>
            </w:pPr>
            <w:r w:rsidRPr="00CB59BF">
              <w:rPr>
                <w:rFonts w:ascii="Arial" w:hAnsi="Arial" w:cs="Arial"/>
                <w:sz w:val="18"/>
                <w:szCs w:val="18"/>
              </w:rPr>
              <w:t>Yaşlılıkta gelişen değişiklikleri öğrenme</w:t>
            </w:r>
          </w:p>
          <w:p w:rsidR="00680938" w:rsidRPr="00CB59BF" w:rsidRDefault="00680938" w:rsidP="00B06C49">
            <w:pPr>
              <w:pStyle w:val="ListeParagraf"/>
              <w:numPr>
                <w:ilvl w:val="0"/>
                <w:numId w:val="29"/>
              </w:numPr>
              <w:rPr>
                <w:rFonts w:ascii="Arial" w:hAnsi="Arial" w:cs="Arial"/>
                <w:sz w:val="18"/>
                <w:szCs w:val="18"/>
              </w:rPr>
            </w:pPr>
            <w:r w:rsidRPr="00CB59BF">
              <w:rPr>
                <w:rFonts w:ascii="Arial" w:hAnsi="Arial" w:cs="Arial"/>
                <w:sz w:val="18"/>
                <w:szCs w:val="18"/>
              </w:rPr>
              <w:t>Yaşlılıkta toplumsal cinsiyet konusunu kavrayabilme</w:t>
            </w:r>
          </w:p>
          <w:p w:rsidR="00680938" w:rsidRPr="00CB59BF" w:rsidRDefault="00680938" w:rsidP="00B06C49">
            <w:pPr>
              <w:pStyle w:val="ListeParagraf"/>
              <w:numPr>
                <w:ilvl w:val="0"/>
                <w:numId w:val="29"/>
              </w:numPr>
              <w:rPr>
                <w:rFonts w:ascii="Arial" w:hAnsi="Arial" w:cs="Arial"/>
                <w:sz w:val="18"/>
                <w:szCs w:val="18"/>
              </w:rPr>
            </w:pPr>
            <w:r w:rsidRPr="00CB59BF">
              <w:rPr>
                <w:rFonts w:ascii="Arial" w:hAnsi="Arial" w:cs="Arial"/>
                <w:sz w:val="18"/>
                <w:szCs w:val="18"/>
              </w:rPr>
              <w:t>Huzurevi ve bakım merkezine giriş koşullarını sıralayabilme</w:t>
            </w:r>
          </w:p>
          <w:p w:rsidR="00680938" w:rsidRPr="00CB59BF" w:rsidRDefault="00680938" w:rsidP="00B06C49">
            <w:pPr>
              <w:pStyle w:val="ListeParagraf"/>
              <w:numPr>
                <w:ilvl w:val="0"/>
                <w:numId w:val="29"/>
              </w:numPr>
              <w:rPr>
                <w:rFonts w:ascii="Arial" w:hAnsi="Arial" w:cs="Arial"/>
                <w:sz w:val="18"/>
                <w:szCs w:val="18"/>
              </w:rPr>
            </w:pPr>
            <w:r w:rsidRPr="00CB59BF">
              <w:rPr>
                <w:rFonts w:ascii="Arial" w:hAnsi="Arial" w:cs="Arial"/>
                <w:sz w:val="18"/>
                <w:szCs w:val="18"/>
              </w:rPr>
              <w:t>Yaşlılık ve etik konusu ile ilgili kavramları öğrenebilme</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Yaşlılığın Tanımı ve Yaşlılık Biliminin (Gerontolojinin) tarihçesi.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Fizyolojik, psikolojik, sosyal, ekonomik ve kronolojik yaşlılık tanımları.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teorileri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Yaşlanmaya Bağlı Fizyolojik ve Psikososyal Değişimler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sık görülen sorunlar (Sosyal, psikolojik, ekonomik, fiziksel sorunlar)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ve Etik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Türkiye'de huzurevleri ve yaşlı bakım merkezleri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ve ergonomi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toplumsal cinsiyet</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Yaşlılıkta görülen ruhsal sorunlar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Aktif yaşlanma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Genel Konu Tekrarı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Genel Konu Tekrarı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lastRenderedPageBreak/>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458</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Sağlık Hizmetlerinde Halkla İlişkiler</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uygulamalarını gerçekleştirmeyi sağlayacak bilgi, birikim, yetkinlik ve deneyimleri edinebilme</w:t>
            </w:r>
          </w:p>
          <w:p w:rsidR="00680938" w:rsidRPr="00CB59BF" w:rsidRDefault="00680938" w:rsidP="00BD05CB">
            <w:pPr>
              <w:rPr>
                <w:rFonts w:ascii="Arial" w:hAnsi="Arial" w:cs="Arial"/>
                <w:sz w:val="18"/>
                <w:szCs w:val="18"/>
              </w:rPr>
            </w:pPr>
            <w:r w:rsidRPr="00CB59BF">
              <w:rPr>
                <w:rFonts w:ascii="Arial" w:hAnsi="Arial" w:cs="Arial"/>
                <w:sz w:val="18"/>
                <w:szCs w:val="18"/>
              </w:rPr>
              <w:t>Halkla ilişkiler disiplinine yönelik araştırma, planlama, uygulama ve değerlendirme süreçlerini kavrayabilme ve uygulayabilme</w:t>
            </w:r>
          </w:p>
          <w:p w:rsidR="00680938" w:rsidRPr="00CB59BF" w:rsidRDefault="00680938" w:rsidP="00BD05CB">
            <w:pPr>
              <w:rPr>
                <w:rFonts w:ascii="Arial" w:hAnsi="Arial" w:cs="Arial"/>
                <w:sz w:val="18"/>
                <w:szCs w:val="18"/>
              </w:rPr>
            </w:pPr>
            <w:r w:rsidRPr="00CB59BF">
              <w:rPr>
                <w:rFonts w:ascii="Arial" w:hAnsi="Arial" w:cs="Arial"/>
                <w:sz w:val="18"/>
                <w:szCs w:val="18"/>
              </w:rPr>
              <w:t>Halkla ilişkilerin gerekliliklerini ve mesleki açıdan halkla ilişkiler de gerekli olan iletişim gerekliliklerini kavrayabilme</w:t>
            </w:r>
          </w:p>
          <w:p w:rsidR="00680938" w:rsidRPr="00CB59BF" w:rsidRDefault="00680938" w:rsidP="00BD05CB">
            <w:pPr>
              <w:rPr>
                <w:rFonts w:ascii="Arial" w:hAnsi="Arial" w:cs="Arial"/>
                <w:b/>
                <w:sz w:val="18"/>
                <w:szCs w:val="18"/>
              </w:rPr>
            </w:pPr>
            <w:r w:rsidRPr="00CB59BF">
              <w:rPr>
                <w:rFonts w:ascii="Arial" w:hAnsi="Arial" w:cs="Arial"/>
                <w:sz w:val="18"/>
                <w:szCs w:val="18"/>
              </w:rPr>
              <w:t xml:space="preserve">Kurum kimliği, kurum imajı, kurumsal itibar, </w:t>
            </w:r>
            <w:proofErr w:type="gramStart"/>
            <w:r w:rsidRPr="00CB59BF">
              <w:rPr>
                <w:rFonts w:ascii="Arial" w:hAnsi="Arial" w:cs="Arial"/>
                <w:sz w:val="18"/>
                <w:szCs w:val="18"/>
              </w:rPr>
              <w:t>sponsorluk</w:t>
            </w:r>
            <w:proofErr w:type="gramEnd"/>
            <w:r w:rsidRPr="00CB59BF">
              <w:rPr>
                <w:rFonts w:ascii="Arial" w:hAnsi="Arial" w:cs="Arial"/>
                <w:sz w:val="18"/>
                <w:szCs w:val="18"/>
              </w:rPr>
              <w:t>, kurumsal iletişim, yeni medya teknolojilerinin kullanımı, sosyal sorumluluk iletişimi, etkinlik yönetimi gibi halkla ilişkiler disiplininin çalışma alanlarına ilişkin teorik bilgileri kavrayabilme ve uygulayabilme.</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hakkında bilgi sahibi olmak. Halkla ilişkiler uygulamalarının nasıl kullanıldığını ve uygulandığını kavrayabilmek. Sağlık sektöründeki reklam yasağı nedeniyle firma ve ürün tanıtımında halkla ilişkiler uygulamalarının ne şekilde yapılacağını öğrenmek</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Atatürk Üniversitesi Açıköğretim Fakültesi Yayınları</w:t>
            </w:r>
          </w:p>
          <w:p w:rsidR="00680938" w:rsidRPr="00CB59BF" w:rsidRDefault="00680938" w:rsidP="00BD05CB">
            <w:pPr>
              <w:rPr>
                <w:rFonts w:ascii="Arial" w:hAnsi="Arial" w:cs="Arial"/>
                <w:sz w:val="18"/>
                <w:szCs w:val="18"/>
              </w:rPr>
            </w:pPr>
            <w:r w:rsidRPr="00CB59BF">
              <w:rPr>
                <w:rFonts w:ascii="Arial" w:hAnsi="Arial" w:cs="Arial"/>
                <w:sz w:val="18"/>
                <w:szCs w:val="18"/>
              </w:rPr>
              <w:t>Halkla İlişkiler- İstanbul Üniversitesi Açık ve Uzaktan eğitim yayınları</w:t>
            </w:r>
          </w:p>
          <w:p w:rsidR="00680938" w:rsidRPr="00CB59BF" w:rsidRDefault="00680938" w:rsidP="00BD05CB">
            <w:pPr>
              <w:rPr>
                <w:rFonts w:ascii="Arial" w:hAnsi="Arial" w:cs="Arial"/>
                <w:sz w:val="18"/>
                <w:szCs w:val="18"/>
              </w:rPr>
            </w:pPr>
            <w:r w:rsidRPr="00CB59BF">
              <w:rPr>
                <w:rFonts w:ascii="Arial" w:hAnsi="Arial" w:cs="Arial"/>
                <w:sz w:val="18"/>
                <w:szCs w:val="18"/>
              </w:rPr>
              <w:t>Halkla İlişkiler – Anadolu Üniversitesi Açık Öğretim yayınları</w:t>
            </w:r>
          </w:p>
          <w:p w:rsidR="00680938" w:rsidRPr="00CB59BF" w:rsidRDefault="00680938" w:rsidP="00BD05CB">
            <w:pPr>
              <w:rPr>
                <w:rFonts w:ascii="Arial" w:hAnsi="Arial" w:cs="Arial"/>
                <w:sz w:val="18"/>
                <w:szCs w:val="18"/>
              </w:rPr>
            </w:pPr>
            <w:r w:rsidRPr="00CB59BF">
              <w:rPr>
                <w:rFonts w:ascii="Arial" w:hAnsi="Arial" w:cs="Arial"/>
                <w:sz w:val="18"/>
                <w:szCs w:val="18"/>
              </w:rPr>
              <w:t>Ders notları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0"/>
              </w:numPr>
              <w:rPr>
                <w:rFonts w:ascii="Arial" w:hAnsi="Arial" w:cs="Arial"/>
                <w:sz w:val="18"/>
                <w:szCs w:val="18"/>
              </w:rPr>
            </w:pPr>
            <w:r w:rsidRPr="00CB59BF">
              <w:rPr>
                <w:rFonts w:ascii="Arial" w:hAnsi="Arial" w:cs="Arial"/>
                <w:sz w:val="18"/>
                <w:szCs w:val="18"/>
              </w:rPr>
              <w:t>Halkla ilişkiler uygulamalarını gerçekleştirmeyi sağlayacak bilgi, birikim, yetkinlik ve deneyimleri edinebilme</w:t>
            </w:r>
          </w:p>
          <w:p w:rsidR="00680938" w:rsidRPr="00CB59BF" w:rsidRDefault="00680938" w:rsidP="00B06C49">
            <w:pPr>
              <w:pStyle w:val="ListeParagraf"/>
              <w:numPr>
                <w:ilvl w:val="0"/>
                <w:numId w:val="30"/>
              </w:numPr>
              <w:rPr>
                <w:rFonts w:ascii="Arial" w:hAnsi="Arial" w:cs="Arial"/>
                <w:sz w:val="18"/>
                <w:szCs w:val="18"/>
              </w:rPr>
            </w:pPr>
            <w:r w:rsidRPr="00CB59BF">
              <w:rPr>
                <w:rFonts w:ascii="Arial" w:hAnsi="Arial" w:cs="Arial"/>
                <w:sz w:val="18"/>
                <w:szCs w:val="18"/>
              </w:rPr>
              <w:t>Halkla ilişkiler disiplinine yönelik araştırma, planlama, uygulama ve değerlendirme süreçlerini kavrayabilme ve uygulayabilme</w:t>
            </w:r>
          </w:p>
          <w:p w:rsidR="00680938" w:rsidRPr="00CB59BF" w:rsidRDefault="00680938" w:rsidP="00B06C49">
            <w:pPr>
              <w:pStyle w:val="ListeParagraf"/>
              <w:numPr>
                <w:ilvl w:val="0"/>
                <w:numId w:val="30"/>
              </w:numPr>
              <w:rPr>
                <w:rFonts w:ascii="Arial" w:hAnsi="Arial" w:cs="Arial"/>
                <w:sz w:val="18"/>
                <w:szCs w:val="18"/>
              </w:rPr>
            </w:pPr>
            <w:r w:rsidRPr="00CB59BF">
              <w:rPr>
                <w:rFonts w:ascii="Arial" w:hAnsi="Arial" w:cs="Arial"/>
                <w:sz w:val="18"/>
                <w:szCs w:val="18"/>
              </w:rPr>
              <w:t>Halkla ilişkilerin gerekliliklerini ve mesleki açıdan halkla ilişkiler de gerekli olan iletişim gerekliliklerini kavrayabilme</w:t>
            </w:r>
          </w:p>
          <w:p w:rsidR="00680938" w:rsidRPr="00CB59BF" w:rsidRDefault="00680938" w:rsidP="00B06C49">
            <w:pPr>
              <w:pStyle w:val="ListeParagraf"/>
              <w:numPr>
                <w:ilvl w:val="0"/>
                <w:numId w:val="30"/>
              </w:numPr>
              <w:rPr>
                <w:rFonts w:ascii="Arial" w:hAnsi="Arial" w:cs="Arial"/>
                <w:sz w:val="18"/>
                <w:szCs w:val="18"/>
              </w:rPr>
            </w:pPr>
            <w:r w:rsidRPr="00CB59BF">
              <w:rPr>
                <w:rFonts w:ascii="Arial" w:hAnsi="Arial" w:cs="Arial"/>
                <w:sz w:val="18"/>
                <w:szCs w:val="18"/>
              </w:rPr>
              <w:t xml:space="preserve">Kurum kimliği, kurum imajı, kurumsal itibar, </w:t>
            </w:r>
            <w:proofErr w:type="gramStart"/>
            <w:r w:rsidRPr="00CB59BF">
              <w:rPr>
                <w:rFonts w:ascii="Arial" w:hAnsi="Arial" w:cs="Arial"/>
                <w:sz w:val="18"/>
                <w:szCs w:val="18"/>
              </w:rPr>
              <w:t>sponsorluk</w:t>
            </w:r>
            <w:proofErr w:type="gramEnd"/>
            <w:r w:rsidRPr="00CB59BF">
              <w:rPr>
                <w:rFonts w:ascii="Arial" w:hAnsi="Arial" w:cs="Arial"/>
                <w:sz w:val="18"/>
                <w:szCs w:val="18"/>
              </w:rPr>
              <w:t>, kurumsal iletişim, yeni medya teknolojilerinin kullanımı, sosyal sorumluluk iletişimi, etkinlik yönetimi gibi halkla ilişkiler disiplininin çalışma alanlarına ilişkin teorik bilgileri kavrayabilme ve uygulayabilme.</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Kavramı, Dünya'da ve Türkiye de halkla ilişkilerin gelişim süreci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Mesleği ve Halkla İlişkiler de İletişim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Kurum içi Halkla İlişkiler ve çalışan ilişkileri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Modelleri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de kullanılan ortamlar, araçlar ve yöntemler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 de Stratejik Yönetim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Pazarlama Amaçlı Halkla İlişkiler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İlişkilerin Uygulama Alanı olarak Sponsorluk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İlişkilerde İmaj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İlişkilerde Kriz ve Sorun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İlişkilerde Marka İletişimi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İlişkilerde Kurumsal İtibar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Halkla İlişkilerde Etkinlik Yönetimi ve Sosyal Medya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Default="00680938" w:rsidP="00680938">
      <w:pPr>
        <w:tabs>
          <w:tab w:val="left" w:pos="2506"/>
        </w:tabs>
        <w:jc w:val="right"/>
        <w:rPr>
          <w:rFonts w:ascii="Arial" w:hAnsi="Arial" w:cs="Arial"/>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lastRenderedPageBreak/>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460</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Halk Sağlığı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 Sağlığı Kavramı ve Tanımı,</w:t>
            </w:r>
            <w:r w:rsidRPr="00CB59BF">
              <w:rPr>
                <w:rFonts w:ascii="Arial" w:hAnsi="Arial" w:cs="Arial"/>
                <w:sz w:val="18"/>
                <w:szCs w:val="18"/>
              </w:rPr>
              <w:br/>
              <w:t xml:space="preserve">Sağlık Hizmetleri, Kavramı Tanımı </w:t>
            </w:r>
            <w:r w:rsidRPr="00CB59BF">
              <w:rPr>
                <w:rFonts w:ascii="Arial" w:hAnsi="Arial" w:cs="Arial"/>
                <w:sz w:val="18"/>
                <w:szCs w:val="18"/>
              </w:rPr>
              <w:br/>
              <w:t>Toplum, Kültür ve sağlık ilişkisi</w:t>
            </w:r>
            <w:r w:rsidRPr="00CB59BF">
              <w:rPr>
                <w:rFonts w:ascii="Arial" w:hAnsi="Arial" w:cs="Arial"/>
                <w:sz w:val="18"/>
                <w:szCs w:val="18"/>
              </w:rPr>
              <w:br/>
              <w:t>Sağlık ve Hastalık Kavramları ve tanımları</w:t>
            </w:r>
            <w:r w:rsidRPr="00CB59BF">
              <w:rPr>
                <w:rFonts w:ascii="Arial" w:hAnsi="Arial" w:cs="Arial"/>
                <w:sz w:val="18"/>
                <w:szCs w:val="18"/>
              </w:rPr>
              <w:br/>
              <w:t>Türkiye’nin Genel Sağlık Sorunları,</w:t>
            </w:r>
            <w:r w:rsidRPr="00CB59BF">
              <w:rPr>
                <w:rFonts w:ascii="Arial" w:hAnsi="Arial" w:cs="Arial"/>
                <w:sz w:val="18"/>
                <w:szCs w:val="18"/>
              </w:rPr>
              <w:br/>
              <w:t>Ana-Çocuk Sağlığı sorunları</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Bu ders öğrencilere halk sağlığı ile ilgili temel kavramları öğretmeyi ve halk sağlığı ile ilgili genel sağlık sorunlarına yaklaşımı ve meslek ahlakını geliştirmeyi amaçlamaktadır.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-ÇAĞATAY Güler, AKIN Levent Halk Sağlığı Temel Bilgiler  Hacettepe Üniversitesi Yayınları 2006 </w:t>
            </w:r>
            <w:r w:rsidRPr="00CB59BF">
              <w:rPr>
                <w:rFonts w:ascii="Arial" w:hAnsi="Arial" w:cs="Arial"/>
                <w:sz w:val="18"/>
                <w:szCs w:val="18"/>
              </w:rPr>
              <w:br/>
              <w:t>- NAMAL Arın, Tıbbın Gündelik Yaşamında Etik, Nobel Tıp Kitabevleri, Ankara, 2000.</w:t>
            </w:r>
            <w:r w:rsidRPr="00CB59BF">
              <w:rPr>
                <w:rFonts w:ascii="Arial" w:hAnsi="Arial" w:cs="Arial"/>
                <w:sz w:val="18"/>
                <w:szCs w:val="18"/>
              </w:rPr>
              <w:br/>
              <w:t>-BERTAN Münevver, Halk Sağlığı Temel Bilgiler, Güneş Kitabevi, Ankara, 1995.</w:t>
            </w:r>
            <w:r w:rsidRPr="00CB59BF">
              <w:rPr>
                <w:rFonts w:ascii="Arial" w:hAnsi="Arial" w:cs="Arial"/>
                <w:sz w:val="18"/>
                <w:szCs w:val="18"/>
              </w:rPr>
              <w:br/>
              <w:t>- FİŞEK Nusret  H</w:t>
            </w:r>
            <w:proofErr w:type="gramStart"/>
            <w:r w:rsidRPr="00CB59BF">
              <w:rPr>
                <w:rFonts w:ascii="Arial" w:hAnsi="Arial" w:cs="Arial"/>
                <w:sz w:val="18"/>
                <w:szCs w:val="18"/>
              </w:rPr>
              <w:t>.,</w:t>
            </w:r>
            <w:proofErr w:type="gramEnd"/>
            <w:r w:rsidRPr="00CB59BF">
              <w:rPr>
                <w:rFonts w:ascii="Arial" w:hAnsi="Arial" w:cs="Arial"/>
                <w:sz w:val="18"/>
                <w:szCs w:val="18"/>
              </w:rPr>
              <w:t xml:space="preserve"> Halk Sağlığına Giriş, Hacettepe Üniversitesi Yayınları, Ankara, 1983.</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1"/>
              </w:numPr>
              <w:rPr>
                <w:rFonts w:ascii="Arial" w:hAnsi="Arial" w:cs="Arial"/>
                <w:sz w:val="18"/>
                <w:szCs w:val="18"/>
              </w:rPr>
            </w:pPr>
            <w:r w:rsidRPr="00CB59BF">
              <w:rPr>
                <w:rFonts w:ascii="Arial" w:hAnsi="Arial" w:cs="Arial"/>
                <w:sz w:val="18"/>
                <w:szCs w:val="18"/>
              </w:rPr>
              <w:t xml:space="preserve">Öğrenciler Halk Sağlığı Tanımını yapabilir </w:t>
            </w:r>
          </w:p>
          <w:p w:rsidR="00680938" w:rsidRPr="00CB59BF" w:rsidRDefault="00680938" w:rsidP="00B06C49">
            <w:pPr>
              <w:pStyle w:val="ListeParagraf"/>
              <w:numPr>
                <w:ilvl w:val="0"/>
                <w:numId w:val="31"/>
              </w:numPr>
              <w:rPr>
                <w:rFonts w:ascii="Arial" w:hAnsi="Arial" w:cs="Arial"/>
                <w:sz w:val="18"/>
                <w:szCs w:val="18"/>
              </w:rPr>
            </w:pPr>
            <w:r w:rsidRPr="00CB59BF">
              <w:rPr>
                <w:rFonts w:ascii="Arial" w:hAnsi="Arial" w:cs="Arial"/>
                <w:sz w:val="18"/>
                <w:szCs w:val="18"/>
              </w:rPr>
              <w:t>Öğrenciler Halk sağlığı ile ilgili Kavramları tanımlayabilir</w:t>
            </w:r>
          </w:p>
          <w:p w:rsidR="00680938" w:rsidRPr="00CB59BF" w:rsidRDefault="00680938" w:rsidP="00B06C49">
            <w:pPr>
              <w:pStyle w:val="ListeParagraf"/>
              <w:numPr>
                <w:ilvl w:val="0"/>
                <w:numId w:val="31"/>
              </w:numPr>
              <w:rPr>
                <w:rFonts w:ascii="Arial" w:hAnsi="Arial" w:cs="Arial"/>
                <w:sz w:val="18"/>
                <w:szCs w:val="18"/>
              </w:rPr>
            </w:pPr>
            <w:r w:rsidRPr="00CB59BF">
              <w:rPr>
                <w:rFonts w:ascii="Arial" w:hAnsi="Arial" w:cs="Arial"/>
                <w:sz w:val="18"/>
                <w:szCs w:val="18"/>
              </w:rPr>
              <w:t>Öğrenciler Sağlık hizmetlerinin örgütlenmesini ve çeşitlerini söyleyebilir</w:t>
            </w:r>
          </w:p>
          <w:p w:rsidR="00680938" w:rsidRPr="00CB59BF" w:rsidRDefault="00680938" w:rsidP="00B06C49">
            <w:pPr>
              <w:pStyle w:val="ListeParagraf"/>
              <w:numPr>
                <w:ilvl w:val="0"/>
                <w:numId w:val="31"/>
              </w:numPr>
              <w:rPr>
                <w:rFonts w:ascii="Arial" w:hAnsi="Arial" w:cs="Arial"/>
                <w:sz w:val="18"/>
                <w:szCs w:val="18"/>
              </w:rPr>
            </w:pPr>
            <w:r w:rsidRPr="00CB59BF">
              <w:rPr>
                <w:rFonts w:ascii="Arial" w:hAnsi="Arial" w:cs="Arial"/>
                <w:sz w:val="18"/>
                <w:szCs w:val="18"/>
              </w:rPr>
              <w:t>Öğrenciler Sağlık ve kültür ilişkisini açıklayabilir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Halk Sağlığı Kavramı ve Tanımı,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Hizmetleri, Kavramı Tanımı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Toplum, Kültür ve sağlık ilişkisi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 ve Hastalık Kavramları ve tanımları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Türkiye’nin Genel Sağlık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Ana-Çocuk Sağlığı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Vize Sınavı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Kronik Hastalıklar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Kazalara karşı korunma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Bulaşıcı Hastalıklar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Bulaşıcı Hastalıklar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Yaşlılık Sorunları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p w:rsidR="00680938" w:rsidRDefault="00680938" w:rsidP="00680938">
      <w:pPr>
        <w:jc w:val="center"/>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lastRenderedPageBreak/>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462</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Terminal Dönemde Bakım</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1-Palyatif bakım kavramı, amacı, felsefesi ve ilkeleri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2-Dünyada ve ülkemizde </w:t>
            </w:r>
            <w:proofErr w:type="gramStart"/>
            <w:r w:rsidRPr="00CB59BF">
              <w:rPr>
                <w:rFonts w:ascii="Arial" w:hAnsi="Arial" w:cs="Arial"/>
                <w:sz w:val="18"/>
                <w:szCs w:val="18"/>
              </w:rPr>
              <w:t>palyatif</w:t>
            </w:r>
            <w:proofErr w:type="gramEnd"/>
            <w:r w:rsidRPr="00CB59BF">
              <w:rPr>
                <w:rFonts w:ascii="Arial" w:hAnsi="Arial" w:cs="Arial"/>
                <w:sz w:val="18"/>
                <w:szCs w:val="18"/>
              </w:rPr>
              <w:t xml:space="preserve"> bakım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3-Palyatif bakımda </w:t>
            </w:r>
            <w:proofErr w:type="gramStart"/>
            <w:r w:rsidRPr="00CB59BF">
              <w:rPr>
                <w:rFonts w:ascii="Arial" w:hAnsi="Arial" w:cs="Arial"/>
                <w:sz w:val="18"/>
                <w:szCs w:val="18"/>
              </w:rPr>
              <w:t>semptom</w:t>
            </w:r>
            <w:proofErr w:type="gramEnd"/>
            <w:r w:rsidRPr="00CB59BF">
              <w:rPr>
                <w:rFonts w:ascii="Arial" w:hAnsi="Arial" w:cs="Arial"/>
                <w:sz w:val="18"/>
                <w:szCs w:val="18"/>
              </w:rPr>
              <w:t xml:space="preserve"> yönetimi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4-Özel durumlarda </w:t>
            </w:r>
            <w:proofErr w:type="gramStart"/>
            <w:r w:rsidRPr="00CB59BF">
              <w:rPr>
                <w:rFonts w:ascii="Arial" w:hAnsi="Arial" w:cs="Arial"/>
                <w:sz w:val="18"/>
                <w:szCs w:val="18"/>
              </w:rPr>
              <w:t>palyatif</w:t>
            </w:r>
            <w:proofErr w:type="gramEnd"/>
            <w:r w:rsidRPr="00CB59BF">
              <w:rPr>
                <w:rFonts w:ascii="Arial" w:hAnsi="Arial" w:cs="Arial"/>
                <w:sz w:val="18"/>
                <w:szCs w:val="18"/>
              </w:rPr>
              <w:t xml:space="preserve"> bakım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5-Manevi /spirütüel bakım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6-Yaşam sonu bakımı, iyi ölüm/ huzurlu ölüm kavramı ve hospisler </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7-Palyatif ve yaşam sonu bakım sürecinde hasta ailesi yaşadığı psikososyal sorunlar ve ailenin bakımı </w:t>
            </w:r>
          </w:p>
          <w:p w:rsidR="00680938" w:rsidRPr="00CB59BF" w:rsidRDefault="00680938" w:rsidP="00BD05CB">
            <w:pPr>
              <w:rPr>
                <w:rFonts w:ascii="Arial" w:hAnsi="Arial" w:cs="Arial"/>
                <w:sz w:val="18"/>
                <w:szCs w:val="18"/>
              </w:rPr>
            </w:pPr>
            <w:r w:rsidRPr="00CB59BF">
              <w:rPr>
                <w:rFonts w:ascii="Arial" w:hAnsi="Arial" w:cs="Arial"/>
                <w:sz w:val="18"/>
                <w:szCs w:val="18"/>
              </w:rPr>
              <w:t>8-Yas süreci ve ailenin bakımı</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Tedavi edici yaklaşımların tükendiği hastalarda başta olmak üzere ve tanı anından itibaren tedavi süresince, ya da ölüm anına kadar ve sonrasında da yas sürecinde, hem hasta ve hem de yakınlarının fiziksel, psikososyal ve manevi gereksinimlerinin tanımlanması ve bakım süreciyle ilgili gerekli bilgi ve beceriyi kazandırmaktır.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Öğretim Elemanları Ders Notları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2"/>
              </w:numPr>
              <w:rPr>
                <w:rFonts w:ascii="Arial" w:hAnsi="Arial" w:cs="Arial"/>
                <w:sz w:val="18"/>
                <w:szCs w:val="18"/>
              </w:rPr>
            </w:pPr>
            <w:r w:rsidRPr="00CB59BF">
              <w:rPr>
                <w:rFonts w:ascii="Arial" w:hAnsi="Arial" w:cs="Arial"/>
                <w:sz w:val="18"/>
                <w:szCs w:val="18"/>
              </w:rPr>
              <w:t xml:space="preserve">Ölüm kavramı ve sürecini belirtme, terminal dönemdeki yaşlıya bakım uygulamalarını ve becerilerini kullanma </w:t>
            </w:r>
          </w:p>
          <w:p w:rsidR="00680938" w:rsidRPr="00CB59BF" w:rsidRDefault="00680938" w:rsidP="00B06C49">
            <w:pPr>
              <w:pStyle w:val="ListeParagraf"/>
              <w:numPr>
                <w:ilvl w:val="0"/>
                <w:numId w:val="32"/>
              </w:numPr>
              <w:rPr>
                <w:rFonts w:ascii="Arial" w:hAnsi="Arial" w:cs="Arial"/>
                <w:sz w:val="18"/>
                <w:szCs w:val="18"/>
              </w:rPr>
            </w:pPr>
            <w:r w:rsidRPr="00CB59BF">
              <w:rPr>
                <w:rFonts w:ascii="Arial" w:hAnsi="Arial" w:cs="Arial"/>
                <w:sz w:val="18"/>
                <w:szCs w:val="18"/>
              </w:rPr>
              <w:t xml:space="preserve">Yaşlıda akut, subakut, kronik bakım </w:t>
            </w:r>
            <w:proofErr w:type="gramStart"/>
            <w:r w:rsidRPr="00CB59BF">
              <w:rPr>
                <w:rFonts w:ascii="Arial" w:hAnsi="Arial" w:cs="Arial"/>
                <w:sz w:val="18"/>
                <w:szCs w:val="18"/>
              </w:rPr>
              <w:t>kavramlarını,</w:t>
            </w:r>
            <w:proofErr w:type="gramEnd"/>
            <w:r w:rsidRPr="00CB59BF">
              <w:rPr>
                <w:rFonts w:ascii="Arial" w:hAnsi="Arial" w:cs="Arial"/>
                <w:sz w:val="18"/>
                <w:szCs w:val="18"/>
              </w:rPr>
              <w:t xml:space="preserve"> ve bu bakım hizmetlerinin uygulama</w:t>
            </w:r>
          </w:p>
          <w:p w:rsidR="00680938" w:rsidRPr="00CB59BF" w:rsidRDefault="00680938" w:rsidP="00B06C49">
            <w:pPr>
              <w:pStyle w:val="ListeParagraf"/>
              <w:numPr>
                <w:ilvl w:val="0"/>
                <w:numId w:val="32"/>
              </w:numPr>
              <w:rPr>
                <w:rFonts w:ascii="Arial" w:hAnsi="Arial" w:cs="Arial"/>
                <w:sz w:val="18"/>
                <w:szCs w:val="18"/>
              </w:rPr>
            </w:pPr>
            <w:r w:rsidRPr="00CB59BF">
              <w:rPr>
                <w:rFonts w:ascii="Arial" w:hAnsi="Arial" w:cs="Arial"/>
                <w:sz w:val="18"/>
                <w:szCs w:val="18"/>
              </w:rPr>
              <w:t>Hastaneye yatışta yaşlıya özel risk faktörlerini açıklama</w:t>
            </w:r>
          </w:p>
          <w:p w:rsidR="00680938" w:rsidRPr="00CB59BF" w:rsidRDefault="00680938" w:rsidP="00B06C49">
            <w:pPr>
              <w:pStyle w:val="ListeParagraf"/>
              <w:numPr>
                <w:ilvl w:val="0"/>
                <w:numId w:val="32"/>
              </w:numPr>
              <w:rPr>
                <w:rFonts w:ascii="Arial" w:hAnsi="Arial" w:cs="Arial"/>
                <w:sz w:val="18"/>
                <w:szCs w:val="18"/>
              </w:rPr>
            </w:pPr>
            <w:r w:rsidRPr="00CB59BF">
              <w:rPr>
                <w:rFonts w:ascii="Arial" w:hAnsi="Arial" w:cs="Arial"/>
                <w:sz w:val="18"/>
                <w:szCs w:val="18"/>
              </w:rPr>
              <w:t>Terminal evre hasta bakımını planlama, uygulama ve değerlendirebilme</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 nedir?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Terminal Dönemde Klinik Değişiklik</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Terminal Dönemde Hastanın Beklentileri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dönemdeki </w:t>
            </w:r>
            <w:proofErr w:type="gramStart"/>
            <w:r w:rsidRPr="00CB59BF">
              <w:rPr>
                <w:rFonts w:ascii="Arial" w:hAnsi="Arial" w:cs="Arial"/>
                <w:sz w:val="18"/>
                <w:szCs w:val="18"/>
              </w:rPr>
              <w:t>semptomların</w:t>
            </w:r>
            <w:proofErr w:type="gramEnd"/>
            <w:r w:rsidRPr="00CB59BF">
              <w:rPr>
                <w:rFonts w:ascii="Arial" w:hAnsi="Arial" w:cs="Arial"/>
                <w:sz w:val="18"/>
                <w:szCs w:val="18"/>
              </w:rPr>
              <w:t xml:space="preserve"> yönetimi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Terminal dönemde fiziksel bakım gereksinimleri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dönemde fiziksel bakım gereksinimleri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dönemde psikolojik bakım gereksinimleri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dönemde psikolojik bakım gereksinimleri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Terminal dönemdeki birey ve etik problemler     </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Terminal Dönemde Hasta ve Yakınlarında Görülen Tepkiler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Terminal Dönemde Hasta ve Yakınlarında Görülen Tepkiler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Kayıp sonrası aile bireylerinin desteklenmesi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Ölüm sonrası işlemler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Yaşlı bakımı alanında edindiği temel düzeydeki teorik ve uygulamalı bilgileri </w:t>
            </w:r>
            <w:r w:rsidRPr="00CB59BF">
              <w:rPr>
                <w:rFonts w:ascii="Arial" w:hAnsi="Arial" w:cs="Arial"/>
                <w:sz w:val="18"/>
                <w:szCs w:val="18"/>
              </w:rPr>
              <w:lastRenderedPageBreak/>
              <w:t>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464</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Mesleki İngilizce</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Sağlıklı Beslenme/ Beslenme Piramidi/ Emir Kipi</w:t>
            </w:r>
          </w:p>
          <w:p w:rsidR="00680938" w:rsidRPr="00CB59BF" w:rsidRDefault="00680938" w:rsidP="00BD05CB">
            <w:pPr>
              <w:rPr>
                <w:rFonts w:ascii="Arial" w:hAnsi="Arial" w:cs="Arial"/>
                <w:b/>
                <w:sz w:val="18"/>
                <w:szCs w:val="18"/>
              </w:rPr>
            </w:pPr>
            <w:r w:rsidRPr="00CB59BF">
              <w:rPr>
                <w:rFonts w:ascii="Arial" w:hAnsi="Arial" w:cs="Arial"/>
                <w:sz w:val="18"/>
                <w:szCs w:val="18"/>
              </w:rPr>
              <w:t xml:space="preserve"> / Kipler Bağlaçlar Koşul cümleleri Sıfat cümleleri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Mesleki İngilizce dersi, sağlık hizmetleri alanında çalışacak öğrencilerin gelecekteki kariyerleri ve çalışma hayatlarında ihtiyaç duyacakları İngilizce dil becerilerini geliştirmeyi amaçlamaktadır.</w:t>
            </w:r>
          </w:p>
          <w:p w:rsidR="00680938" w:rsidRPr="00CB59BF" w:rsidRDefault="00680938" w:rsidP="00BD05CB">
            <w:pPr>
              <w:rPr>
                <w:rFonts w:ascii="Arial" w:hAnsi="Arial" w:cs="Arial"/>
                <w:sz w:val="18"/>
                <w:szCs w:val="18"/>
              </w:rPr>
            </w:pPr>
            <w:r w:rsidRPr="00CB59BF">
              <w:rPr>
                <w:rFonts w:ascii="Arial" w:hAnsi="Arial" w:cs="Arial"/>
                <w:sz w:val="18"/>
                <w:szCs w:val="18"/>
              </w:rPr>
              <w:t>Bu İngilizce dil becerileri, teknik, anatomik, ilaç ve hastalıklar bilgisi gibi alanlarla ilgili terminolojiyi kapsadığı gibi, doktor ve hastalarla iletişimde kullanılacak basit kalıpları da kapsamakta.</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Vocational Mrdical English; Claire L.Kılınç; Gündüz Eğitim ve Yayıncılık</w:t>
            </w:r>
          </w:p>
          <w:p w:rsidR="00680938" w:rsidRPr="00CB59BF" w:rsidRDefault="00680938" w:rsidP="00BD05CB">
            <w:pPr>
              <w:rPr>
                <w:rFonts w:ascii="Arial" w:hAnsi="Arial" w:cs="Arial"/>
                <w:sz w:val="18"/>
                <w:szCs w:val="18"/>
              </w:rPr>
            </w:pPr>
            <w:r w:rsidRPr="00CB59BF">
              <w:rPr>
                <w:rFonts w:ascii="Arial" w:hAnsi="Arial" w:cs="Arial"/>
                <w:sz w:val="18"/>
                <w:szCs w:val="18"/>
              </w:rPr>
              <w:t>Çeşitli internet kaynakları / Various Internet Sources</w:t>
            </w:r>
          </w:p>
          <w:p w:rsidR="00680938" w:rsidRPr="00CB59BF" w:rsidRDefault="00680938" w:rsidP="00BD05CB">
            <w:pPr>
              <w:rPr>
                <w:rFonts w:ascii="Arial" w:hAnsi="Arial" w:cs="Arial"/>
                <w:sz w:val="18"/>
                <w:szCs w:val="18"/>
              </w:rPr>
            </w:pPr>
            <w:r w:rsidRPr="00CB59BF">
              <w:rPr>
                <w:rFonts w:ascii="Arial" w:hAnsi="Arial" w:cs="Arial"/>
                <w:sz w:val="18"/>
                <w:szCs w:val="18"/>
              </w:rPr>
              <w:t>Ders notları ve Alıştırma fotokopileri / Copyable handouts and worksheet</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3"/>
              </w:numPr>
              <w:rPr>
                <w:rFonts w:ascii="Arial" w:hAnsi="Arial" w:cs="Arial"/>
                <w:sz w:val="18"/>
                <w:szCs w:val="18"/>
              </w:rPr>
            </w:pPr>
            <w:r w:rsidRPr="00CB59BF">
              <w:rPr>
                <w:rFonts w:ascii="Arial" w:hAnsi="Arial" w:cs="Arial"/>
                <w:sz w:val="18"/>
                <w:szCs w:val="18"/>
              </w:rPr>
              <w:t>Bu dersin sonunda öğrenciler temel tıbbi konuları okuyup anlayabilme ve tercüme edebilme gibi Mesleki İngilizce becerileri edinirler; meslekleri, doktor ve hasta ilişkileri gibi konularda basit cümleler kurmayı, basit tıbbi metinleri anlayabilecek ve tıbbi terimleri doğru telaffuz edebilecek düzeye gelirler.</w:t>
            </w:r>
          </w:p>
          <w:p w:rsidR="00680938" w:rsidRPr="00CB59BF" w:rsidRDefault="00680938" w:rsidP="00B06C49">
            <w:pPr>
              <w:pStyle w:val="ListeParagraf"/>
              <w:numPr>
                <w:ilvl w:val="0"/>
                <w:numId w:val="33"/>
              </w:numPr>
              <w:rPr>
                <w:rFonts w:ascii="Arial" w:hAnsi="Arial" w:cs="Arial"/>
                <w:sz w:val="18"/>
                <w:szCs w:val="18"/>
              </w:rPr>
            </w:pPr>
            <w:r w:rsidRPr="00CB59BF">
              <w:rPr>
                <w:rFonts w:ascii="Arial" w:hAnsi="Arial" w:cs="Arial"/>
                <w:sz w:val="18"/>
                <w:szCs w:val="18"/>
              </w:rPr>
              <w:t>Öğrenciler tıbbi terimleri anlar, uzmanlıklar, hastalıklar, tedaviler hakkında olduğu gibi genel sağlık konuları hakkında temel kalıpları kullanarak iletişim kurabilirler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Sağlıklı Beslenme/ Beslenme Piramidi/ Emir Kipi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Kipler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sz w:val="18"/>
                <w:szCs w:val="18"/>
              </w:rPr>
            </w:pPr>
            <w:r w:rsidRPr="00CB59BF">
              <w:rPr>
                <w:rFonts w:ascii="Arial" w:hAnsi="Arial" w:cs="Arial"/>
                <w:sz w:val="18"/>
                <w:szCs w:val="18"/>
              </w:rPr>
              <w:t>Öğüt nasihat cümleleri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Sinir sistemi İskelet sistemi</w:t>
            </w:r>
          </w:p>
          <w:p w:rsidR="00680938" w:rsidRPr="00CB59BF" w:rsidRDefault="00680938" w:rsidP="00BD05CB">
            <w:pPr>
              <w:rPr>
                <w:rFonts w:ascii="Arial" w:hAnsi="Arial" w:cs="Arial"/>
                <w:sz w:val="18"/>
                <w:szCs w:val="18"/>
              </w:rPr>
            </w:pPr>
            <w:r w:rsidRPr="00CB59BF">
              <w:rPr>
                <w:rFonts w:ascii="Arial" w:hAnsi="Arial" w:cs="Arial"/>
                <w:sz w:val="18"/>
                <w:szCs w:val="18"/>
              </w:rPr>
              <w:lastRenderedPageBreak/>
              <w:t>Ağız sağlığı ve dişler / tanımlayıcı yan cümleler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Bağlaçlar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Enfeksiyonlar İngilizce terimler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Enfeksiyonlar İngilizce terimler</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Sıfatlarla Kıyaslama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Sıfatlarla Kıyaslama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Koşul Cümleleri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Koşul Cümleleri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Konu Tekrarı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Konu Tekrarı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lastRenderedPageBreak/>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jc w:val="center"/>
              <w:rPr>
                <w:rFonts w:ascii="Arial" w:hAnsi="Arial" w:cs="Arial"/>
                <w:b/>
                <w:bCs/>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T+U+L</w:t>
            </w:r>
          </w:p>
          <w:p w:rsidR="00680938" w:rsidRPr="00CB59BF" w:rsidRDefault="00680938" w:rsidP="00BD05CB">
            <w:pPr>
              <w:jc w:val="cente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YBPS 466</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Yaşlılarda Çatışma ve Stres Yönetimi</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Genel ve mesleki yaşamdaki stres ve öfke yaratan durumlar, stres ve öfkenin nedenleri, psikopatolojisi, fizyolojisi, belirtileri ve yönetimi</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 ve öfke durumlarının nedenleri, belirtileri ve bunların yönetimi ile ilgili farkındalık geliştirmek, bilgi, tutum ve beceri kazandırmaktır.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Wiley, Kring AM,  Johnson SL. Anormal Psikolojisi. Nobel Akademik Yayıncılık, 2015.</w:t>
            </w:r>
          </w:p>
          <w:p w:rsidR="00680938" w:rsidRPr="00CB59BF" w:rsidRDefault="00680938" w:rsidP="00BD05CB">
            <w:pPr>
              <w:rPr>
                <w:rFonts w:ascii="Arial" w:hAnsi="Arial" w:cs="Arial"/>
                <w:sz w:val="18"/>
                <w:szCs w:val="18"/>
              </w:rPr>
            </w:pPr>
            <w:r w:rsidRPr="00CB59BF">
              <w:rPr>
                <w:rFonts w:ascii="Arial" w:hAnsi="Arial" w:cs="Arial"/>
                <w:sz w:val="18"/>
                <w:szCs w:val="18"/>
              </w:rPr>
              <w:lastRenderedPageBreak/>
              <w:t>Butcher JN. Anormal Psikoloji. Kaknüs Yayınları, 2013.</w:t>
            </w:r>
          </w:p>
          <w:p w:rsidR="00680938" w:rsidRPr="00CB59BF" w:rsidRDefault="00680938" w:rsidP="00BD05CB">
            <w:pPr>
              <w:rPr>
                <w:rFonts w:ascii="Arial" w:hAnsi="Arial" w:cs="Arial"/>
                <w:sz w:val="18"/>
                <w:szCs w:val="18"/>
              </w:rPr>
            </w:pPr>
            <w:r w:rsidRPr="00CB59BF">
              <w:rPr>
                <w:rFonts w:ascii="Arial" w:hAnsi="Arial" w:cs="Arial"/>
                <w:sz w:val="18"/>
                <w:szCs w:val="18"/>
              </w:rPr>
              <w:t>Köroğlu E. Klinik Psikopatoloji. HYB Yayıncılık, 2015.</w:t>
            </w:r>
          </w:p>
          <w:p w:rsidR="00680938" w:rsidRPr="00CB59BF" w:rsidRDefault="00680938" w:rsidP="00BD05CB">
            <w:pPr>
              <w:rPr>
                <w:rFonts w:ascii="Arial" w:hAnsi="Arial" w:cs="Arial"/>
                <w:sz w:val="18"/>
                <w:szCs w:val="18"/>
              </w:rPr>
            </w:pPr>
            <w:r w:rsidRPr="00CB59BF">
              <w:rPr>
                <w:rFonts w:ascii="Arial" w:hAnsi="Arial" w:cs="Arial"/>
                <w:sz w:val="18"/>
                <w:szCs w:val="18"/>
              </w:rPr>
              <w:t>Puff R, Seghers J. Öfke Kontrol Rehberi. Olimpos Yayınları.</w:t>
            </w:r>
          </w:p>
          <w:p w:rsidR="00680938" w:rsidRPr="00CB59BF" w:rsidRDefault="00680938" w:rsidP="00BD05CB">
            <w:pPr>
              <w:rPr>
                <w:rFonts w:ascii="Arial" w:hAnsi="Arial" w:cs="Arial"/>
                <w:sz w:val="18"/>
                <w:szCs w:val="18"/>
              </w:rPr>
            </w:pPr>
            <w:r w:rsidRPr="00CB59BF">
              <w:rPr>
                <w:rFonts w:ascii="Arial" w:hAnsi="Arial" w:cs="Arial"/>
                <w:sz w:val="18"/>
                <w:szCs w:val="18"/>
              </w:rPr>
              <w:t>Kayaoğlu M. Öfke Kontrolü. Nesil Yayınları, 2012.</w:t>
            </w:r>
          </w:p>
          <w:p w:rsidR="00680938" w:rsidRPr="00CB59BF" w:rsidRDefault="00680938" w:rsidP="00BD05CB">
            <w:pPr>
              <w:rPr>
                <w:rFonts w:ascii="Arial" w:hAnsi="Arial" w:cs="Arial"/>
                <w:sz w:val="18"/>
                <w:szCs w:val="18"/>
              </w:rPr>
            </w:pPr>
            <w:r w:rsidRPr="00CB59BF">
              <w:rPr>
                <w:rFonts w:ascii="Arial" w:hAnsi="Arial" w:cs="Arial"/>
                <w:sz w:val="18"/>
                <w:szCs w:val="18"/>
              </w:rPr>
              <w:t>Şakiroğlu M. Öfke – Öfkeyi Doğru Kullanmak. Postiga Yayıncılık, 2012.</w:t>
            </w:r>
          </w:p>
          <w:p w:rsidR="00680938" w:rsidRPr="00CB59BF" w:rsidRDefault="00680938" w:rsidP="00BD05CB">
            <w:pPr>
              <w:rPr>
                <w:rFonts w:ascii="Arial" w:hAnsi="Arial" w:cs="Arial"/>
                <w:sz w:val="18"/>
                <w:szCs w:val="18"/>
              </w:rPr>
            </w:pPr>
            <w:r w:rsidRPr="00CB59BF">
              <w:rPr>
                <w:rFonts w:ascii="Arial" w:hAnsi="Arial" w:cs="Arial"/>
                <w:sz w:val="18"/>
                <w:szCs w:val="18"/>
              </w:rPr>
              <w:t>Elliott CH</w:t>
            </w:r>
            <w:proofErr w:type="gramStart"/>
            <w:r w:rsidRPr="00CB59BF">
              <w:rPr>
                <w:rFonts w:ascii="Arial" w:hAnsi="Arial" w:cs="Arial"/>
                <w:sz w:val="18"/>
                <w:szCs w:val="18"/>
              </w:rPr>
              <w:t>.,</w:t>
            </w:r>
            <w:proofErr w:type="gramEnd"/>
            <w:r w:rsidRPr="00CB59BF">
              <w:rPr>
                <w:rFonts w:ascii="Arial" w:hAnsi="Arial" w:cs="Arial"/>
                <w:sz w:val="18"/>
                <w:szCs w:val="18"/>
              </w:rPr>
              <w:t xml:space="preserve"> Smith LL. Öfke Kontrolü for Dummies. Nobel Yaşam Yayıncılık, 2019.</w:t>
            </w:r>
          </w:p>
          <w:p w:rsidR="00680938" w:rsidRPr="00CB59BF" w:rsidRDefault="00680938" w:rsidP="00BD05CB">
            <w:pPr>
              <w:rPr>
                <w:rFonts w:ascii="Arial" w:hAnsi="Arial" w:cs="Arial"/>
                <w:sz w:val="18"/>
                <w:szCs w:val="18"/>
              </w:rPr>
            </w:pPr>
            <w:r w:rsidRPr="00CB59BF">
              <w:rPr>
                <w:rFonts w:ascii="Arial" w:hAnsi="Arial" w:cs="Arial"/>
                <w:sz w:val="18"/>
                <w:szCs w:val="18"/>
              </w:rPr>
              <w:t>Tarhan N. Mutluluk Psikolojisi ve Stresle Başa Çıkma. Timaş Yayınları, 2002.</w:t>
            </w:r>
          </w:p>
          <w:p w:rsidR="00680938" w:rsidRPr="00CB59BF" w:rsidRDefault="00680938" w:rsidP="00BD05CB">
            <w:pPr>
              <w:rPr>
                <w:rFonts w:ascii="Arial" w:hAnsi="Arial" w:cs="Arial"/>
                <w:sz w:val="18"/>
                <w:szCs w:val="18"/>
              </w:rPr>
            </w:pPr>
            <w:r w:rsidRPr="00CB59BF">
              <w:rPr>
                <w:rFonts w:ascii="Arial" w:hAnsi="Arial" w:cs="Arial"/>
                <w:sz w:val="18"/>
                <w:szCs w:val="18"/>
              </w:rPr>
              <w:t xml:space="preserve">Kaymaz K, Paşa M. Stres Yönetimi. </w:t>
            </w:r>
            <w:proofErr w:type="gramStart"/>
            <w:r w:rsidRPr="00CB59BF">
              <w:rPr>
                <w:rFonts w:ascii="Arial" w:hAnsi="Arial" w:cs="Arial"/>
                <w:sz w:val="18"/>
                <w:szCs w:val="18"/>
              </w:rPr>
              <w:t>Alfa Aktüel Yayınları.</w:t>
            </w:r>
            <w:proofErr w:type="gramEnd"/>
          </w:p>
          <w:p w:rsidR="00680938" w:rsidRPr="00CB59BF" w:rsidRDefault="00680938" w:rsidP="00BD05CB">
            <w:pPr>
              <w:rPr>
                <w:rFonts w:ascii="Arial" w:hAnsi="Arial" w:cs="Arial"/>
                <w:sz w:val="18"/>
                <w:szCs w:val="18"/>
              </w:rPr>
            </w:pPr>
            <w:r w:rsidRPr="00CB59BF">
              <w:rPr>
                <w:rFonts w:ascii="Arial" w:hAnsi="Arial" w:cs="Arial"/>
                <w:sz w:val="18"/>
                <w:szCs w:val="18"/>
              </w:rPr>
              <w:t>Baltaş Z, Baltaş A. Stres ve Başa Çıkma Yolları. Remzi Kitabevi, 2005.</w:t>
            </w:r>
          </w:p>
          <w:p w:rsidR="00680938" w:rsidRPr="00CB59BF" w:rsidRDefault="00680938" w:rsidP="00BD05CB">
            <w:pPr>
              <w:rPr>
                <w:rFonts w:ascii="Arial" w:hAnsi="Arial" w:cs="Arial"/>
                <w:sz w:val="18"/>
                <w:szCs w:val="18"/>
              </w:rPr>
            </w:pPr>
            <w:r w:rsidRPr="00CB59BF">
              <w:rPr>
                <w:rFonts w:ascii="Arial" w:hAnsi="Arial" w:cs="Arial"/>
                <w:sz w:val="18"/>
                <w:szCs w:val="18"/>
              </w:rPr>
              <w:t>Özcan A. Hemşire-Hasta İlişkisi ve İletişim, Saray Yayıncılık, 2006.</w:t>
            </w:r>
          </w:p>
          <w:p w:rsidR="00680938" w:rsidRPr="00CB59BF" w:rsidRDefault="00680938" w:rsidP="00BD05CB">
            <w:pPr>
              <w:rPr>
                <w:rFonts w:ascii="Arial" w:hAnsi="Arial" w:cs="Arial"/>
                <w:sz w:val="18"/>
                <w:szCs w:val="18"/>
              </w:rPr>
            </w:pPr>
            <w:r w:rsidRPr="00CB59BF">
              <w:rPr>
                <w:rFonts w:ascii="Arial" w:hAnsi="Arial" w:cs="Arial"/>
                <w:sz w:val="18"/>
                <w:szCs w:val="18"/>
              </w:rPr>
              <w:t>Üstün B, Akgün E, Partlak N. Hemşirelikte İletişim Becerileri Öğretimi, İzmir, 2005.</w:t>
            </w:r>
          </w:p>
          <w:p w:rsidR="00680938" w:rsidRPr="00CB59BF" w:rsidRDefault="00680938" w:rsidP="00BD05CB">
            <w:pPr>
              <w:rPr>
                <w:rFonts w:ascii="Arial" w:hAnsi="Arial" w:cs="Arial"/>
                <w:sz w:val="18"/>
                <w:szCs w:val="18"/>
              </w:rPr>
            </w:pPr>
            <w:r w:rsidRPr="00CB59BF">
              <w:rPr>
                <w:rFonts w:ascii="Arial" w:hAnsi="Arial" w:cs="Arial"/>
                <w:sz w:val="18"/>
                <w:szCs w:val="18"/>
              </w:rPr>
              <w:t>Gürhan N, Okanlı A. Yaşamın Sırrı İletişim. Ankara Nobel Tıp Kıtabevleri, 2017.</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4"/>
              </w:numPr>
              <w:rPr>
                <w:rFonts w:ascii="Arial" w:hAnsi="Arial" w:cs="Arial"/>
                <w:sz w:val="18"/>
                <w:szCs w:val="18"/>
              </w:rPr>
            </w:pPr>
            <w:r w:rsidRPr="00CB59BF">
              <w:rPr>
                <w:rFonts w:ascii="Arial" w:hAnsi="Arial" w:cs="Arial"/>
                <w:sz w:val="18"/>
                <w:szCs w:val="18"/>
              </w:rPr>
              <w:t>Stres ve öfkenin psikopatolojisini ve fizyolojisini açıklayabilir.</w:t>
            </w:r>
          </w:p>
          <w:p w:rsidR="00680938" w:rsidRPr="00CB59BF" w:rsidRDefault="00680938" w:rsidP="00B06C49">
            <w:pPr>
              <w:pStyle w:val="ListeParagraf"/>
              <w:numPr>
                <w:ilvl w:val="0"/>
                <w:numId w:val="34"/>
              </w:numPr>
              <w:rPr>
                <w:rFonts w:ascii="Arial" w:hAnsi="Arial" w:cs="Arial"/>
                <w:sz w:val="18"/>
                <w:szCs w:val="18"/>
              </w:rPr>
            </w:pPr>
            <w:r w:rsidRPr="00CB59BF">
              <w:rPr>
                <w:rFonts w:ascii="Arial" w:hAnsi="Arial" w:cs="Arial"/>
                <w:sz w:val="18"/>
                <w:szCs w:val="18"/>
              </w:rPr>
              <w:t>Stres ve öfke belirtilerini tartışabilir.</w:t>
            </w:r>
          </w:p>
          <w:p w:rsidR="00680938" w:rsidRPr="00CB59BF" w:rsidRDefault="00680938" w:rsidP="00B06C49">
            <w:pPr>
              <w:pStyle w:val="ListeParagraf"/>
              <w:numPr>
                <w:ilvl w:val="0"/>
                <w:numId w:val="34"/>
              </w:numPr>
              <w:rPr>
                <w:rFonts w:ascii="Arial" w:hAnsi="Arial" w:cs="Arial"/>
                <w:sz w:val="18"/>
                <w:szCs w:val="18"/>
              </w:rPr>
            </w:pPr>
            <w:r w:rsidRPr="00CB59BF">
              <w:rPr>
                <w:rFonts w:ascii="Arial" w:hAnsi="Arial" w:cs="Arial"/>
                <w:sz w:val="18"/>
                <w:szCs w:val="18"/>
              </w:rPr>
              <w:t>Stres ve öfke ile baş etme ve yönetim yollarını açıklayabilir.</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Kendini tanıma</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 tanımı ve tipleri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 nedenleri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 belirtileri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Stresin vücuttaki etkileri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Stres ile baş etme yolları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Öfke tanımı ve tipleri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Öfke nedenleri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Öfke belirtileri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Öfkenin vücuttaki etkileri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Öfkeyi kontrol altına alma yolları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Problem çözme</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Zaman yönetimi</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3</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5</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proofErr w:type="gramStart"/>
            <w:r w:rsidRPr="00CB59BF">
              <w:rPr>
                <w:rFonts w:ascii="Arial" w:hAnsi="Arial" w:cs="Arial"/>
                <w:b/>
                <w:sz w:val="18"/>
                <w:szCs w:val="18"/>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jc w:val="right"/>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trPr>
        <w:tc>
          <w:tcPr>
            <w:tcW w:w="10883" w:type="dxa"/>
            <w:gridSpan w:val="1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jc w:val="center"/>
              <w:rPr>
                <w:rFonts w:ascii="Arial" w:hAnsi="Arial" w:cs="Arial"/>
                <w:b/>
                <w:sz w:val="18"/>
                <w:szCs w:val="18"/>
              </w:rPr>
            </w:pPr>
            <w:r>
              <w:rPr>
                <w:rFonts w:ascii="Arial" w:hAnsi="Arial" w:cs="Arial"/>
                <w:noProof/>
                <w:sz w:val="18"/>
                <w:szCs w:val="18"/>
              </w:rPr>
              <w:lastRenderedPageBreak/>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80938"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100B1" w:rsidRPr="006100B1" w:rsidRDefault="006100B1" w:rsidP="006100B1">
            <w:pPr>
              <w:jc w:val="center"/>
              <w:rPr>
                <w:rFonts w:ascii="Arial" w:eastAsia="Arial" w:hAnsi="Arial" w:cs="Arial"/>
                <w:sz w:val="18"/>
                <w:szCs w:val="18"/>
              </w:rPr>
            </w:pPr>
          </w:p>
        </w:tc>
      </w:tr>
      <w:tr w:rsidR="00680938" w:rsidRPr="00CB59BF" w:rsidTr="00BD05CB">
        <w:trPr>
          <w:trHeight w:val="535"/>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 468</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MESLEKİ UYGULAMA</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0+16+0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12</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Yaşlıda nörolojik hastalıklarda bakım ve uygulamaları, İskelet sistemi hastalıklarında bakım ve uygulamaları, yaşlıda düşme ve bakımı kapsamaktadır.</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Öğrenciler, Yaşlıda nörolojik hastalıklarda bakım ve uygulamalarını, İskelet sistemi hastalıklarında bakım ve uygulamalarını, yaşlıda düşme ve bakımı uygulamalarını bilmesi amaçlanmıştır.</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İnternet Çıktıları, Kaynak Ders Kitapları</w:t>
            </w:r>
          </w:p>
        </w:tc>
      </w:tr>
      <w:tr w:rsidR="00680938" w:rsidRPr="00CB59BF" w:rsidTr="00BD05CB">
        <w:trPr>
          <w:trHeight w:val="1234"/>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5"/>
              </w:numPr>
              <w:rPr>
                <w:rFonts w:ascii="Arial" w:hAnsi="Arial" w:cs="Arial"/>
                <w:sz w:val="18"/>
                <w:szCs w:val="18"/>
              </w:rPr>
            </w:pPr>
            <w:proofErr w:type="gramStart"/>
            <w:r w:rsidRPr="00CB59BF">
              <w:rPr>
                <w:rFonts w:ascii="Arial" w:hAnsi="Arial" w:cs="Arial"/>
                <w:sz w:val="18"/>
                <w:szCs w:val="18"/>
              </w:rPr>
              <w:t>Yaşlıda nörolojik hastalıklarda bakım ve uygulamaları.</w:t>
            </w:r>
            <w:proofErr w:type="gramEnd"/>
          </w:p>
          <w:p w:rsidR="00680938" w:rsidRPr="00CB59BF" w:rsidRDefault="00680938" w:rsidP="00B06C49">
            <w:pPr>
              <w:pStyle w:val="ListeParagraf"/>
              <w:numPr>
                <w:ilvl w:val="0"/>
                <w:numId w:val="35"/>
              </w:numPr>
              <w:rPr>
                <w:rFonts w:ascii="Arial" w:hAnsi="Arial" w:cs="Arial"/>
                <w:sz w:val="18"/>
                <w:szCs w:val="18"/>
              </w:rPr>
            </w:pPr>
            <w:r w:rsidRPr="00CB59BF">
              <w:rPr>
                <w:rFonts w:ascii="Arial" w:hAnsi="Arial" w:cs="Arial"/>
                <w:sz w:val="18"/>
                <w:szCs w:val="18"/>
              </w:rPr>
              <w:t>GİS hastalıklarında bakım uygulamaları</w:t>
            </w:r>
          </w:p>
          <w:p w:rsidR="00680938" w:rsidRPr="00CB59BF" w:rsidRDefault="00680938" w:rsidP="00B06C49">
            <w:pPr>
              <w:pStyle w:val="ListeParagraf"/>
              <w:numPr>
                <w:ilvl w:val="0"/>
                <w:numId w:val="35"/>
              </w:numPr>
              <w:rPr>
                <w:rFonts w:ascii="Arial" w:hAnsi="Arial" w:cs="Arial"/>
                <w:sz w:val="18"/>
                <w:szCs w:val="18"/>
              </w:rPr>
            </w:pPr>
            <w:r w:rsidRPr="00CB59BF">
              <w:rPr>
                <w:rFonts w:ascii="Arial" w:hAnsi="Arial" w:cs="Arial"/>
                <w:sz w:val="18"/>
                <w:szCs w:val="18"/>
              </w:rPr>
              <w:t>İskelet sistemi hastalıklarında bakım uygulamaları</w:t>
            </w:r>
          </w:p>
          <w:p w:rsidR="00680938" w:rsidRPr="00CB59BF" w:rsidRDefault="00680938" w:rsidP="00B06C49">
            <w:pPr>
              <w:pStyle w:val="ListeParagraf"/>
              <w:numPr>
                <w:ilvl w:val="0"/>
                <w:numId w:val="35"/>
              </w:numPr>
              <w:rPr>
                <w:rFonts w:ascii="Arial" w:hAnsi="Arial" w:cs="Arial"/>
                <w:sz w:val="18"/>
                <w:szCs w:val="18"/>
              </w:rPr>
            </w:pPr>
            <w:r w:rsidRPr="00CB59BF">
              <w:rPr>
                <w:rFonts w:ascii="Arial" w:hAnsi="Arial" w:cs="Arial"/>
                <w:sz w:val="18"/>
                <w:szCs w:val="18"/>
              </w:rPr>
              <w:t>Yaşlıda düşmeler ve bakım</w:t>
            </w:r>
          </w:p>
          <w:p w:rsidR="00680938" w:rsidRPr="00CB59BF" w:rsidRDefault="00680938" w:rsidP="00B06C49">
            <w:pPr>
              <w:pStyle w:val="ListeParagraf"/>
              <w:numPr>
                <w:ilvl w:val="0"/>
                <w:numId w:val="35"/>
              </w:numPr>
              <w:rPr>
                <w:rFonts w:ascii="Arial" w:hAnsi="Arial" w:cs="Arial"/>
                <w:sz w:val="18"/>
                <w:szCs w:val="18"/>
              </w:rPr>
            </w:pPr>
            <w:r w:rsidRPr="00CB59BF">
              <w:rPr>
                <w:rFonts w:ascii="Arial" w:hAnsi="Arial" w:cs="Arial"/>
                <w:sz w:val="18"/>
                <w:szCs w:val="18"/>
              </w:rPr>
              <w:t>Yaşlılarda duyusal sistem hastalıklarında bakım ve uygulamaları</w:t>
            </w:r>
          </w:p>
        </w:tc>
      </w:tr>
      <w:tr w:rsidR="00680938" w:rsidRPr="00CB59BF" w:rsidTr="00BD05CB">
        <w:trPr>
          <w:trHeight w:val="317"/>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nörolojik hastalıklarda bakım ve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nörolojik hastalıklarda bakım ve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GİS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GİS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İskelet sistemi hastalıklarında bakım uygulamaları</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düşmeler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düşmeler ve bakım</w:t>
            </w:r>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Yaşlıda göz ve kulak hastalıkları ve bakımı.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Yaşlıda göz ve kulak hastalıkları ve bakımı.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 bakımında acil durum uygulamaları.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Yaşlı bakımında acil durum uygulamaları.</w:t>
            </w:r>
            <w:proofErr w:type="gramEnd"/>
          </w:p>
        </w:tc>
      </w:tr>
      <w:tr w:rsidR="00680938" w:rsidRPr="00CB59BF" w:rsidTr="00BD05CB">
        <w:trPr>
          <w:trHeight w:val="335"/>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 xml:space="preserve"> %20</w:t>
            </w:r>
          </w:p>
        </w:tc>
      </w:tr>
      <w:tr w:rsidR="00680938" w:rsidRPr="00CB59BF" w:rsidTr="00BD05CB">
        <w:trPr>
          <w:trHeight w:val="327"/>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w:t>
            </w:r>
          </w:p>
        </w:tc>
      </w:tr>
      <w:tr w:rsidR="00680938" w:rsidRPr="00CB59BF" w:rsidTr="00BD05CB">
        <w:trPr>
          <w:trHeight w:val="230"/>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16</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224</w:t>
            </w:r>
          </w:p>
        </w:tc>
      </w:tr>
      <w:tr w:rsidR="00680938" w:rsidRPr="00CB59BF" w:rsidTr="00BD05CB">
        <w:trPr>
          <w:trHeight w:val="343"/>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3</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42</w:t>
            </w:r>
          </w:p>
        </w:tc>
      </w:tr>
      <w:tr w:rsidR="00680938" w:rsidRPr="00CB59BF" w:rsidTr="00BD05CB">
        <w:trPr>
          <w:trHeight w:val="179"/>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r>
      <w:tr w:rsidR="00680938" w:rsidRPr="00CB59BF" w:rsidTr="00BD05CB">
        <w:trPr>
          <w:trHeight w:val="327"/>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tcPr>
          <w:p w:rsidR="00680938" w:rsidRPr="00CB59BF" w:rsidRDefault="00680938" w:rsidP="00BD05CB">
            <w:pPr>
              <w:rPr>
                <w:rFonts w:ascii="Arial" w:hAnsi="Arial" w:cs="Arial"/>
                <w:bCs/>
                <w:sz w:val="18"/>
                <w:szCs w:val="18"/>
              </w:rPr>
            </w:pP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28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14</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8</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8</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1</w:t>
            </w:r>
          </w:p>
        </w:tc>
      </w:tr>
      <w:tr w:rsidR="00680938" w:rsidRPr="00CB59BF" w:rsidTr="00BD05CB">
        <w:trPr>
          <w:trHeight w:val="335"/>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345</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30</w:t>
            </w:r>
          </w:p>
        </w:tc>
      </w:tr>
      <w:tr w:rsidR="00680938" w:rsidRPr="00CB59BF" w:rsidTr="00BD05CB">
        <w:trPr>
          <w:trHeight w:val="335"/>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11,5</w:t>
            </w:r>
            <w:r w:rsidRPr="00CB59BF">
              <w:rPr>
                <w:rFonts w:ascii="Cambria Math" w:hAnsi="Cambria Math" w:cs="Cambria Math"/>
                <w:bCs/>
                <w:color w:val="4D5156"/>
                <w:sz w:val="18"/>
                <w:szCs w:val="18"/>
              </w:rPr>
              <w:t>≌</w:t>
            </w:r>
            <w:r w:rsidRPr="00CB59BF">
              <w:rPr>
                <w:rFonts w:ascii="Arial" w:hAnsi="Arial" w:cs="Arial"/>
                <w:bCs/>
                <w:color w:val="4D5156"/>
                <w:sz w:val="18"/>
                <w:szCs w:val="18"/>
              </w:rPr>
              <w:t>12</w:t>
            </w:r>
          </w:p>
        </w:tc>
      </w:tr>
      <w:tr w:rsidR="00680938" w:rsidRPr="00CB59BF" w:rsidTr="00BD05CB">
        <w:trPr>
          <w:trHeight w:val="334"/>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sz w:val="18"/>
          <w:szCs w:val="18"/>
        </w:rPr>
      </w:pPr>
    </w:p>
    <w:p w:rsidR="00680938" w:rsidRDefault="00680938" w:rsidP="00680938">
      <w:pPr>
        <w:tabs>
          <w:tab w:val="left" w:pos="2506"/>
        </w:tabs>
        <w:rPr>
          <w:rFonts w:ascii="Arial" w:hAnsi="Arial" w:cs="Arial"/>
          <w:b/>
          <w:sz w:val="18"/>
          <w:szCs w:val="18"/>
        </w:rPr>
        <w:sectPr w:rsidR="00680938" w:rsidSect="00903963">
          <w:pgSz w:w="11906" w:h="16838"/>
          <w:pgMar w:top="142" w:right="566" w:bottom="993" w:left="567" w:header="708" w:footer="170" w:gutter="0"/>
          <w:pgNumType w:start="0"/>
          <w:cols w:space="708"/>
          <w:titlePg/>
          <w:docGrid w:linePitch="360"/>
        </w:sectPr>
      </w:pPr>
    </w:p>
    <w:p w:rsidR="00680938" w:rsidRPr="00CB59BF" w:rsidRDefault="00680938" w:rsidP="00680938">
      <w:pPr>
        <w:tabs>
          <w:tab w:val="left" w:pos="2506"/>
        </w:tabs>
        <w:rPr>
          <w:rFonts w:ascii="Arial" w:hAnsi="Arial" w:cs="Arial"/>
          <w:b/>
          <w:sz w:val="18"/>
          <w:szCs w:val="18"/>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6"/>
        <w:gridCol w:w="236"/>
        <w:gridCol w:w="2378"/>
        <w:gridCol w:w="281"/>
        <w:gridCol w:w="936"/>
        <w:gridCol w:w="236"/>
        <w:gridCol w:w="1045"/>
        <w:gridCol w:w="295"/>
        <w:gridCol w:w="684"/>
        <w:gridCol w:w="517"/>
        <w:gridCol w:w="236"/>
        <w:gridCol w:w="648"/>
        <w:gridCol w:w="236"/>
        <w:gridCol w:w="674"/>
        <w:gridCol w:w="236"/>
        <w:gridCol w:w="545"/>
        <w:gridCol w:w="649"/>
      </w:tblGrid>
      <w:tr w:rsidR="00680938" w:rsidRPr="00CB59BF" w:rsidTr="00BD05CB">
        <w:trPr>
          <w:trHeight w:val="1143"/>
          <w:jc w:val="center"/>
        </w:trPr>
        <w:tc>
          <w:tcPr>
            <w:tcW w:w="10883" w:type="dxa"/>
            <w:gridSpan w:val="18"/>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jc w:val="center"/>
              <w:rPr>
                <w:rFonts w:ascii="Arial" w:hAnsi="Arial" w:cs="Arial"/>
                <w:b/>
                <w:sz w:val="18"/>
                <w:szCs w:val="18"/>
              </w:rPr>
            </w:pPr>
            <w:r>
              <w:rPr>
                <w:rFonts w:ascii="Arial" w:hAnsi="Arial" w:cs="Arial"/>
                <w:noProof/>
                <w:sz w:val="18"/>
                <w:szCs w:val="18"/>
              </w:rPr>
              <w:drawing>
                <wp:anchor distT="0" distB="0" distL="114300" distR="114300" simplePos="0" relativeHeight="2516582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Pr="00CB59BF">
              <w:rPr>
                <w:rFonts w:ascii="Arial" w:hAnsi="Arial" w:cs="Arial"/>
                <w:b/>
                <w:color w:val="C40000"/>
                <w:sz w:val="18"/>
                <w:szCs w:val="18"/>
              </w:rPr>
              <w:t xml:space="preserve">                     </w:t>
            </w:r>
          </w:p>
          <w:p w:rsidR="006100B1" w:rsidRDefault="006100B1" w:rsidP="006100B1">
            <w:pPr>
              <w:jc w:val="center"/>
              <w:rPr>
                <w:rFonts w:ascii="Arial" w:hAnsi="Arial" w:cs="Arial"/>
                <w:b/>
                <w:color w:val="C40000"/>
              </w:rPr>
            </w:pPr>
            <w:r>
              <w:rPr>
                <w:rFonts w:ascii="Arial" w:hAnsi="Arial" w:cs="Arial"/>
                <w:b/>
                <w:color w:val="C40000"/>
              </w:rPr>
              <w:t>T.C.</w:t>
            </w:r>
          </w:p>
          <w:p w:rsidR="006100B1" w:rsidRDefault="006100B1" w:rsidP="006100B1">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6100B1" w:rsidRPr="00CA275D" w:rsidRDefault="006100B1" w:rsidP="006100B1">
            <w:pPr>
              <w:jc w:val="center"/>
              <w:rPr>
                <w:rFonts w:ascii="Arial" w:hAnsi="Arial" w:cs="Arial"/>
                <w:b/>
                <w:color w:val="C40000"/>
              </w:rPr>
            </w:pPr>
            <w:r w:rsidRPr="00CA275D">
              <w:rPr>
                <w:rFonts w:ascii="Arial" w:hAnsi="Arial" w:cs="Arial"/>
                <w:b/>
                <w:color w:val="C40000"/>
              </w:rPr>
              <w:t>SAĞLIK HİZMETLERİ MESLEK YÜKSEKOKULU</w:t>
            </w:r>
          </w:p>
          <w:p w:rsidR="006100B1" w:rsidRPr="00F16037" w:rsidRDefault="006100B1" w:rsidP="006100B1">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6100B1" w:rsidRDefault="006100B1" w:rsidP="006100B1">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6100B1" w:rsidRPr="00CB59BF" w:rsidRDefault="006100B1" w:rsidP="006100B1">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680938" w:rsidRPr="00CB59BF" w:rsidRDefault="00680938" w:rsidP="00BD05CB">
            <w:pPr>
              <w:rPr>
                <w:rFonts w:ascii="Arial" w:hAnsi="Arial" w:cs="Arial"/>
                <w:b/>
                <w:bCs/>
                <w:sz w:val="18"/>
                <w:szCs w:val="18"/>
              </w:rPr>
            </w:pPr>
          </w:p>
        </w:tc>
      </w:tr>
      <w:tr w:rsidR="00680938" w:rsidRPr="00CB59BF" w:rsidTr="00BD05CB">
        <w:trPr>
          <w:trHeight w:val="535"/>
          <w:jc w:val="center"/>
        </w:trPr>
        <w:tc>
          <w:tcPr>
            <w:tcW w:w="1101"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Kodu</w:t>
            </w:r>
          </w:p>
        </w:tc>
        <w:tc>
          <w:tcPr>
            <w:tcW w:w="2976"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Adı</w:t>
            </w:r>
          </w:p>
        </w:tc>
        <w:tc>
          <w:tcPr>
            <w:tcW w:w="993" w:type="dxa"/>
            <w:tcBorders>
              <w:top w:val="single" w:sz="4" w:space="0" w:color="auto"/>
              <w:left w:val="single" w:sz="4" w:space="0" w:color="auto"/>
              <w:bottom w:val="nil"/>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Yarıyıl</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Türü (Z/S)</w:t>
            </w:r>
          </w:p>
        </w:tc>
        <w:tc>
          <w:tcPr>
            <w:tcW w:w="1560"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T+U+L</w:t>
            </w:r>
          </w:p>
          <w:p w:rsidR="00680938" w:rsidRPr="00CB59BF" w:rsidRDefault="00680938" w:rsidP="00BD05CB">
            <w:pPr>
              <w:rPr>
                <w:rFonts w:ascii="Arial" w:hAnsi="Arial" w:cs="Arial"/>
                <w:b/>
                <w:sz w:val="18"/>
                <w:szCs w:val="18"/>
              </w:rPr>
            </w:pPr>
            <w:r w:rsidRPr="00CB59BF">
              <w:rPr>
                <w:rFonts w:ascii="Arial" w:hAnsi="Arial" w:cs="Arial"/>
                <w:b/>
                <w:sz w:val="18"/>
                <w:szCs w:val="18"/>
              </w:rPr>
              <w:t>(Saat/Hafta)</w:t>
            </w:r>
          </w:p>
        </w:tc>
        <w:tc>
          <w:tcPr>
            <w:tcW w:w="850"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Kredi</w:t>
            </w:r>
          </w:p>
        </w:tc>
        <w:tc>
          <w:tcPr>
            <w:tcW w:w="879" w:type="dxa"/>
            <w:gridSpan w:val="3"/>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AKTS</w:t>
            </w:r>
          </w:p>
        </w:tc>
        <w:tc>
          <w:tcPr>
            <w:tcW w:w="1249" w:type="dxa"/>
            <w:gridSpan w:val="2"/>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Eğitim Dili</w:t>
            </w:r>
          </w:p>
        </w:tc>
      </w:tr>
      <w:tr w:rsidR="00680938" w:rsidRPr="00CB59BF" w:rsidTr="00BD05CB">
        <w:trPr>
          <w:trHeight w:val="328"/>
          <w:jc w:val="center"/>
        </w:trPr>
        <w:tc>
          <w:tcPr>
            <w:tcW w:w="1101"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YBPS</w:t>
            </w:r>
          </w:p>
          <w:p w:rsidR="00680938" w:rsidRPr="00CB59BF" w:rsidRDefault="00680938" w:rsidP="00BD05CB">
            <w:pPr>
              <w:rPr>
                <w:rFonts w:ascii="Arial" w:hAnsi="Arial" w:cs="Arial"/>
                <w:bCs/>
                <w:sz w:val="18"/>
                <w:szCs w:val="18"/>
              </w:rPr>
            </w:pPr>
            <w:r w:rsidRPr="00CB59BF">
              <w:rPr>
                <w:rFonts w:ascii="Arial" w:hAnsi="Arial" w:cs="Arial"/>
                <w:bCs/>
                <w:sz w:val="18"/>
                <w:szCs w:val="18"/>
              </w:rPr>
              <w:t>452</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sz w:val="18"/>
                <w:szCs w:val="18"/>
              </w:rPr>
              <w:t>FİZİKSEL VE SOSYAL REHABİLİTASYON</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S</w:t>
            </w:r>
          </w:p>
        </w:tc>
        <w:tc>
          <w:tcPr>
            <w:tcW w:w="1560"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879"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3</w:t>
            </w:r>
          </w:p>
        </w:tc>
        <w:tc>
          <w:tcPr>
            <w:tcW w:w="124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Türkçe</w:t>
            </w:r>
          </w:p>
        </w:tc>
      </w:tr>
      <w:tr w:rsidR="00680938" w:rsidRPr="00CB59BF" w:rsidTr="00BD05CB">
        <w:trPr>
          <w:trHeight w:val="353"/>
          <w:jc w:val="center"/>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sz w:val="18"/>
                <w:szCs w:val="18"/>
              </w:rPr>
            </w:pPr>
            <w:r w:rsidRPr="00CB59BF">
              <w:rPr>
                <w:rFonts w:ascii="Arial" w:hAnsi="Arial" w:cs="Arial"/>
                <w:b/>
                <w:sz w:val="18"/>
                <w:szCs w:val="18"/>
              </w:rPr>
              <w:t>DERS BİLGİLERİ</w:t>
            </w:r>
          </w:p>
        </w:tc>
      </w:tr>
      <w:tr w:rsidR="00680938" w:rsidRPr="00CB59BF" w:rsidTr="00BD05CB">
        <w:trPr>
          <w:trHeight w:val="263"/>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Katalog Tanımı (İçeriği)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Sosyal Rehabilitasyon Tanımı ve </w:t>
            </w:r>
            <w:proofErr w:type="gramStart"/>
            <w:r w:rsidRPr="00CB59BF">
              <w:rPr>
                <w:rFonts w:ascii="Arial" w:hAnsi="Arial" w:cs="Arial"/>
                <w:sz w:val="18"/>
                <w:szCs w:val="18"/>
              </w:rPr>
              <w:t>Kapsamı,Yaşlılarda</w:t>
            </w:r>
            <w:proofErr w:type="gramEnd"/>
            <w:r w:rsidRPr="00CB59BF">
              <w:rPr>
                <w:rFonts w:ascii="Arial" w:hAnsi="Arial" w:cs="Arial"/>
                <w:sz w:val="18"/>
                <w:szCs w:val="18"/>
              </w:rPr>
              <w:t xml:space="preserve"> Sosyal Rehabilitasyon, Yaşlının Sosyal Yaşamını Sürdürmede Özgüvenini Korumasını Sağlamayı  </w:t>
            </w:r>
          </w:p>
        </w:tc>
      </w:tr>
      <w:tr w:rsidR="00680938" w:rsidRPr="00CB59BF" w:rsidTr="00BD05CB">
        <w:trPr>
          <w:trHeight w:val="38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Amacı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 xml:space="preserve">Öğrenci Sosyal Rehabilitasyon Tanımı ve </w:t>
            </w:r>
            <w:proofErr w:type="gramStart"/>
            <w:r w:rsidRPr="00CB59BF">
              <w:rPr>
                <w:rFonts w:ascii="Arial" w:hAnsi="Arial" w:cs="Arial"/>
                <w:sz w:val="18"/>
                <w:szCs w:val="18"/>
              </w:rPr>
              <w:t>Kapsamı,Yaşlılarda</w:t>
            </w:r>
            <w:proofErr w:type="gramEnd"/>
            <w:r w:rsidRPr="00CB59BF">
              <w:rPr>
                <w:rFonts w:ascii="Arial" w:hAnsi="Arial" w:cs="Arial"/>
                <w:sz w:val="18"/>
                <w:szCs w:val="18"/>
              </w:rPr>
              <w:t xml:space="preserve"> Sosyal Rehabilitasyon,Yaşlının Sosyal Yaşamını Sürdürmede Özgüvenini Korumasını Sağlamayı bilecek.</w:t>
            </w:r>
          </w:p>
        </w:tc>
      </w:tr>
      <w:tr w:rsidR="00680938" w:rsidRPr="00CB59BF" w:rsidTr="00BD05CB">
        <w:trPr>
          <w:trHeight w:val="35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Seviyesi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Ön Lisans</w:t>
            </w:r>
          </w:p>
        </w:tc>
      </w:tr>
      <w:tr w:rsidR="00680938" w:rsidRPr="00CB59BF" w:rsidTr="00BD05CB">
        <w:trPr>
          <w:trHeight w:val="35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Öğretim Yöntemi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Pr>
                <w:rFonts w:ascii="Arial" w:hAnsi="Arial" w:cs="Arial"/>
                <w:sz w:val="18"/>
                <w:szCs w:val="18"/>
              </w:rPr>
              <w:t>(  ) Örgün       ( X ) Uzaktan</w:t>
            </w:r>
          </w:p>
        </w:tc>
      </w:tr>
      <w:tr w:rsidR="00680938" w:rsidRPr="00CB59BF" w:rsidTr="00BD05CB">
        <w:trPr>
          <w:trHeight w:val="38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 Yürüten Öğretim Elemanları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 Bakım Öğretim Elemanları</w:t>
            </w:r>
          </w:p>
        </w:tc>
      </w:tr>
      <w:tr w:rsidR="00680938" w:rsidRPr="00CB59BF" w:rsidTr="00BD05CB">
        <w:trPr>
          <w:trHeight w:val="327"/>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Ön Koşulu Ders(ler)i</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Yok</w:t>
            </w:r>
          </w:p>
        </w:tc>
      </w:tr>
      <w:tr w:rsidR="00680938" w:rsidRPr="00CB59BF" w:rsidTr="00BD05CB">
        <w:trPr>
          <w:trHeight w:val="274"/>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Kaynaklar</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proofErr w:type="gramStart"/>
            <w:r w:rsidRPr="00CB59BF">
              <w:rPr>
                <w:rFonts w:ascii="Arial" w:hAnsi="Arial" w:cs="Arial"/>
                <w:sz w:val="18"/>
                <w:szCs w:val="18"/>
              </w:rPr>
              <w:t>İnternet Çıktıları, Ders Kitapları.</w:t>
            </w:r>
            <w:proofErr w:type="gramEnd"/>
          </w:p>
        </w:tc>
      </w:tr>
      <w:tr w:rsidR="00680938" w:rsidRPr="00CB59BF" w:rsidTr="00BD05CB">
        <w:trPr>
          <w:trHeight w:val="1234"/>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Dersin Öğrenim Çıktıları</w:t>
            </w:r>
          </w:p>
        </w:tc>
        <w:tc>
          <w:tcPr>
            <w:tcW w:w="7089"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06C49">
            <w:pPr>
              <w:pStyle w:val="ListeParagraf"/>
              <w:numPr>
                <w:ilvl w:val="0"/>
                <w:numId w:val="36"/>
              </w:numPr>
              <w:rPr>
                <w:rFonts w:ascii="Arial" w:hAnsi="Arial" w:cs="Arial"/>
                <w:sz w:val="18"/>
                <w:szCs w:val="18"/>
              </w:rPr>
            </w:pPr>
            <w:r w:rsidRPr="00CB59BF">
              <w:rPr>
                <w:rFonts w:ascii="Arial" w:hAnsi="Arial" w:cs="Arial"/>
                <w:sz w:val="18"/>
                <w:szCs w:val="18"/>
              </w:rPr>
              <w:t xml:space="preserve">Sosyal ve fiziksel </w:t>
            </w:r>
            <w:proofErr w:type="gramStart"/>
            <w:r w:rsidRPr="00CB59BF">
              <w:rPr>
                <w:rFonts w:ascii="Arial" w:hAnsi="Arial" w:cs="Arial"/>
                <w:sz w:val="18"/>
                <w:szCs w:val="18"/>
              </w:rPr>
              <w:t>rehabilitasyonun</w:t>
            </w:r>
            <w:proofErr w:type="gramEnd"/>
            <w:r w:rsidRPr="00CB59BF">
              <w:rPr>
                <w:rFonts w:ascii="Arial" w:hAnsi="Arial" w:cs="Arial"/>
                <w:sz w:val="18"/>
                <w:szCs w:val="18"/>
              </w:rPr>
              <w:t xml:space="preserve"> ne olduğunu bilecek</w:t>
            </w:r>
          </w:p>
          <w:p w:rsidR="00680938" w:rsidRPr="00CB59BF" w:rsidRDefault="00680938" w:rsidP="00B06C49">
            <w:pPr>
              <w:pStyle w:val="ListeParagraf"/>
              <w:numPr>
                <w:ilvl w:val="0"/>
                <w:numId w:val="36"/>
              </w:numPr>
              <w:rPr>
                <w:rFonts w:ascii="Arial" w:hAnsi="Arial" w:cs="Arial"/>
                <w:sz w:val="18"/>
                <w:szCs w:val="18"/>
              </w:rPr>
            </w:pPr>
            <w:r w:rsidRPr="00CB59BF">
              <w:rPr>
                <w:rFonts w:ascii="Arial" w:hAnsi="Arial" w:cs="Arial"/>
                <w:sz w:val="18"/>
                <w:szCs w:val="18"/>
              </w:rPr>
              <w:t>Yaşlının sosyal yaşamını sürdürmede özgüveninin sağlanmasını öğrenecek ve uygulayacak</w:t>
            </w:r>
          </w:p>
          <w:p w:rsidR="00680938" w:rsidRPr="00CB59BF" w:rsidRDefault="00680938" w:rsidP="00B06C49">
            <w:pPr>
              <w:pStyle w:val="ListeParagraf"/>
              <w:numPr>
                <w:ilvl w:val="0"/>
                <w:numId w:val="36"/>
              </w:numPr>
              <w:rPr>
                <w:rFonts w:ascii="Arial" w:hAnsi="Arial" w:cs="Arial"/>
                <w:sz w:val="18"/>
                <w:szCs w:val="18"/>
              </w:rPr>
            </w:pPr>
            <w:r w:rsidRPr="00CB59BF">
              <w:rPr>
                <w:rFonts w:ascii="Arial" w:hAnsi="Arial" w:cs="Arial"/>
                <w:sz w:val="18"/>
                <w:szCs w:val="18"/>
              </w:rPr>
              <w:t>Yaşlıya günlük yaşam becerileri kazandırabilecek</w:t>
            </w:r>
          </w:p>
          <w:p w:rsidR="00680938" w:rsidRPr="00CB59BF" w:rsidRDefault="00680938" w:rsidP="00B06C49">
            <w:pPr>
              <w:pStyle w:val="ListeParagraf"/>
              <w:numPr>
                <w:ilvl w:val="0"/>
                <w:numId w:val="36"/>
              </w:numPr>
              <w:rPr>
                <w:rFonts w:ascii="Arial" w:hAnsi="Arial" w:cs="Arial"/>
                <w:sz w:val="18"/>
                <w:szCs w:val="18"/>
              </w:rPr>
            </w:pPr>
            <w:r w:rsidRPr="00CB59BF">
              <w:rPr>
                <w:rFonts w:ascii="Arial" w:hAnsi="Arial" w:cs="Arial"/>
                <w:sz w:val="18"/>
                <w:szCs w:val="18"/>
              </w:rPr>
              <w:t>Özel ev egzersiz programları yapabilecek</w:t>
            </w:r>
          </w:p>
          <w:p w:rsidR="00680938" w:rsidRPr="00CB59BF" w:rsidRDefault="00680938" w:rsidP="00B06C49">
            <w:pPr>
              <w:pStyle w:val="ListeParagraf"/>
              <w:numPr>
                <w:ilvl w:val="0"/>
                <w:numId w:val="36"/>
              </w:numPr>
              <w:rPr>
                <w:rFonts w:ascii="Arial" w:hAnsi="Arial" w:cs="Arial"/>
                <w:sz w:val="18"/>
                <w:szCs w:val="18"/>
              </w:rPr>
            </w:pPr>
            <w:r w:rsidRPr="00CB59BF">
              <w:rPr>
                <w:rFonts w:ascii="Arial" w:hAnsi="Arial" w:cs="Arial"/>
                <w:sz w:val="18"/>
                <w:szCs w:val="18"/>
              </w:rPr>
              <w:t>Yaşlıda düzenli fiziksel aktivitenin önemini bilecek ve yaşlı bireylere egzersiz programı uygulayacak</w:t>
            </w:r>
          </w:p>
        </w:tc>
      </w:tr>
      <w:tr w:rsidR="00680938" w:rsidRPr="00CB59BF" w:rsidTr="00BD05CB">
        <w:trPr>
          <w:trHeight w:val="317"/>
          <w:jc w:val="center"/>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İÇERİĞİ</w:t>
            </w:r>
          </w:p>
        </w:tc>
      </w:tr>
      <w:tr w:rsidR="00680938" w:rsidRPr="00CB59BF" w:rsidTr="00BD05CB">
        <w:trPr>
          <w:trHeight w:val="336"/>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Sosyal Rehabilitasyon Tanımı ve Kapsamı</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Sosyal Rehabilitasyon</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Yaşlının Sosyal Yaşamını Sürdürmede Özgüvenini Korumasını Sağlama</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Yaşlıya Günlük Yaşam Becerileri Kazandırma</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Ev İdaresi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Özel Ev Egzersiz Programları</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Hobi ve Boş Zamanlarını Değerlendirme Aktiviteleri Yaşlılık Fizyolojisi ve Yaşlanmanın Sistemlere Etkisi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Ara Sınav</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Egzersizin Sistemler Üzerine Etkileri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Yaşlıda Düzenli Fiziksel Aktivitenin Etkileri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11.Hafta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Fiziksel Aktiviteye Katılmanın Getireceği Riskler</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Fiziksel Aktivite ve Kas – İskelet Sistemi Hastalıkları</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Uygulanacak Egzersiz Programlarını Düzenleme İlkeleri ve Teknikleri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Yaşlılarda Uygulanacak Egzersiz Programlarını Düzenleme İlkeleri ve Teknikleri</w:t>
            </w:r>
          </w:p>
        </w:tc>
      </w:tr>
      <w:tr w:rsidR="00680938" w:rsidRPr="00CB59BF" w:rsidTr="00BD05CB">
        <w:trPr>
          <w:trHeight w:val="335"/>
          <w:jc w:val="center"/>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 Hafta</w:t>
            </w:r>
          </w:p>
        </w:tc>
        <w:tc>
          <w:tcPr>
            <w:tcW w:w="9641" w:type="dxa"/>
            <w:gridSpan w:val="1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sz w:val="18"/>
                <w:szCs w:val="18"/>
              </w:rPr>
            </w:pPr>
            <w:r w:rsidRPr="00CB59BF">
              <w:rPr>
                <w:rFonts w:ascii="Arial" w:hAnsi="Arial" w:cs="Arial"/>
                <w:sz w:val="18"/>
                <w:szCs w:val="18"/>
              </w:rPr>
              <w:t>Final Sınavı</w:t>
            </w:r>
          </w:p>
        </w:tc>
      </w:tr>
      <w:tr w:rsidR="00680938" w:rsidRPr="00CB59BF" w:rsidTr="00BD05CB">
        <w:trPr>
          <w:trHeight w:val="335"/>
          <w:jc w:val="center"/>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DEĞERLENDİRME ÖLÇÜTLERİ</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Dönem İçi Çalışma Etkinlikleri</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Sayısı</w:t>
            </w:r>
          </w:p>
        </w:tc>
        <w:tc>
          <w:tcPr>
            <w:tcW w:w="3517"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Katkısı</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27"/>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Ödev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%25</w:t>
            </w:r>
          </w:p>
        </w:tc>
      </w:tr>
      <w:tr w:rsidR="00680938" w:rsidRPr="00CB59BF" w:rsidTr="00BD05CB">
        <w:trPr>
          <w:trHeight w:val="22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 xml:space="preserve">Forum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%15</w:t>
            </w:r>
          </w:p>
        </w:tc>
      </w:tr>
      <w:tr w:rsidR="00680938" w:rsidRPr="00CB59BF" w:rsidTr="00BD05CB">
        <w:trPr>
          <w:trHeight w:val="160"/>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Kısa sınav</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%20</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Dönemiçi Çalışmaların Yarıyıl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%40</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Finalin Başarıya Oranı (%)</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%60</w:t>
            </w:r>
          </w:p>
        </w:tc>
      </w:tr>
      <w:tr w:rsidR="00680938" w:rsidRPr="00CB59BF" w:rsidTr="00BD05CB">
        <w:trPr>
          <w:trHeight w:val="335"/>
          <w:jc w:val="center"/>
        </w:trPr>
        <w:tc>
          <w:tcPr>
            <w:tcW w:w="5240" w:type="dxa"/>
            <w:gridSpan w:val="7"/>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w:t>
            </w:r>
          </w:p>
        </w:tc>
        <w:tc>
          <w:tcPr>
            <w:tcW w:w="2126" w:type="dxa"/>
            <w:gridSpan w:val="3"/>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3517" w:type="dxa"/>
            <w:gridSpan w:val="8"/>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%100</w:t>
            </w:r>
          </w:p>
        </w:tc>
      </w:tr>
      <w:tr w:rsidR="00680938" w:rsidRPr="00CB59BF" w:rsidTr="00BD05CB">
        <w:trPr>
          <w:trHeight w:val="335"/>
          <w:jc w:val="center"/>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 İŞ YÜKÜ TABLOSU</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Etkinlik</w:t>
            </w:r>
          </w:p>
        </w:tc>
        <w:tc>
          <w:tcPr>
            <w:tcW w:w="2851"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Hafta Sayısı</w:t>
            </w:r>
          </w:p>
        </w:tc>
        <w:tc>
          <w:tcPr>
            <w:tcW w:w="2139"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Süre (Haftalık Saat)</w:t>
            </w:r>
          </w:p>
        </w:tc>
        <w:tc>
          <w:tcPr>
            <w:tcW w:w="2099"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Teori</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28</w:t>
            </w:r>
          </w:p>
        </w:tc>
      </w:tr>
      <w:tr w:rsidR="00680938" w:rsidRPr="00CB59BF" w:rsidTr="00BD05CB">
        <w:trPr>
          <w:trHeight w:val="230"/>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r>
      <w:tr w:rsidR="00680938" w:rsidRPr="00CB59BF" w:rsidTr="00BD05CB">
        <w:trPr>
          <w:trHeight w:val="343"/>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Okuma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14</w:t>
            </w:r>
          </w:p>
        </w:tc>
      </w:tr>
      <w:tr w:rsidR="00680938" w:rsidRPr="00CB59BF" w:rsidTr="00BD05CB">
        <w:trPr>
          <w:trHeight w:val="179"/>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İnternet Taraması, Kütüphane Çalışması</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7</w:t>
            </w:r>
          </w:p>
        </w:tc>
      </w:tr>
      <w:tr w:rsidR="00680938" w:rsidRPr="00CB59BF" w:rsidTr="00BD05CB">
        <w:trPr>
          <w:trHeight w:val="327"/>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Materyal Tasarlama, Uygulama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w:t>
            </w: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Rapor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 Hazırlama</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Sunum</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5</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10</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Ara Sınav ve Ara Sınava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4</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Final Sınavı ve Final Sınavına Hazırlık</w:t>
            </w:r>
          </w:p>
        </w:tc>
        <w:tc>
          <w:tcPr>
            <w:tcW w:w="2851"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1</w:t>
            </w:r>
          </w:p>
        </w:tc>
        <w:tc>
          <w:tcPr>
            <w:tcW w:w="2139" w:type="dxa"/>
            <w:gridSpan w:val="5"/>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w:t>
            </w:r>
          </w:p>
        </w:tc>
      </w:tr>
      <w:tr w:rsidR="00680938" w:rsidRPr="00CB59BF" w:rsidTr="00BD05CB">
        <w:trPr>
          <w:trHeight w:val="335"/>
          <w:jc w:val="center"/>
        </w:trPr>
        <w:tc>
          <w:tcPr>
            <w:tcW w:w="3794"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Diğer</w:t>
            </w:r>
          </w:p>
        </w:tc>
        <w:tc>
          <w:tcPr>
            <w:tcW w:w="2851"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139" w:type="dxa"/>
            <w:gridSpan w:val="5"/>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c>
          <w:tcPr>
            <w:tcW w:w="2099" w:type="dxa"/>
            <w:gridSpan w:val="4"/>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Cs/>
                <w:sz w:val="18"/>
                <w:szCs w:val="18"/>
              </w:rPr>
            </w:pPr>
          </w:p>
        </w:tc>
      </w:tr>
      <w:tr w:rsidR="00680938" w:rsidRPr="00CB59BF" w:rsidTr="00BD05CB">
        <w:trPr>
          <w:trHeight w:val="335"/>
          <w:jc w:val="center"/>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83</w:t>
            </w:r>
          </w:p>
        </w:tc>
      </w:tr>
      <w:tr w:rsidR="00680938" w:rsidRPr="00CB59BF" w:rsidTr="00BD05CB">
        <w:trPr>
          <w:trHeight w:val="335"/>
          <w:jc w:val="center"/>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Toplam İş Yükü / 30 (s)</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83/30</w:t>
            </w:r>
          </w:p>
        </w:tc>
      </w:tr>
      <w:tr w:rsidR="00680938" w:rsidRPr="00CB59BF" w:rsidTr="00BD05CB">
        <w:trPr>
          <w:trHeight w:val="335"/>
          <w:jc w:val="center"/>
        </w:trPr>
        <w:tc>
          <w:tcPr>
            <w:tcW w:w="8784" w:type="dxa"/>
            <w:gridSpan w:val="1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Dersim AKTS Kredisi</w:t>
            </w:r>
          </w:p>
        </w:tc>
        <w:tc>
          <w:tcPr>
            <w:tcW w:w="2099" w:type="dxa"/>
            <w:gridSpan w:val="4"/>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Cs/>
                <w:sz w:val="18"/>
                <w:szCs w:val="18"/>
              </w:rPr>
            </w:pPr>
            <w:r w:rsidRPr="00CB59BF">
              <w:rPr>
                <w:rFonts w:ascii="Arial" w:hAnsi="Arial" w:cs="Arial"/>
                <w:bCs/>
                <w:sz w:val="18"/>
                <w:szCs w:val="18"/>
              </w:rPr>
              <w:t>2,7</w:t>
            </w:r>
            <w:r w:rsidRPr="00CB59BF">
              <w:rPr>
                <w:rFonts w:ascii="Cambria Math" w:hAnsi="Cambria Math" w:cs="Cambria Math"/>
                <w:bCs/>
                <w:color w:val="4D5156"/>
                <w:sz w:val="18"/>
                <w:szCs w:val="18"/>
              </w:rPr>
              <w:t>≌</w:t>
            </w:r>
            <w:r w:rsidRPr="00CB59BF">
              <w:rPr>
                <w:rFonts w:ascii="Arial" w:hAnsi="Arial" w:cs="Arial"/>
                <w:bCs/>
                <w:color w:val="4D5156"/>
                <w:sz w:val="18"/>
                <w:szCs w:val="18"/>
              </w:rPr>
              <w:t>3</w:t>
            </w:r>
          </w:p>
        </w:tc>
      </w:tr>
      <w:tr w:rsidR="00680938" w:rsidRPr="00CB59BF" w:rsidTr="00BD05CB">
        <w:trPr>
          <w:trHeight w:val="334"/>
          <w:jc w:val="center"/>
        </w:trPr>
        <w:tc>
          <w:tcPr>
            <w:tcW w:w="10883" w:type="dxa"/>
            <w:gridSpan w:val="18"/>
            <w:tcBorders>
              <w:top w:val="single" w:sz="4" w:space="0" w:color="auto"/>
              <w:left w:val="single" w:sz="4" w:space="0" w:color="auto"/>
              <w:bottom w:val="single" w:sz="4" w:space="0" w:color="auto"/>
              <w:right w:val="single" w:sz="4" w:space="0" w:color="auto"/>
            </w:tcBorders>
            <w:shd w:val="clear" w:color="auto" w:fill="C40000"/>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ÇIKTILARI KATKI DÜZEYLERİ</w:t>
            </w: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No</w:t>
            </w:r>
          </w:p>
        </w:tc>
        <w:tc>
          <w:tcPr>
            <w:tcW w:w="6496"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Program Öğrenme Çıktıları</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alanındaki güncel bilgileri içeren ders kitapları, uygulama araç-gereçleri ve diğer kaynaklarla desteklenen temel düzeydeki kuramsal ve uygulamalı bilgilere sahip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kuramsal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İnsan vücudunu oluşturan hücre, doku, organ ve sistemlerin yapı ve fonksiyonlarını bilir ve bu sistemlerin birbirleriyle olan ilişkilerine ait temel bilimsel bilgileri mesleki uygulamalarında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Alanı ile ilgili uygulamalarda karşılaşılan ve öngörülemeyen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bireyin sağlığını korur, geliştirir ve sağlıktan sapma durumlarında uygun girişimlerini planlar ve öğrendikleri doğrultusunda uygular.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Kişiler arası iletişim yöntem ve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Cs/>
                <w:sz w:val="18"/>
                <w:szCs w:val="18"/>
              </w:rPr>
            </w:pPr>
            <w:r w:rsidRPr="00CB59BF">
              <w:rPr>
                <w:rFonts w:ascii="Arial" w:hAnsi="Arial" w:cs="Arial"/>
                <w:sz w:val="18"/>
                <w:szCs w:val="18"/>
              </w:rPr>
              <w:t>Sağlık ekibi içinde yeterli ve etkin biçimde rol alır.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Bir yabancı dili kullanarak alanındaki bilgileri izleyebilme ve meslektaşları ile iletişim kurabilme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Mesleğin gerektirdiği bilişim ve iletişim becerilerini kullanır.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lastRenderedPageBreak/>
              <w:t>11</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Yaşam boyu öğrenmeyi benimseyerek, mezuniyet sonrası kurum içi, yerel, ulusal ve uluslararası eğitimlere katılır</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12</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teorik ve uygulamalı bilgileri aynı alanda bir ileri eğitim düzeyinde veya aynı düzeydeki bir alanda kullanabilme becerileri kazanma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13</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kullanarak verileri yorumlayabilme ve değerlendirebilme sorunları tanımlayabilme, analiz edebilme, kanıtlara dayalı çözüm önerileri geliştirebilme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14</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ile ilgili temel düzeydeki bir çalışmayı bağımsız olarak yürütebilme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15</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uygulamalarda karşılaşılan ve ön görülemeyen karmaşık sorunları çözmek için ekip üyesi olarak sorumluluk alabilme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16</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alanında edindiği temel düzeydeki bilgi ve becerileri eleştirel bir yaklaşımla değerlendirebilme, öğrenme gereksinimlerini belirleyebilme ve karşılayabilme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17</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Öğrenimini aynı alanda bir ileri eğitim düzeyine veya aynı düzeydeki bir mesleğe yönlendirebilme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18</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Yaşam boyu öğrenme bilinci kazanmış olma</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19</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 xml:space="preserve"> Yaşlı bakımı alanıyla ilgili konularda sahip olduğu temel bilgi ve beceriler düzeyinde düşüncelerini yazılı ve sözlü iletişim yoluyla aktarabilme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trHeight w:val="335"/>
          <w:jc w:val="center"/>
        </w:trPr>
        <w:tc>
          <w:tcPr>
            <w:tcW w:w="870" w:type="dxa"/>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r w:rsidRPr="00CB59BF">
              <w:rPr>
                <w:rFonts w:ascii="Arial" w:hAnsi="Arial" w:cs="Arial"/>
                <w:b/>
                <w:sz w:val="18"/>
                <w:szCs w:val="18"/>
              </w:rPr>
              <w:t>20</w:t>
            </w:r>
          </w:p>
        </w:tc>
        <w:tc>
          <w:tcPr>
            <w:tcW w:w="6496" w:type="dxa"/>
            <w:gridSpan w:val="9"/>
            <w:tcBorders>
              <w:top w:val="single" w:sz="4" w:space="0" w:color="auto"/>
              <w:left w:val="single" w:sz="4" w:space="0" w:color="auto"/>
              <w:bottom w:val="single" w:sz="4" w:space="0" w:color="auto"/>
              <w:right w:val="single" w:sz="4" w:space="0" w:color="auto"/>
            </w:tcBorders>
            <w:hideMark/>
          </w:tcPr>
          <w:p w:rsidR="00680938" w:rsidRPr="00CB59BF" w:rsidRDefault="00680938" w:rsidP="00BD05CB">
            <w:pPr>
              <w:rPr>
                <w:rFonts w:ascii="Arial" w:hAnsi="Arial" w:cs="Arial"/>
                <w:b/>
                <w:sz w:val="18"/>
                <w:szCs w:val="18"/>
              </w:rPr>
            </w:pPr>
            <w:r w:rsidRPr="00CB59BF">
              <w:rPr>
                <w:rFonts w:ascii="Arial" w:hAnsi="Arial" w:cs="Arial"/>
                <w:sz w:val="18"/>
                <w:szCs w:val="18"/>
              </w:rPr>
              <w:t>Yaşlı bakımı alanıyla ilgili konularda düşüncelerini ve sorunlara ilişkin çözüm önerilerini uzman olan ve olmayan kişilerle paylaşabilme</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680938" w:rsidRPr="00CB59BF" w:rsidRDefault="00680938" w:rsidP="00BD05CB">
            <w:pPr>
              <w:rPr>
                <w:rFonts w:ascii="Arial" w:hAnsi="Arial" w:cs="Arial"/>
                <w:b/>
                <w:sz w:val="18"/>
                <w:szCs w:val="18"/>
              </w:rPr>
            </w:pPr>
            <w:proofErr w:type="gramStart"/>
            <w:r w:rsidRPr="00CB59BF">
              <w:rPr>
                <w:rFonts w:ascii="Arial" w:hAnsi="Arial" w:cs="Arial"/>
                <w:color w:val="222222"/>
                <w:sz w:val="18"/>
                <w:szCs w:val="18"/>
                <w:shd w:val="clear" w:color="auto" w:fill="FFFFFF"/>
              </w:rPr>
              <w:t>x</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c>
          <w:tcPr>
            <w:tcW w:w="682" w:type="dxa"/>
            <w:tcBorders>
              <w:top w:val="single" w:sz="4" w:space="0" w:color="auto"/>
              <w:left w:val="single" w:sz="4" w:space="0" w:color="auto"/>
              <w:bottom w:val="single" w:sz="4" w:space="0" w:color="auto"/>
              <w:right w:val="single" w:sz="4" w:space="0" w:color="auto"/>
            </w:tcBorders>
            <w:vAlign w:val="center"/>
          </w:tcPr>
          <w:p w:rsidR="00680938" w:rsidRPr="00CB59BF" w:rsidRDefault="00680938" w:rsidP="00BD05CB">
            <w:pPr>
              <w:rPr>
                <w:rFonts w:ascii="Arial" w:hAnsi="Arial" w:cs="Arial"/>
                <w:b/>
                <w:sz w:val="18"/>
                <w:szCs w:val="18"/>
              </w:rPr>
            </w:pPr>
          </w:p>
        </w:tc>
      </w:tr>
      <w:tr w:rsidR="00680938" w:rsidRPr="00CB59BF" w:rsidTr="00BD05CB">
        <w:trPr>
          <w:jc w:val="center"/>
        </w:trPr>
        <w:tc>
          <w:tcPr>
            <w:tcW w:w="8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2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55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28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99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11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2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4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6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3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70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13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570"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c>
          <w:tcPr>
            <w:tcW w:w="675" w:type="dxa"/>
            <w:tcBorders>
              <w:top w:val="nil"/>
              <w:left w:val="nil"/>
              <w:bottom w:val="nil"/>
              <w:right w:val="nil"/>
            </w:tcBorders>
            <w:vAlign w:val="center"/>
            <w:hideMark/>
          </w:tcPr>
          <w:p w:rsidR="00680938" w:rsidRPr="00CB59BF" w:rsidRDefault="00680938" w:rsidP="00BD05CB">
            <w:pPr>
              <w:rPr>
                <w:rFonts w:ascii="Arial" w:hAnsi="Arial" w:cs="Arial"/>
                <w:sz w:val="18"/>
                <w:szCs w:val="18"/>
              </w:rPr>
            </w:pPr>
          </w:p>
        </w:tc>
      </w:tr>
    </w:tbl>
    <w:p w:rsidR="00680938" w:rsidRPr="00CB59BF" w:rsidRDefault="00680938" w:rsidP="00680938">
      <w:pPr>
        <w:tabs>
          <w:tab w:val="left" w:pos="2506"/>
        </w:tabs>
        <w:rPr>
          <w:rFonts w:ascii="Arial" w:hAnsi="Arial" w:cs="Arial"/>
          <w:sz w:val="18"/>
          <w:szCs w:val="18"/>
        </w:rPr>
      </w:pPr>
      <w:r w:rsidRPr="00CB59BF">
        <w:rPr>
          <w:rFonts w:ascii="Arial" w:hAnsi="Arial" w:cs="Arial"/>
          <w:sz w:val="18"/>
          <w:szCs w:val="18"/>
        </w:rPr>
        <w:t>Not: 1-En düşük 5- En yüksek</w:t>
      </w:r>
    </w:p>
    <w:p w:rsidR="00680938" w:rsidRPr="00CB59BF" w:rsidRDefault="00680938" w:rsidP="00680938">
      <w:pPr>
        <w:tabs>
          <w:tab w:val="left" w:pos="2506"/>
        </w:tabs>
        <w:rPr>
          <w:rFonts w:ascii="Arial" w:hAnsi="Arial" w:cs="Arial"/>
          <w:b/>
          <w:sz w:val="18"/>
          <w:szCs w:val="18"/>
        </w:rPr>
      </w:pPr>
    </w:p>
    <w:p w:rsidR="00680938" w:rsidRPr="00CB59BF" w:rsidRDefault="00680938" w:rsidP="00680938">
      <w:pPr>
        <w:tabs>
          <w:tab w:val="left" w:pos="2506"/>
        </w:tabs>
        <w:rPr>
          <w:rFonts w:ascii="Arial" w:hAnsi="Arial" w:cs="Arial"/>
          <w:b/>
          <w:sz w:val="18"/>
          <w:szCs w:val="18"/>
        </w:rPr>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B06C49" w:rsidRDefault="00B06C49"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890FCD">
      <w:pPr>
        <w:tabs>
          <w:tab w:val="left" w:pos="2506"/>
        </w:tabs>
      </w:pPr>
    </w:p>
    <w:p w:rsidR="00890FCD" w:rsidRDefault="00890FCD" w:rsidP="00B06C49">
      <w:pPr>
        <w:tabs>
          <w:tab w:val="left" w:pos="2506"/>
        </w:tabs>
      </w:pPr>
    </w:p>
    <w:tbl>
      <w:tblPr>
        <w:tblpPr w:leftFromText="141" w:rightFromText="141" w:vertAnchor="text" w:horzAnchor="margin" w:tblpXSpec="center" w:tblpY="32"/>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31"/>
        <w:gridCol w:w="141"/>
        <w:gridCol w:w="2552"/>
        <w:gridCol w:w="283"/>
        <w:gridCol w:w="993"/>
        <w:gridCol w:w="170"/>
        <w:gridCol w:w="1105"/>
        <w:gridCol w:w="300"/>
        <w:gridCol w:w="721"/>
        <w:gridCol w:w="539"/>
        <w:gridCol w:w="170"/>
        <w:gridCol w:w="680"/>
        <w:gridCol w:w="29"/>
        <w:gridCol w:w="709"/>
        <w:gridCol w:w="141"/>
        <w:gridCol w:w="567"/>
        <w:gridCol w:w="682"/>
      </w:tblGrid>
      <w:tr w:rsidR="00890FCD" w:rsidRPr="00EC2202" w:rsidTr="00BD05CB">
        <w:trPr>
          <w:trHeight w:val="1143"/>
        </w:trPr>
        <w:tc>
          <w:tcPr>
            <w:tcW w:w="10883" w:type="dxa"/>
            <w:gridSpan w:val="18"/>
            <w:shd w:val="clear" w:color="auto" w:fill="auto"/>
            <w:vAlign w:val="center"/>
          </w:tcPr>
          <w:p w:rsidR="00B06C49" w:rsidRDefault="00890FCD" w:rsidP="00B06C49">
            <w:pPr>
              <w:jc w:val="center"/>
              <w:rPr>
                <w:rFonts w:ascii="Arial" w:hAnsi="Arial" w:cs="Arial"/>
                <w:b/>
                <w:color w:val="C40000"/>
              </w:rPr>
            </w:pPr>
            <w:r>
              <w:rPr>
                <w:noProof/>
              </w:rPr>
              <w:drawing>
                <wp:anchor distT="0" distB="0" distL="114300" distR="114300" simplePos="0" relativeHeight="251663360" behindDoc="1" locked="0" layoutInCell="1" allowOverlap="1" wp14:anchorId="3766E7EE" wp14:editId="01DC6E7B">
                  <wp:simplePos x="0" y="0"/>
                  <wp:positionH relativeFrom="page">
                    <wp:posOffset>69215</wp:posOffset>
                  </wp:positionH>
                  <wp:positionV relativeFrom="page">
                    <wp:posOffset>15240</wp:posOffset>
                  </wp:positionV>
                  <wp:extent cx="651510" cy="651510"/>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 xml:space="preserve"> </w:t>
            </w:r>
          </w:p>
          <w:p w:rsidR="00B06C49" w:rsidRDefault="00B06C49" w:rsidP="00B06C49">
            <w:pPr>
              <w:jc w:val="center"/>
              <w:rPr>
                <w:rFonts w:ascii="Arial" w:hAnsi="Arial" w:cs="Arial"/>
                <w:b/>
                <w:color w:val="C40000"/>
              </w:rPr>
            </w:pPr>
            <w:r>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B06C49" w:rsidRPr="00CB59BF" w:rsidRDefault="00B06C49" w:rsidP="00B06C49">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890FCD" w:rsidRPr="002B409A" w:rsidRDefault="00890FCD" w:rsidP="00BD05CB">
            <w:pPr>
              <w:spacing w:line="360" w:lineRule="auto"/>
              <w:jc w:val="center"/>
              <w:rPr>
                <w:rFonts w:ascii="Arial" w:hAnsi="Arial" w:cs="Arial"/>
                <w:b/>
                <w:bCs/>
              </w:rPr>
            </w:pPr>
          </w:p>
        </w:tc>
      </w:tr>
      <w:tr w:rsidR="00890FCD" w:rsidRPr="00EC2202" w:rsidTr="00BD05CB">
        <w:trPr>
          <w:trHeight w:val="535"/>
        </w:trPr>
        <w:tc>
          <w:tcPr>
            <w:tcW w:w="1101"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Kodu</w:t>
            </w:r>
          </w:p>
        </w:tc>
        <w:tc>
          <w:tcPr>
            <w:tcW w:w="2976" w:type="dxa"/>
            <w:gridSpan w:val="3"/>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Türü (Z/S)</w:t>
            </w:r>
          </w:p>
        </w:tc>
        <w:tc>
          <w:tcPr>
            <w:tcW w:w="1560" w:type="dxa"/>
            <w:gridSpan w:val="3"/>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T+U+L</w:t>
            </w:r>
          </w:p>
          <w:p w:rsidR="00890FCD" w:rsidRPr="00EC2202" w:rsidRDefault="00890FCD" w:rsidP="00BD05CB">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Kredi</w:t>
            </w:r>
          </w:p>
        </w:tc>
        <w:tc>
          <w:tcPr>
            <w:tcW w:w="879" w:type="dxa"/>
            <w:gridSpan w:val="3"/>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AKTS</w:t>
            </w:r>
          </w:p>
        </w:tc>
        <w:tc>
          <w:tcPr>
            <w:tcW w:w="1249" w:type="dxa"/>
            <w:gridSpan w:val="2"/>
            <w:shd w:val="clear" w:color="auto" w:fill="C40000"/>
            <w:vAlign w:val="center"/>
          </w:tcPr>
          <w:p w:rsidR="00890FCD" w:rsidRPr="00EC2202" w:rsidRDefault="00890FCD" w:rsidP="00BD05CB">
            <w:pPr>
              <w:jc w:val="center"/>
              <w:rPr>
                <w:rFonts w:ascii="Arial" w:hAnsi="Arial" w:cs="Arial"/>
                <w:b/>
              </w:rPr>
            </w:pPr>
            <w:r>
              <w:rPr>
                <w:rFonts w:ascii="Arial" w:hAnsi="Arial" w:cs="Arial"/>
                <w:b/>
              </w:rPr>
              <w:t>Eğitim Dili</w:t>
            </w:r>
          </w:p>
        </w:tc>
      </w:tr>
      <w:tr w:rsidR="00890FCD" w:rsidRPr="00EC2202" w:rsidTr="00BD05CB">
        <w:trPr>
          <w:trHeight w:val="328"/>
        </w:trPr>
        <w:tc>
          <w:tcPr>
            <w:tcW w:w="1101"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AİT-101</w:t>
            </w:r>
          </w:p>
        </w:tc>
        <w:tc>
          <w:tcPr>
            <w:tcW w:w="2976" w:type="dxa"/>
            <w:gridSpan w:val="3"/>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Atatürk İlkeleri ve İnkılap Tarihi-I</w:t>
            </w:r>
          </w:p>
        </w:tc>
        <w:tc>
          <w:tcPr>
            <w:tcW w:w="993" w:type="dxa"/>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1</w:t>
            </w:r>
          </w:p>
        </w:tc>
        <w:tc>
          <w:tcPr>
            <w:tcW w:w="1275"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w:t>
            </w:r>
          </w:p>
        </w:tc>
        <w:tc>
          <w:tcPr>
            <w:tcW w:w="879" w:type="dxa"/>
            <w:gridSpan w:val="3"/>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w:t>
            </w:r>
          </w:p>
        </w:tc>
        <w:tc>
          <w:tcPr>
            <w:tcW w:w="1249"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Türkçe</w:t>
            </w:r>
          </w:p>
        </w:tc>
      </w:tr>
      <w:tr w:rsidR="00890FCD" w:rsidRPr="00EC2202" w:rsidTr="00BD05CB">
        <w:trPr>
          <w:trHeight w:val="353"/>
        </w:trPr>
        <w:tc>
          <w:tcPr>
            <w:tcW w:w="10883" w:type="dxa"/>
            <w:gridSpan w:val="18"/>
            <w:shd w:val="clear" w:color="auto" w:fill="C40000"/>
            <w:vAlign w:val="center"/>
          </w:tcPr>
          <w:p w:rsidR="00890FCD" w:rsidRPr="00EC2202" w:rsidRDefault="00890FCD" w:rsidP="00BD05CB">
            <w:pPr>
              <w:jc w:val="center"/>
              <w:rPr>
                <w:rFonts w:ascii="Arial" w:hAnsi="Arial" w:cs="Arial"/>
              </w:rPr>
            </w:pPr>
            <w:r w:rsidRPr="00EC2202">
              <w:rPr>
                <w:rFonts w:ascii="Arial" w:hAnsi="Arial" w:cs="Arial"/>
                <w:b/>
              </w:rPr>
              <w:t>DERS BİLGİLERİ</w:t>
            </w:r>
          </w:p>
        </w:tc>
      </w:tr>
      <w:tr w:rsidR="00890FCD" w:rsidRPr="00EC2202" w:rsidTr="00BD05CB">
        <w:trPr>
          <w:trHeight w:val="263"/>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Katalog Tanımı (İçeriği)</w:t>
            </w:r>
          </w:p>
        </w:tc>
        <w:tc>
          <w:tcPr>
            <w:tcW w:w="7089" w:type="dxa"/>
            <w:gridSpan w:val="14"/>
            <w:shd w:val="clear" w:color="auto" w:fill="auto"/>
            <w:vAlign w:val="center"/>
          </w:tcPr>
          <w:p w:rsidR="00890FCD" w:rsidRPr="00EC2202" w:rsidRDefault="00890FCD" w:rsidP="00BD05CB">
            <w:pPr>
              <w:rPr>
                <w:rFonts w:ascii="Arial" w:hAnsi="Arial" w:cs="Arial"/>
                <w:b/>
              </w:rPr>
            </w:pPr>
          </w:p>
        </w:tc>
      </w:tr>
      <w:tr w:rsidR="00890FCD" w:rsidRPr="00EC2202" w:rsidTr="00BD05CB">
        <w:trPr>
          <w:trHeight w:val="385"/>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Amacı</w:t>
            </w:r>
          </w:p>
        </w:tc>
        <w:tc>
          <w:tcPr>
            <w:tcW w:w="7089" w:type="dxa"/>
            <w:gridSpan w:val="14"/>
            <w:shd w:val="clear" w:color="auto" w:fill="auto"/>
            <w:vAlign w:val="center"/>
          </w:tcPr>
          <w:p w:rsidR="00890FCD" w:rsidRPr="00EC2202" w:rsidRDefault="00890FCD" w:rsidP="00BD05CB">
            <w:pPr>
              <w:rPr>
                <w:rFonts w:ascii="Arial" w:hAnsi="Arial" w:cs="Arial"/>
              </w:rPr>
            </w:pPr>
            <w:r w:rsidRPr="006A78A2">
              <w:t>Öğrencilere Atatürk</w:t>
            </w:r>
            <w:r>
              <w:t>’</w:t>
            </w:r>
            <w:r w:rsidRPr="006A78A2">
              <w:t>ün eserleri incelenmek suretiyle Cumhuriyetin temel nitelikleri, elde edilen kazanımları ve Atatürk ilkelerinin değerini kavratmaktır.</w:t>
            </w:r>
          </w:p>
        </w:tc>
      </w:tr>
      <w:tr w:rsidR="00890FCD" w:rsidRPr="00EC2202" w:rsidTr="00BD05CB">
        <w:trPr>
          <w:trHeight w:val="355"/>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Seviyesi</w:t>
            </w:r>
          </w:p>
        </w:tc>
        <w:tc>
          <w:tcPr>
            <w:tcW w:w="7089" w:type="dxa"/>
            <w:gridSpan w:val="14"/>
            <w:shd w:val="clear" w:color="auto" w:fill="auto"/>
            <w:vAlign w:val="center"/>
          </w:tcPr>
          <w:p w:rsidR="00890FCD" w:rsidRPr="00EC2202" w:rsidRDefault="00890FCD" w:rsidP="00BD05CB">
            <w:pPr>
              <w:rPr>
                <w:rFonts w:ascii="Arial" w:hAnsi="Arial" w:cs="Arial"/>
              </w:rPr>
            </w:pPr>
            <w:r w:rsidRPr="00EC2202">
              <w:rPr>
                <w:rFonts w:ascii="Arial" w:hAnsi="Arial" w:cs="Arial"/>
              </w:rPr>
              <w:t>Ön Lisans</w:t>
            </w:r>
          </w:p>
        </w:tc>
      </w:tr>
      <w:tr w:rsidR="00890FCD" w:rsidRPr="00EC2202" w:rsidTr="00BD05CB">
        <w:trPr>
          <w:trHeight w:val="355"/>
        </w:trPr>
        <w:tc>
          <w:tcPr>
            <w:tcW w:w="3794" w:type="dxa"/>
            <w:gridSpan w:val="4"/>
            <w:shd w:val="clear" w:color="auto" w:fill="auto"/>
            <w:vAlign w:val="center"/>
          </w:tcPr>
          <w:p w:rsidR="00890FCD" w:rsidRPr="00EC2202" w:rsidRDefault="00890FCD" w:rsidP="00BD05CB">
            <w:pPr>
              <w:rPr>
                <w:rFonts w:ascii="Arial" w:hAnsi="Arial" w:cs="Arial"/>
                <w:b/>
              </w:rPr>
            </w:pPr>
            <w:r>
              <w:rPr>
                <w:rFonts w:ascii="Arial" w:hAnsi="Arial" w:cs="Arial"/>
                <w:b/>
              </w:rPr>
              <w:t>Öğretim Yöntemi</w:t>
            </w:r>
          </w:p>
        </w:tc>
        <w:tc>
          <w:tcPr>
            <w:tcW w:w="7089" w:type="dxa"/>
            <w:gridSpan w:val="14"/>
            <w:shd w:val="clear" w:color="auto" w:fill="auto"/>
            <w:vAlign w:val="center"/>
          </w:tcPr>
          <w:p w:rsidR="00890FCD" w:rsidRPr="00EC2202" w:rsidRDefault="00890FCD" w:rsidP="00BD05CB">
            <w:pPr>
              <w:rPr>
                <w:rFonts w:ascii="Arial" w:hAnsi="Arial" w:cs="Arial"/>
              </w:rPr>
            </w:pPr>
            <w:r>
              <w:rPr>
                <w:rFonts w:ascii="Arial" w:hAnsi="Arial" w:cs="Arial"/>
              </w:rPr>
              <w:t>(   ) Örgün       ( x  ) Uzaktan</w:t>
            </w:r>
          </w:p>
        </w:tc>
      </w:tr>
      <w:tr w:rsidR="00890FCD" w:rsidRPr="00EC2202" w:rsidTr="00BD05CB">
        <w:trPr>
          <w:trHeight w:val="385"/>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 Yürüten Öğretim Elemanları</w:t>
            </w:r>
          </w:p>
        </w:tc>
        <w:tc>
          <w:tcPr>
            <w:tcW w:w="7089" w:type="dxa"/>
            <w:gridSpan w:val="14"/>
            <w:shd w:val="clear" w:color="auto" w:fill="auto"/>
            <w:vAlign w:val="center"/>
          </w:tcPr>
          <w:p w:rsidR="00890FCD" w:rsidRPr="00EC2202" w:rsidRDefault="00890FCD" w:rsidP="00BD05CB">
            <w:pPr>
              <w:rPr>
                <w:rFonts w:ascii="Arial" w:hAnsi="Arial" w:cs="Arial"/>
              </w:rPr>
            </w:pPr>
          </w:p>
        </w:tc>
      </w:tr>
      <w:tr w:rsidR="00890FCD" w:rsidRPr="00EC2202" w:rsidTr="00BD05CB">
        <w:trPr>
          <w:trHeight w:val="327"/>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Ön Koşulu Ders(ler)i</w:t>
            </w:r>
          </w:p>
        </w:tc>
        <w:tc>
          <w:tcPr>
            <w:tcW w:w="7089" w:type="dxa"/>
            <w:gridSpan w:val="14"/>
            <w:shd w:val="clear" w:color="auto" w:fill="auto"/>
            <w:vAlign w:val="center"/>
          </w:tcPr>
          <w:p w:rsidR="00890FCD" w:rsidRPr="00EC2202" w:rsidRDefault="00890FCD" w:rsidP="00BD05CB">
            <w:pPr>
              <w:rPr>
                <w:rFonts w:ascii="Arial" w:hAnsi="Arial" w:cs="Arial"/>
              </w:rPr>
            </w:pPr>
            <w:r>
              <w:rPr>
                <w:rFonts w:ascii="Arial" w:hAnsi="Arial" w:cs="Arial"/>
              </w:rPr>
              <w:t>Yok</w:t>
            </w:r>
          </w:p>
        </w:tc>
      </w:tr>
      <w:tr w:rsidR="00890FCD" w:rsidRPr="00EC2202" w:rsidTr="00BD05CB">
        <w:trPr>
          <w:trHeight w:val="274"/>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Kaynaklar</w:t>
            </w:r>
          </w:p>
        </w:tc>
        <w:tc>
          <w:tcPr>
            <w:tcW w:w="7089" w:type="dxa"/>
            <w:gridSpan w:val="14"/>
            <w:shd w:val="clear" w:color="auto" w:fill="auto"/>
            <w:vAlign w:val="center"/>
          </w:tcPr>
          <w:p w:rsidR="00890FCD" w:rsidRPr="00EC2202" w:rsidRDefault="00890FCD" w:rsidP="00BD05CB">
            <w:pPr>
              <w:rPr>
                <w:rFonts w:ascii="Arial" w:hAnsi="Arial" w:cs="Arial"/>
              </w:rPr>
            </w:pPr>
            <w:r w:rsidRPr="006A78A2">
              <w:t>1. Kemal Atatürk, Nutuk I, II, III, İstanbul, 1967.</w:t>
            </w:r>
            <w:r w:rsidRPr="006A78A2">
              <w:br/>
              <w:t>2. Atatürk İlkeleri ve İnkılap Tarihi I, II, III, Yüksek Öğretim Kurulu Başkanlığı Yayınları, Ankara, 1990.</w:t>
            </w:r>
            <w:r w:rsidRPr="006A78A2">
              <w:br/>
              <w:t>3. Mehmet Alpargu-İsmail Özçelik-Nuri Yavuz, Atatürk İlkeleri ve İnkılap Tarihi, Ankara, 2003.</w:t>
            </w:r>
          </w:p>
        </w:tc>
      </w:tr>
      <w:tr w:rsidR="00890FCD" w:rsidRPr="00EC2202" w:rsidTr="00BD05CB">
        <w:trPr>
          <w:trHeight w:val="1234"/>
        </w:trPr>
        <w:tc>
          <w:tcPr>
            <w:tcW w:w="3794"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Öğrenim Çıktıları</w:t>
            </w:r>
          </w:p>
        </w:tc>
        <w:tc>
          <w:tcPr>
            <w:tcW w:w="7089" w:type="dxa"/>
            <w:gridSpan w:val="14"/>
            <w:shd w:val="clear" w:color="auto" w:fill="auto"/>
            <w:vAlign w:val="center"/>
          </w:tcPr>
          <w:p w:rsidR="00890FCD" w:rsidRPr="00433388" w:rsidRDefault="00890FCD" w:rsidP="00B06C49">
            <w:pPr>
              <w:pStyle w:val="ListeParagraf"/>
              <w:numPr>
                <w:ilvl w:val="0"/>
                <w:numId w:val="38"/>
              </w:numPr>
              <w:rPr>
                <w:rFonts w:ascii="Arial" w:hAnsi="Arial" w:cs="Arial"/>
              </w:rPr>
            </w:pPr>
            <w:r>
              <w:t>Osmanlı Devleti’nin temel dinamiklerini tanır. Devlet yapısını, askeri sistemini, ekonomisini bilir. İnkılap Tarihi ile ilgili temel kavramları açıklar.</w:t>
            </w:r>
          </w:p>
          <w:p w:rsidR="00890FCD" w:rsidRPr="00433388" w:rsidRDefault="00890FCD" w:rsidP="00B06C49">
            <w:pPr>
              <w:pStyle w:val="ListeParagraf"/>
              <w:numPr>
                <w:ilvl w:val="0"/>
                <w:numId w:val="38"/>
              </w:numPr>
              <w:rPr>
                <w:rFonts w:ascii="Arial" w:hAnsi="Arial" w:cs="Arial"/>
              </w:rPr>
            </w:pPr>
            <w:r w:rsidRPr="006A78A2">
              <w:t>Osmanlı Devleti´</w:t>
            </w:r>
            <w:r>
              <w:t xml:space="preserve">nde duraklamanın nedenlerini bilir, Duraklama ve Gerileme dönemindeki ıslahatları açıklar. </w:t>
            </w:r>
          </w:p>
          <w:p w:rsidR="00890FCD" w:rsidRPr="006E440C" w:rsidRDefault="00890FCD" w:rsidP="00B06C49">
            <w:pPr>
              <w:pStyle w:val="ListeParagraf"/>
              <w:numPr>
                <w:ilvl w:val="0"/>
                <w:numId w:val="38"/>
              </w:numPr>
              <w:rPr>
                <w:rFonts w:ascii="Arial" w:hAnsi="Arial" w:cs="Arial"/>
              </w:rPr>
            </w:pPr>
            <w:r>
              <w:t>Sened-i İttifak, Tanzimat, Islahat Fermanlarını, Meşrutiyet kavramını açıklar.</w:t>
            </w:r>
          </w:p>
          <w:p w:rsidR="00890FCD" w:rsidRPr="006E440C" w:rsidRDefault="00890FCD" w:rsidP="00B06C49">
            <w:pPr>
              <w:pStyle w:val="ListeParagraf"/>
              <w:numPr>
                <w:ilvl w:val="0"/>
                <w:numId w:val="38"/>
              </w:numPr>
              <w:rPr>
                <w:rFonts w:ascii="Arial" w:hAnsi="Arial" w:cs="Arial"/>
              </w:rPr>
            </w:pPr>
            <w:r>
              <w:t>Osmanlı Devleti’nin parçalanma sürecinde yaşanan savaşları açıklar.</w:t>
            </w:r>
          </w:p>
          <w:p w:rsidR="00890FCD" w:rsidRPr="006E440C" w:rsidRDefault="00890FCD" w:rsidP="00B06C49">
            <w:pPr>
              <w:pStyle w:val="ListeParagraf"/>
              <w:numPr>
                <w:ilvl w:val="0"/>
                <w:numId w:val="38"/>
              </w:numPr>
              <w:rPr>
                <w:rFonts w:ascii="Arial" w:hAnsi="Arial" w:cs="Arial"/>
              </w:rPr>
            </w:pPr>
            <w:r>
              <w:t>Kurtuluş Savaşı’nın Cephelerini bilir.</w:t>
            </w:r>
          </w:p>
          <w:p w:rsidR="00890FCD" w:rsidRPr="006E440C" w:rsidRDefault="00890FCD" w:rsidP="00B06C49">
            <w:pPr>
              <w:pStyle w:val="ListeParagraf"/>
              <w:numPr>
                <w:ilvl w:val="0"/>
                <w:numId w:val="38"/>
              </w:numPr>
              <w:rPr>
                <w:rFonts w:ascii="Arial" w:hAnsi="Arial" w:cs="Arial"/>
              </w:rPr>
            </w:pPr>
            <w:r>
              <w:t>Kurtuluş Savaşı’ndaki önemli muharebeleri bilir.</w:t>
            </w:r>
          </w:p>
          <w:p w:rsidR="00890FCD" w:rsidRPr="006E440C" w:rsidRDefault="00890FCD" w:rsidP="00B06C49">
            <w:pPr>
              <w:pStyle w:val="ListeParagraf"/>
              <w:numPr>
                <w:ilvl w:val="0"/>
                <w:numId w:val="38"/>
              </w:numPr>
              <w:rPr>
                <w:rFonts w:ascii="Arial" w:hAnsi="Arial" w:cs="Arial"/>
              </w:rPr>
            </w:pPr>
            <w:r>
              <w:t>Kurtuluş Savaşı’nın siyasi yönünü açıklar (Kongreler dönemi)</w:t>
            </w:r>
          </w:p>
          <w:p w:rsidR="00890FCD" w:rsidRDefault="00890FCD" w:rsidP="00B06C49">
            <w:pPr>
              <w:pStyle w:val="ListeParagraf"/>
              <w:numPr>
                <w:ilvl w:val="0"/>
                <w:numId w:val="38"/>
              </w:numPr>
              <w:rPr>
                <w:rFonts w:ascii="Arial" w:hAnsi="Arial" w:cs="Arial"/>
              </w:rPr>
            </w:pPr>
            <w:r>
              <w:t>Kurtuluş Savaşı’nda işgalleri ve Cemiyetleri bilir.</w:t>
            </w:r>
          </w:p>
          <w:p w:rsidR="00890FCD" w:rsidRPr="006E440C" w:rsidRDefault="00890FCD" w:rsidP="00B06C49">
            <w:pPr>
              <w:pStyle w:val="ListeParagraf"/>
              <w:numPr>
                <w:ilvl w:val="0"/>
                <w:numId w:val="38"/>
              </w:numPr>
              <w:rPr>
                <w:rFonts w:ascii="Arial" w:hAnsi="Arial" w:cs="Arial"/>
              </w:rPr>
            </w:pPr>
            <w:r>
              <w:rPr>
                <w:rFonts w:ascii="Arial" w:hAnsi="Arial" w:cs="Arial"/>
              </w:rPr>
              <w:t>Lozan Antlaşmasını bilir, açıklar.</w:t>
            </w:r>
          </w:p>
        </w:tc>
      </w:tr>
      <w:tr w:rsidR="00890FCD" w:rsidRPr="00EC2202" w:rsidTr="00BD05CB">
        <w:trPr>
          <w:trHeight w:val="317"/>
        </w:trPr>
        <w:tc>
          <w:tcPr>
            <w:tcW w:w="10883" w:type="dxa"/>
            <w:gridSpan w:val="18"/>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 İÇERİĞİ</w:t>
            </w:r>
          </w:p>
        </w:tc>
      </w:tr>
      <w:tr w:rsidR="00890FCD" w:rsidRPr="00EC2202" w:rsidTr="00BD05CB">
        <w:trPr>
          <w:trHeight w:val="336"/>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Atatürk İlkeleri ve İnkılap Tarihi Dersinin Amacı, Temel Kavramlar.</w:t>
            </w:r>
            <w:r>
              <w:rPr>
                <w:rFonts w:ascii="Arial" w:hAnsi="Arial" w:cs="Arial"/>
                <w:sz w:val="20"/>
                <w:szCs w:val="20"/>
              </w:rPr>
              <w:t xml:space="preserve"> </w:t>
            </w:r>
            <w:r w:rsidRPr="00433388">
              <w:rPr>
                <w:rFonts w:ascii="Arial" w:hAnsi="Arial" w:cs="Arial"/>
                <w:sz w:val="20"/>
                <w:szCs w:val="20"/>
              </w:rPr>
              <w:t>Osmanlı</w:t>
            </w:r>
            <w:r>
              <w:rPr>
                <w:rFonts w:ascii="Arial" w:hAnsi="Arial" w:cs="Arial"/>
                <w:sz w:val="20"/>
                <w:szCs w:val="20"/>
              </w:rPr>
              <w:t xml:space="preserve"> </w:t>
            </w:r>
            <w:r w:rsidRPr="00433388">
              <w:rPr>
                <w:rFonts w:ascii="Arial" w:hAnsi="Arial" w:cs="Arial"/>
                <w:sz w:val="20"/>
                <w:szCs w:val="20"/>
              </w:rPr>
              <w:t>Devletinin Temel Dinamikleri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2.Hafta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Duraklamanın Nedenleri, Islahatlar (Duraklama,</w:t>
            </w:r>
            <w:r>
              <w:rPr>
                <w:rFonts w:ascii="Arial" w:hAnsi="Arial" w:cs="Arial"/>
                <w:sz w:val="20"/>
                <w:szCs w:val="20"/>
              </w:rPr>
              <w:t xml:space="preserve"> </w:t>
            </w:r>
            <w:r w:rsidRPr="00433388">
              <w:rPr>
                <w:rFonts w:ascii="Arial" w:hAnsi="Arial" w:cs="Arial"/>
                <w:sz w:val="20"/>
                <w:szCs w:val="20"/>
              </w:rPr>
              <w:t>Gerileme)</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3.Hafta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Dağılma Dönemi Islahatları ve Demokratikleşme</w:t>
            </w:r>
            <w:r>
              <w:rPr>
                <w:rFonts w:ascii="Arial" w:hAnsi="Arial" w:cs="Arial"/>
                <w:sz w:val="20"/>
                <w:szCs w:val="20"/>
              </w:rPr>
              <w:t xml:space="preserve"> </w:t>
            </w:r>
            <w:r w:rsidRPr="00433388">
              <w:rPr>
                <w:rFonts w:ascii="Arial" w:hAnsi="Arial" w:cs="Arial"/>
                <w:sz w:val="20"/>
                <w:szCs w:val="20"/>
              </w:rPr>
              <w:t>Hareketleri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lastRenderedPageBreak/>
              <w:t>4.Hafta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I. Meşrutiyet, II. Meşrutiyet, 31 Mart Vakası, II.</w:t>
            </w:r>
            <w:r>
              <w:rPr>
                <w:rFonts w:ascii="Arial" w:hAnsi="Arial" w:cs="Arial"/>
                <w:sz w:val="20"/>
                <w:szCs w:val="20"/>
              </w:rPr>
              <w:t xml:space="preserve"> </w:t>
            </w:r>
            <w:r w:rsidRPr="00433388">
              <w:rPr>
                <w:rFonts w:ascii="Arial" w:hAnsi="Arial" w:cs="Arial"/>
                <w:sz w:val="20"/>
                <w:szCs w:val="20"/>
              </w:rPr>
              <w:t>Abdülhamit Dönemi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5.Hafta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Trablusgarp ve Balkan Savaşları</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6.Hafta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I. Dünya Savaşı</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7.Hafta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Mondros Ateşkes Antlaşması, Paris Barış</w:t>
            </w:r>
            <w:r>
              <w:rPr>
                <w:rFonts w:ascii="Arial" w:hAnsi="Arial" w:cs="Arial"/>
                <w:sz w:val="20"/>
                <w:szCs w:val="20"/>
              </w:rPr>
              <w:t xml:space="preserve"> </w:t>
            </w:r>
            <w:r w:rsidRPr="00433388">
              <w:rPr>
                <w:rFonts w:ascii="Arial" w:hAnsi="Arial" w:cs="Arial"/>
                <w:sz w:val="20"/>
                <w:szCs w:val="20"/>
              </w:rPr>
              <w:t>Konferansı, İzmir’in İşgali, Cemiyetler</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8.Hafta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Ara Sınav</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9.Hafta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Samsun’a Çıkış, Havza, Amasya, Erzurum,</w:t>
            </w:r>
            <w:r>
              <w:rPr>
                <w:rFonts w:ascii="Arial" w:hAnsi="Arial" w:cs="Arial"/>
                <w:sz w:val="20"/>
                <w:szCs w:val="20"/>
              </w:rPr>
              <w:t xml:space="preserve"> </w:t>
            </w:r>
            <w:r w:rsidRPr="00433388">
              <w:rPr>
                <w:rFonts w:ascii="Arial" w:hAnsi="Arial" w:cs="Arial"/>
                <w:sz w:val="20"/>
                <w:szCs w:val="20"/>
              </w:rPr>
              <w:t>Sivas</w:t>
            </w:r>
            <w:r>
              <w:rPr>
                <w:rFonts w:ascii="Arial" w:hAnsi="Arial" w:cs="Arial"/>
                <w:sz w:val="20"/>
                <w:szCs w:val="20"/>
              </w:rPr>
              <w:t xml:space="preserve">, </w:t>
            </w:r>
            <w:r w:rsidRPr="00433388">
              <w:rPr>
                <w:rFonts w:ascii="Arial" w:hAnsi="Arial" w:cs="Arial"/>
                <w:sz w:val="20"/>
                <w:szCs w:val="20"/>
              </w:rPr>
              <w:t>Amasya Görüşmeleri, Ankara’ya Geliş, Son</w:t>
            </w:r>
            <w:r>
              <w:rPr>
                <w:rFonts w:ascii="Arial" w:hAnsi="Arial" w:cs="Arial"/>
                <w:sz w:val="20"/>
                <w:szCs w:val="20"/>
              </w:rPr>
              <w:t xml:space="preserve"> </w:t>
            </w:r>
            <w:r w:rsidRPr="00433388">
              <w:rPr>
                <w:rFonts w:ascii="Arial" w:hAnsi="Arial" w:cs="Arial"/>
                <w:sz w:val="20"/>
                <w:szCs w:val="20"/>
              </w:rPr>
              <w:t>Osmanlı Mebusan Meclisi, Misak-ı Milli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10.Hafta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TBMM’nin Açılması, TBMM’nin Yapısı,</w:t>
            </w:r>
            <w:r>
              <w:rPr>
                <w:rFonts w:ascii="Arial" w:hAnsi="Arial" w:cs="Arial"/>
                <w:sz w:val="20"/>
                <w:szCs w:val="20"/>
              </w:rPr>
              <w:t xml:space="preserve"> </w:t>
            </w:r>
            <w:r w:rsidRPr="00433388">
              <w:rPr>
                <w:rFonts w:ascii="Arial" w:hAnsi="Arial" w:cs="Arial"/>
                <w:sz w:val="20"/>
                <w:szCs w:val="20"/>
              </w:rPr>
              <w:t>Ayaklanmalar, Sevr Antlaşması</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11.Hafta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Doğu Cephesi, Güney Cephesi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12.Hafta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Batı Cephesi 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13.Hafta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Batı Cephesi II</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14.Hafta</w:t>
            </w:r>
          </w:p>
        </w:tc>
        <w:tc>
          <w:tcPr>
            <w:tcW w:w="9641" w:type="dxa"/>
            <w:gridSpan w:val="15"/>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Mudanya Ateşkes Antlaşması, Lozan Barış</w:t>
            </w:r>
            <w:r>
              <w:rPr>
                <w:rFonts w:ascii="Arial" w:hAnsi="Arial" w:cs="Arial"/>
                <w:sz w:val="20"/>
                <w:szCs w:val="20"/>
              </w:rPr>
              <w:t xml:space="preserve"> </w:t>
            </w:r>
            <w:r w:rsidRPr="00433388">
              <w:rPr>
                <w:rFonts w:ascii="Arial" w:hAnsi="Arial" w:cs="Arial"/>
                <w:sz w:val="20"/>
                <w:szCs w:val="20"/>
              </w:rPr>
              <w:t>Antlaşması</w:t>
            </w:r>
          </w:p>
        </w:tc>
      </w:tr>
      <w:tr w:rsidR="00890FCD" w:rsidRPr="00EC2202" w:rsidTr="00BD05CB">
        <w:trPr>
          <w:trHeight w:val="335"/>
        </w:trPr>
        <w:tc>
          <w:tcPr>
            <w:tcW w:w="1242"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15. Hafta</w:t>
            </w:r>
          </w:p>
        </w:tc>
        <w:tc>
          <w:tcPr>
            <w:tcW w:w="9641" w:type="dxa"/>
            <w:gridSpan w:val="15"/>
            <w:shd w:val="clear" w:color="auto" w:fill="auto"/>
            <w:vAlign w:val="center"/>
          </w:tcPr>
          <w:p w:rsidR="00890FCD" w:rsidRPr="00EC2202" w:rsidRDefault="00890FCD" w:rsidP="00BD05CB">
            <w:pPr>
              <w:rPr>
                <w:rFonts w:ascii="Arial" w:hAnsi="Arial" w:cs="Arial"/>
                <w:sz w:val="20"/>
              </w:rPr>
            </w:pPr>
            <w:r w:rsidRPr="00EC2202">
              <w:rPr>
                <w:rFonts w:ascii="Arial" w:hAnsi="Arial" w:cs="Arial"/>
                <w:sz w:val="20"/>
              </w:rPr>
              <w:t>Final Sınavı</w:t>
            </w:r>
          </w:p>
        </w:tc>
      </w:tr>
      <w:tr w:rsidR="00890FCD" w:rsidRPr="00EC2202" w:rsidTr="00BD05CB">
        <w:trPr>
          <w:trHeight w:val="335"/>
        </w:trPr>
        <w:tc>
          <w:tcPr>
            <w:tcW w:w="10883" w:type="dxa"/>
            <w:gridSpan w:val="18"/>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DEĞERLENDİRME ÖLÇÜTLERİ</w:t>
            </w:r>
          </w:p>
        </w:tc>
      </w:tr>
      <w:tr w:rsidR="00890FCD" w:rsidRPr="00EC2202" w:rsidTr="00BD05CB">
        <w:trPr>
          <w:trHeight w:val="335"/>
        </w:trPr>
        <w:tc>
          <w:tcPr>
            <w:tcW w:w="5240" w:type="dxa"/>
            <w:gridSpan w:val="7"/>
            <w:shd w:val="clear" w:color="auto" w:fill="F2F2F2"/>
            <w:vAlign w:val="center"/>
          </w:tcPr>
          <w:p w:rsidR="00890FCD" w:rsidRPr="00EC2202" w:rsidRDefault="00890FCD" w:rsidP="00BD05CB">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rsidR="00890FCD" w:rsidRPr="00EC2202" w:rsidRDefault="00890FCD" w:rsidP="00BD05CB">
            <w:pPr>
              <w:jc w:val="center"/>
              <w:rPr>
                <w:rFonts w:ascii="Arial" w:hAnsi="Arial" w:cs="Arial"/>
                <w:b/>
                <w:sz w:val="20"/>
              </w:rPr>
            </w:pPr>
            <w:r w:rsidRPr="00EC2202">
              <w:rPr>
                <w:rFonts w:ascii="Arial" w:hAnsi="Arial" w:cs="Arial"/>
                <w:b/>
                <w:sz w:val="20"/>
              </w:rPr>
              <w:t>Sayısı</w:t>
            </w:r>
          </w:p>
        </w:tc>
        <w:tc>
          <w:tcPr>
            <w:tcW w:w="3517" w:type="dxa"/>
            <w:gridSpan w:val="8"/>
            <w:shd w:val="clear" w:color="auto" w:fill="F2F2F2"/>
            <w:vAlign w:val="center"/>
          </w:tcPr>
          <w:p w:rsidR="00890FCD" w:rsidRPr="00EC2202" w:rsidRDefault="00890FCD" w:rsidP="00BD05CB">
            <w:pPr>
              <w:jc w:val="center"/>
              <w:rPr>
                <w:rFonts w:ascii="Arial" w:hAnsi="Arial" w:cs="Arial"/>
                <w:b/>
                <w:sz w:val="20"/>
              </w:rPr>
            </w:pPr>
            <w:r w:rsidRPr="00EC2202">
              <w:rPr>
                <w:rFonts w:ascii="Arial" w:hAnsi="Arial" w:cs="Arial"/>
                <w:b/>
                <w:sz w:val="20"/>
              </w:rPr>
              <w:t>Katkısı</w:t>
            </w:r>
          </w:p>
        </w:tc>
      </w:tr>
      <w:tr w:rsidR="00890FCD" w:rsidRPr="00EC2202" w:rsidTr="00BD05CB">
        <w:trPr>
          <w:trHeight w:val="335"/>
        </w:trPr>
        <w:tc>
          <w:tcPr>
            <w:tcW w:w="5240"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trHeight w:val="327"/>
        </w:trPr>
        <w:tc>
          <w:tcPr>
            <w:tcW w:w="5240"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w:t>
            </w:r>
          </w:p>
        </w:tc>
        <w:tc>
          <w:tcPr>
            <w:tcW w:w="3517" w:type="dxa"/>
            <w:gridSpan w:val="8"/>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trHeight w:val="335"/>
        </w:trPr>
        <w:tc>
          <w:tcPr>
            <w:tcW w:w="5240"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p>
        </w:tc>
        <w:tc>
          <w:tcPr>
            <w:tcW w:w="3517" w:type="dxa"/>
            <w:gridSpan w:val="8"/>
            <w:shd w:val="clear" w:color="auto" w:fill="auto"/>
            <w:vAlign w:val="center"/>
          </w:tcPr>
          <w:p w:rsidR="00890FCD" w:rsidRPr="00EC2202" w:rsidRDefault="00890FCD" w:rsidP="00BD05CB">
            <w:pPr>
              <w:jc w:val="center"/>
              <w:rPr>
                <w:rFonts w:ascii="Arial" w:hAnsi="Arial" w:cs="Arial"/>
                <w:bCs/>
                <w:sz w:val="20"/>
              </w:rPr>
            </w:pPr>
          </w:p>
        </w:tc>
      </w:tr>
      <w:tr w:rsidR="00890FCD" w:rsidRPr="00EC2202" w:rsidTr="00BD05CB">
        <w:trPr>
          <w:trHeight w:val="225"/>
        </w:trPr>
        <w:tc>
          <w:tcPr>
            <w:tcW w:w="5240"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5</w:t>
            </w:r>
          </w:p>
        </w:tc>
        <w:tc>
          <w:tcPr>
            <w:tcW w:w="3517" w:type="dxa"/>
            <w:gridSpan w:val="8"/>
            <w:shd w:val="clear" w:color="auto" w:fill="auto"/>
            <w:vAlign w:val="center"/>
          </w:tcPr>
          <w:p w:rsidR="00890FCD" w:rsidRPr="00EC2202" w:rsidRDefault="00890FCD" w:rsidP="00BD05CB">
            <w:pPr>
              <w:jc w:val="center"/>
              <w:rPr>
                <w:rFonts w:ascii="Arial" w:hAnsi="Arial" w:cs="Arial"/>
                <w:bCs/>
                <w:sz w:val="20"/>
              </w:rPr>
            </w:pPr>
          </w:p>
        </w:tc>
      </w:tr>
      <w:tr w:rsidR="00890FCD" w:rsidRPr="00EC2202" w:rsidTr="00BD05CB">
        <w:trPr>
          <w:trHeight w:val="160"/>
        </w:trPr>
        <w:tc>
          <w:tcPr>
            <w:tcW w:w="5240"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7</w:t>
            </w:r>
          </w:p>
        </w:tc>
        <w:tc>
          <w:tcPr>
            <w:tcW w:w="3517" w:type="dxa"/>
            <w:gridSpan w:val="8"/>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trHeight w:val="335"/>
        </w:trPr>
        <w:tc>
          <w:tcPr>
            <w:tcW w:w="5240"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Dönemiçi Çalışmaların Yarıyıl Başarıya Oranı (%)</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3517" w:type="dxa"/>
            <w:gridSpan w:val="8"/>
            <w:shd w:val="clear" w:color="auto" w:fill="auto"/>
            <w:vAlign w:val="center"/>
          </w:tcPr>
          <w:p w:rsidR="00890FCD" w:rsidRPr="00EC2202" w:rsidRDefault="00890FCD" w:rsidP="00BD05CB">
            <w:pPr>
              <w:jc w:val="center"/>
              <w:rPr>
                <w:rFonts w:ascii="Arial" w:hAnsi="Arial" w:cs="Arial"/>
                <w:bCs/>
                <w:sz w:val="20"/>
              </w:rPr>
            </w:pPr>
            <w:r w:rsidRPr="00EC2202">
              <w:rPr>
                <w:rFonts w:ascii="Arial" w:hAnsi="Arial" w:cs="Arial"/>
                <w:bCs/>
                <w:sz w:val="20"/>
              </w:rPr>
              <w:t>%40</w:t>
            </w:r>
          </w:p>
        </w:tc>
      </w:tr>
      <w:tr w:rsidR="00890FCD" w:rsidRPr="00EC2202" w:rsidTr="00BD05CB">
        <w:trPr>
          <w:trHeight w:val="335"/>
        </w:trPr>
        <w:tc>
          <w:tcPr>
            <w:tcW w:w="5240"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3517" w:type="dxa"/>
            <w:gridSpan w:val="8"/>
            <w:shd w:val="clear" w:color="auto" w:fill="auto"/>
            <w:vAlign w:val="center"/>
          </w:tcPr>
          <w:p w:rsidR="00890FCD" w:rsidRPr="00EC2202" w:rsidRDefault="00890FCD" w:rsidP="00BD05CB">
            <w:pPr>
              <w:jc w:val="center"/>
              <w:rPr>
                <w:rFonts w:ascii="Arial" w:hAnsi="Arial" w:cs="Arial"/>
                <w:bCs/>
                <w:sz w:val="20"/>
              </w:rPr>
            </w:pPr>
            <w:r w:rsidRPr="00EC2202">
              <w:rPr>
                <w:rFonts w:ascii="Arial" w:hAnsi="Arial" w:cs="Arial"/>
                <w:bCs/>
                <w:sz w:val="20"/>
              </w:rPr>
              <w:t>%60</w:t>
            </w:r>
          </w:p>
        </w:tc>
      </w:tr>
      <w:tr w:rsidR="00890FCD" w:rsidRPr="00EC2202" w:rsidTr="00BD05CB">
        <w:trPr>
          <w:trHeight w:val="335"/>
        </w:trPr>
        <w:tc>
          <w:tcPr>
            <w:tcW w:w="5240"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Toplam</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3517" w:type="dxa"/>
            <w:gridSpan w:val="8"/>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%100</w:t>
            </w:r>
          </w:p>
        </w:tc>
      </w:tr>
      <w:tr w:rsidR="00890FCD" w:rsidRPr="00EC2202" w:rsidTr="00BD05CB">
        <w:trPr>
          <w:trHeight w:val="335"/>
        </w:trPr>
        <w:tc>
          <w:tcPr>
            <w:tcW w:w="10883" w:type="dxa"/>
            <w:gridSpan w:val="18"/>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 İŞ YÜKÜ TABLOSU</w:t>
            </w:r>
          </w:p>
        </w:tc>
      </w:tr>
      <w:tr w:rsidR="00890FCD" w:rsidRPr="00EC2202" w:rsidTr="00BD05CB">
        <w:trPr>
          <w:trHeight w:val="335"/>
        </w:trPr>
        <w:tc>
          <w:tcPr>
            <w:tcW w:w="3794" w:type="dxa"/>
            <w:gridSpan w:val="4"/>
            <w:shd w:val="clear" w:color="auto" w:fill="F2F2F2"/>
            <w:vAlign w:val="center"/>
          </w:tcPr>
          <w:p w:rsidR="00890FCD" w:rsidRPr="00EC2202" w:rsidRDefault="00890FCD" w:rsidP="00BD05CB">
            <w:pPr>
              <w:rPr>
                <w:rFonts w:ascii="Arial" w:hAnsi="Arial" w:cs="Arial"/>
                <w:b/>
              </w:rPr>
            </w:pPr>
            <w:r w:rsidRPr="00EC2202">
              <w:rPr>
                <w:rFonts w:ascii="Arial" w:hAnsi="Arial" w:cs="Arial"/>
                <w:b/>
              </w:rPr>
              <w:t>Etkinlik</w:t>
            </w:r>
          </w:p>
        </w:tc>
        <w:tc>
          <w:tcPr>
            <w:tcW w:w="2851" w:type="dxa"/>
            <w:gridSpan w:val="5"/>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Toplam Hafta Sayısı</w:t>
            </w:r>
          </w:p>
        </w:tc>
        <w:tc>
          <w:tcPr>
            <w:tcW w:w="2139" w:type="dxa"/>
            <w:gridSpan w:val="5"/>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Süre (Haftalık Saat)</w:t>
            </w:r>
          </w:p>
        </w:tc>
        <w:tc>
          <w:tcPr>
            <w:tcW w:w="2099" w:type="dxa"/>
            <w:gridSpan w:val="4"/>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Toplam İş Yükü</w:t>
            </w: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Teori</w:t>
            </w:r>
          </w:p>
        </w:tc>
        <w:tc>
          <w:tcPr>
            <w:tcW w:w="2851" w:type="dxa"/>
            <w:gridSpan w:val="5"/>
            <w:shd w:val="clear" w:color="auto" w:fill="auto"/>
            <w:vAlign w:val="center"/>
          </w:tcPr>
          <w:p w:rsidR="00890FCD" w:rsidRPr="00EC2202" w:rsidRDefault="00890FCD" w:rsidP="00BD05CB">
            <w:pPr>
              <w:jc w:val="center"/>
              <w:rPr>
                <w:rFonts w:ascii="Arial" w:hAnsi="Arial" w:cs="Arial"/>
                <w:bCs/>
              </w:rPr>
            </w:pPr>
            <w:r>
              <w:rPr>
                <w:rFonts w:ascii="Arial" w:hAnsi="Arial" w:cs="Arial"/>
                <w:bCs/>
              </w:rPr>
              <w:t>14</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2</w:t>
            </w:r>
          </w:p>
        </w:tc>
        <w:tc>
          <w:tcPr>
            <w:tcW w:w="2099" w:type="dxa"/>
            <w:gridSpan w:val="4"/>
            <w:shd w:val="clear" w:color="auto" w:fill="auto"/>
            <w:vAlign w:val="center"/>
          </w:tcPr>
          <w:p w:rsidR="00890FCD" w:rsidRPr="00EC2202" w:rsidRDefault="00890FCD" w:rsidP="00BD05CB">
            <w:pPr>
              <w:jc w:val="center"/>
              <w:rPr>
                <w:rFonts w:ascii="Arial" w:hAnsi="Arial" w:cs="Arial"/>
                <w:bCs/>
              </w:rPr>
            </w:pPr>
            <w:r>
              <w:rPr>
                <w:rFonts w:ascii="Arial" w:hAnsi="Arial" w:cs="Arial"/>
                <w:bCs/>
              </w:rPr>
              <w:t>28</w:t>
            </w:r>
          </w:p>
        </w:tc>
      </w:tr>
      <w:tr w:rsidR="00890FCD" w:rsidRPr="00EC2202" w:rsidTr="00BD05CB">
        <w:trPr>
          <w:trHeight w:val="230"/>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Uygulama</w:t>
            </w:r>
          </w:p>
        </w:tc>
        <w:tc>
          <w:tcPr>
            <w:tcW w:w="2851" w:type="dxa"/>
            <w:gridSpan w:val="5"/>
            <w:shd w:val="clear" w:color="auto" w:fill="auto"/>
            <w:vAlign w:val="center"/>
          </w:tcPr>
          <w:p w:rsidR="00890FCD" w:rsidRPr="00EC2202" w:rsidRDefault="00890FCD" w:rsidP="00BD05CB">
            <w:pPr>
              <w:jc w:val="center"/>
              <w:rPr>
                <w:rFonts w:ascii="Arial" w:hAnsi="Arial" w:cs="Arial"/>
                <w:bCs/>
              </w:rPr>
            </w:pPr>
          </w:p>
        </w:tc>
        <w:tc>
          <w:tcPr>
            <w:tcW w:w="2139" w:type="dxa"/>
            <w:gridSpan w:val="5"/>
            <w:shd w:val="clear" w:color="auto" w:fill="auto"/>
            <w:vAlign w:val="center"/>
          </w:tcPr>
          <w:p w:rsidR="00890FCD" w:rsidRPr="00EC2202" w:rsidRDefault="00890FCD" w:rsidP="00BD05CB">
            <w:pPr>
              <w:jc w:val="center"/>
              <w:rPr>
                <w:rFonts w:ascii="Arial" w:hAnsi="Arial" w:cs="Arial"/>
                <w:bCs/>
              </w:rPr>
            </w:pPr>
          </w:p>
        </w:tc>
        <w:tc>
          <w:tcPr>
            <w:tcW w:w="2099" w:type="dxa"/>
            <w:gridSpan w:val="4"/>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trHeight w:val="343"/>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Okuma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r>
      <w:tr w:rsidR="00890FCD" w:rsidRPr="00EC2202" w:rsidTr="00BD05CB">
        <w:trPr>
          <w:trHeight w:val="179"/>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İnternet Taraması, Kütüphane Çalışması</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r>
      <w:tr w:rsidR="00890FCD" w:rsidRPr="00EC2202" w:rsidTr="00BD05CB">
        <w:trPr>
          <w:trHeight w:val="327"/>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Materyal Tasarlama, Uygulama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w:t>
            </w:r>
          </w:p>
        </w:tc>
        <w:tc>
          <w:tcPr>
            <w:tcW w:w="2139" w:type="dxa"/>
            <w:gridSpan w:val="5"/>
            <w:shd w:val="clear" w:color="auto" w:fill="auto"/>
            <w:vAlign w:val="center"/>
          </w:tcPr>
          <w:p w:rsidR="00890FCD" w:rsidRPr="00EC2202" w:rsidRDefault="00890FCD" w:rsidP="00BD05CB">
            <w:pPr>
              <w:rPr>
                <w:rFonts w:ascii="Arial" w:hAnsi="Arial" w:cs="Arial"/>
                <w:bCs/>
              </w:rPr>
            </w:pPr>
          </w:p>
        </w:tc>
        <w:tc>
          <w:tcPr>
            <w:tcW w:w="2099" w:type="dxa"/>
            <w:gridSpan w:val="4"/>
            <w:shd w:val="clear" w:color="auto" w:fill="auto"/>
            <w:vAlign w:val="center"/>
          </w:tcPr>
          <w:p w:rsidR="00890FCD" w:rsidRPr="00EC2202" w:rsidRDefault="00890FCD" w:rsidP="00BD05CB">
            <w:pPr>
              <w:rPr>
                <w:rFonts w:ascii="Arial" w:hAnsi="Arial" w:cs="Arial"/>
                <w:bCs/>
              </w:rPr>
            </w:pP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Rapor Hazırlama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w:t>
            </w:r>
          </w:p>
        </w:tc>
        <w:tc>
          <w:tcPr>
            <w:tcW w:w="2139" w:type="dxa"/>
            <w:gridSpan w:val="5"/>
            <w:shd w:val="clear" w:color="auto" w:fill="auto"/>
            <w:vAlign w:val="center"/>
          </w:tcPr>
          <w:p w:rsidR="00890FCD" w:rsidRPr="00EC2202" w:rsidRDefault="00890FCD" w:rsidP="00BD05CB">
            <w:pPr>
              <w:jc w:val="center"/>
              <w:rPr>
                <w:rFonts w:ascii="Arial" w:hAnsi="Arial" w:cs="Arial"/>
                <w:bCs/>
              </w:rPr>
            </w:pPr>
          </w:p>
        </w:tc>
        <w:tc>
          <w:tcPr>
            <w:tcW w:w="2099" w:type="dxa"/>
            <w:gridSpan w:val="4"/>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Sunu Hazırlama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3</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3</w:t>
            </w: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Sunum</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Ara Sınav ve Ara Sınava Hazırlık</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4</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4</w:t>
            </w: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Final Sınavı ve Final Sınavına Hazırlık</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5</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5</w:t>
            </w:r>
          </w:p>
        </w:tc>
      </w:tr>
      <w:tr w:rsidR="00890FCD" w:rsidRPr="00EC2202" w:rsidTr="00BD05CB">
        <w:trPr>
          <w:trHeight w:val="335"/>
        </w:trPr>
        <w:tc>
          <w:tcPr>
            <w:tcW w:w="3794"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Diğer</w:t>
            </w:r>
          </w:p>
        </w:tc>
        <w:tc>
          <w:tcPr>
            <w:tcW w:w="2851" w:type="dxa"/>
            <w:gridSpan w:val="5"/>
            <w:shd w:val="clear" w:color="auto" w:fill="auto"/>
            <w:vAlign w:val="center"/>
          </w:tcPr>
          <w:p w:rsidR="00890FCD" w:rsidRPr="00EC2202" w:rsidRDefault="00890FCD" w:rsidP="00BD05CB">
            <w:pPr>
              <w:jc w:val="center"/>
              <w:rPr>
                <w:rFonts w:ascii="Arial" w:hAnsi="Arial" w:cs="Arial"/>
                <w:bCs/>
              </w:rPr>
            </w:pPr>
          </w:p>
        </w:tc>
        <w:tc>
          <w:tcPr>
            <w:tcW w:w="2139" w:type="dxa"/>
            <w:gridSpan w:val="5"/>
            <w:shd w:val="clear" w:color="auto" w:fill="auto"/>
            <w:vAlign w:val="center"/>
          </w:tcPr>
          <w:p w:rsidR="00890FCD" w:rsidRPr="00EC2202" w:rsidRDefault="00890FCD" w:rsidP="00BD05CB">
            <w:pPr>
              <w:jc w:val="center"/>
              <w:rPr>
                <w:rFonts w:ascii="Arial" w:hAnsi="Arial" w:cs="Arial"/>
                <w:bCs/>
              </w:rPr>
            </w:pPr>
          </w:p>
        </w:tc>
        <w:tc>
          <w:tcPr>
            <w:tcW w:w="2099" w:type="dxa"/>
            <w:gridSpan w:val="4"/>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trHeight w:val="335"/>
        </w:trPr>
        <w:tc>
          <w:tcPr>
            <w:tcW w:w="8784" w:type="dxa"/>
            <w:gridSpan w:val="14"/>
            <w:shd w:val="clear" w:color="auto" w:fill="auto"/>
            <w:vAlign w:val="center"/>
          </w:tcPr>
          <w:p w:rsidR="00890FCD" w:rsidRPr="00EC2202" w:rsidRDefault="00890FCD" w:rsidP="00BD05CB">
            <w:pPr>
              <w:rPr>
                <w:rFonts w:ascii="Arial" w:hAnsi="Arial" w:cs="Arial"/>
                <w:b/>
              </w:rPr>
            </w:pPr>
            <w:r w:rsidRPr="004E37F6">
              <w:rPr>
                <w:rFonts w:ascii="Arial" w:hAnsi="Arial" w:cs="Arial"/>
                <w:b/>
              </w:rPr>
              <w:t>Toplam İş Yükü</w:t>
            </w:r>
          </w:p>
        </w:tc>
        <w:tc>
          <w:tcPr>
            <w:tcW w:w="2099" w:type="dxa"/>
            <w:gridSpan w:val="4"/>
            <w:shd w:val="clear" w:color="auto" w:fill="auto"/>
            <w:vAlign w:val="center"/>
          </w:tcPr>
          <w:p w:rsidR="00890FCD" w:rsidRPr="00EC2202" w:rsidRDefault="00890FCD" w:rsidP="00BD05CB">
            <w:pPr>
              <w:jc w:val="center"/>
              <w:rPr>
                <w:rFonts w:ascii="Arial" w:hAnsi="Arial" w:cs="Arial"/>
                <w:bCs/>
              </w:rPr>
            </w:pPr>
            <w:r>
              <w:rPr>
                <w:rFonts w:ascii="Arial" w:hAnsi="Arial" w:cs="Arial"/>
                <w:bCs/>
              </w:rPr>
              <w:t>55</w:t>
            </w:r>
          </w:p>
        </w:tc>
      </w:tr>
      <w:tr w:rsidR="00890FCD" w:rsidRPr="00EC2202" w:rsidTr="00BD05CB">
        <w:trPr>
          <w:trHeight w:val="335"/>
        </w:trPr>
        <w:tc>
          <w:tcPr>
            <w:tcW w:w="8784" w:type="dxa"/>
            <w:gridSpan w:val="14"/>
            <w:shd w:val="clear" w:color="auto" w:fill="auto"/>
            <w:vAlign w:val="center"/>
          </w:tcPr>
          <w:p w:rsidR="00890FCD" w:rsidRPr="00EC2202" w:rsidRDefault="00890FCD" w:rsidP="00BD05CB">
            <w:pPr>
              <w:rPr>
                <w:rFonts w:ascii="Arial" w:hAnsi="Arial" w:cs="Arial"/>
                <w:b/>
              </w:rPr>
            </w:pPr>
            <w:r w:rsidRPr="004E37F6">
              <w:rPr>
                <w:rFonts w:ascii="Arial" w:hAnsi="Arial" w:cs="Arial"/>
                <w:b/>
              </w:rPr>
              <w:t>Toplam İş Yükü / 30 (s)</w:t>
            </w:r>
          </w:p>
        </w:tc>
        <w:tc>
          <w:tcPr>
            <w:tcW w:w="2099" w:type="dxa"/>
            <w:gridSpan w:val="4"/>
            <w:shd w:val="clear" w:color="auto" w:fill="auto"/>
            <w:vAlign w:val="center"/>
          </w:tcPr>
          <w:p w:rsidR="00890FCD" w:rsidRPr="00EC2202" w:rsidRDefault="00890FCD" w:rsidP="00BD05CB">
            <w:pPr>
              <w:jc w:val="center"/>
              <w:rPr>
                <w:rFonts w:ascii="Arial" w:hAnsi="Arial" w:cs="Arial"/>
                <w:bCs/>
              </w:rPr>
            </w:pPr>
            <w:r>
              <w:rPr>
                <w:rFonts w:ascii="Arial" w:hAnsi="Arial" w:cs="Arial"/>
                <w:bCs/>
              </w:rPr>
              <w:t>55/60</w:t>
            </w:r>
          </w:p>
        </w:tc>
      </w:tr>
      <w:tr w:rsidR="00890FCD" w:rsidRPr="00EC2202" w:rsidTr="00BD05CB">
        <w:trPr>
          <w:trHeight w:val="335"/>
        </w:trPr>
        <w:tc>
          <w:tcPr>
            <w:tcW w:w="8784" w:type="dxa"/>
            <w:gridSpan w:val="14"/>
            <w:shd w:val="clear" w:color="auto" w:fill="auto"/>
            <w:vAlign w:val="center"/>
          </w:tcPr>
          <w:p w:rsidR="00890FCD" w:rsidRPr="00EC2202" w:rsidRDefault="00890FCD" w:rsidP="00BD05CB">
            <w:pPr>
              <w:rPr>
                <w:rFonts w:ascii="Arial" w:hAnsi="Arial" w:cs="Arial"/>
                <w:b/>
              </w:rPr>
            </w:pPr>
            <w:r w:rsidRPr="004E37F6">
              <w:rPr>
                <w:rFonts w:ascii="Arial" w:hAnsi="Arial" w:cs="Arial"/>
                <w:b/>
              </w:rPr>
              <w:t>Dersim AKTS Kredisi</w:t>
            </w:r>
          </w:p>
        </w:tc>
        <w:tc>
          <w:tcPr>
            <w:tcW w:w="2099" w:type="dxa"/>
            <w:gridSpan w:val="4"/>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Arial" w:hAnsi="Arial" w:cs="Arial"/>
                <w:bCs/>
                <w:color w:val="4D5156"/>
              </w:rPr>
              <w:t>2</w:t>
            </w:r>
          </w:p>
        </w:tc>
      </w:tr>
      <w:tr w:rsidR="00890FCD" w:rsidRPr="00EC2202" w:rsidTr="00BD05CB">
        <w:trPr>
          <w:trHeight w:val="334"/>
        </w:trPr>
        <w:tc>
          <w:tcPr>
            <w:tcW w:w="10883" w:type="dxa"/>
            <w:gridSpan w:val="18"/>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lastRenderedPageBreak/>
              <w:t>PROGRAM ÖĞRENME ÇIKTILARI KATKI DÜZEYLERİ</w:t>
            </w:r>
          </w:p>
        </w:tc>
      </w:tr>
      <w:tr w:rsidR="00890FCD" w:rsidRPr="00EC2202" w:rsidTr="00BD05CB">
        <w:trPr>
          <w:trHeight w:val="335"/>
        </w:trPr>
        <w:tc>
          <w:tcPr>
            <w:tcW w:w="870" w:type="dxa"/>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No</w:t>
            </w:r>
          </w:p>
        </w:tc>
        <w:tc>
          <w:tcPr>
            <w:tcW w:w="6496" w:type="dxa"/>
            <w:gridSpan w:val="9"/>
            <w:shd w:val="clear" w:color="auto" w:fill="F2F2F2"/>
            <w:vAlign w:val="center"/>
          </w:tcPr>
          <w:p w:rsidR="00890FCD" w:rsidRPr="00EC2202" w:rsidRDefault="00890FCD" w:rsidP="00BD05CB">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w:t>
            </w:r>
          </w:p>
        </w:tc>
        <w:tc>
          <w:tcPr>
            <w:tcW w:w="709"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4</w:t>
            </w:r>
          </w:p>
        </w:tc>
        <w:tc>
          <w:tcPr>
            <w:tcW w:w="682" w:type="dxa"/>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5</w:t>
            </w: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Temel düzeyinde bilgisayar yazılımı ile birlikte bilişim ve iletişim bilgisine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2</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uygulayabilme bilgisine sahiptir.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3</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Alanında kuramsal ve uygulamalı bilgiye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4</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Alanındaki etik ilkeler ve kurallarla ilgili bilgiye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5</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Alanındaki uygulamalar için gerekli olan bilgisayar programlarını, araçları ve bilişim teknolojilerini kullanır.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6</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Alanı ile ilgili verilerin toplanması, yorumlanması, uygulanması ve sonuçlarının duyurulması aşamalarında toplumsal, bilimsel, kültürel ve etik değerlere uygun hareket eder.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7</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Spor ve geleneksel el sanatları yeterliliği ile bilimsel bir bakış açısı ile hareket eder.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8</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sahip olduğu temel bilgi birikimini kullanarak bireysel ve ekip üyesi olarak çalışır.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9</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Alanında öngörülmeyen durumlarla karşılaştığında sahip olduğu temel bilgi birikimini kullanarak çözüm üretir.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10</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11</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rPr>
              <w:t>Alanında sorumluluğu altında çalışanların bir proje çerçevesinde gelişimlerine yönelik etkinlikler düzenler ve yönetir.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12</w:t>
            </w:r>
          </w:p>
        </w:tc>
        <w:tc>
          <w:tcPr>
            <w:tcW w:w="6496" w:type="dxa"/>
            <w:gridSpan w:val="9"/>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F80185" w:rsidRDefault="00890FCD" w:rsidP="00BD05CB">
            <w:pPr>
              <w:jc w:val="both"/>
              <w:rPr>
                <w:rFonts w:ascii="Arial" w:hAnsi="Arial" w:cs="Arial"/>
                <w:b/>
              </w:rPr>
            </w:pPr>
            <w:proofErr w:type="gramStart"/>
            <w:r>
              <w:rPr>
                <w:rFonts w:ascii="Arial" w:hAnsi="Arial" w:cs="Arial"/>
              </w:rPr>
              <w:t>sözlü</w:t>
            </w:r>
            <w:proofErr w:type="gramEnd"/>
            <w:r>
              <w:rPr>
                <w:rFonts w:ascii="Arial" w:hAnsi="Arial" w:cs="Arial"/>
              </w:rPr>
              <w:t xml:space="preserve"> olarak paylaşır.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13</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Bir yabancı dili kullanarak alanındaki bilgileri izler ve meslektaşları ile iletişim kurar.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14</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15</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rPr>
              <w:t>Alanında edindiği temel düzeydeki bilgi ve becerileri eleştirel bir yaklaşımla değerlendirir.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Default="00890FCD" w:rsidP="00BD05CB">
            <w:pPr>
              <w:jc w:val="center"/>
              <w:rPr>
                <w:rFonts w:ascii="Arial" w:hAnsi="Arial" w:cs="Arial"/>
                <w:b/>
                <w:sz w:val="20"/>
                <w:szCs w:val="20"/>
              </w:rPr>
            </w:pPr>
          </w:p>
          <w:p w:rsidR="00890FCD" w:rsidRPr="00EC2202" w:rsidRDefault="00890FCD" w:rsidP="00BD05CB">
            <w:pPr>
              <w:jc w:val="center"/>
              <w:rPr>
                <w:rFonts w:ascii="Arial" w:hAnsi="Arial" w:cs="Arial"/>
                <w:b/>
                <w:sz w:val="20"/>
                <w:szCs w:val="20"/>
              </w:rPr>
            </w:pPr>
            <w:r>
              <w:rPr>
                <w:rFonts w:ascii="Arial" w:hAnsi="Arial" w:cs="Arial"/>
                <w:b/>
                <w:sz w:val="20"/>
                <w:szCs w:val="20"/>
              </w:rPr>
              <w:t>16</w:t>
            </w:r>
          </w:p>
        </w:tc>
        <w:tc>
          <w:tcPr>
            <w:tcW w:w="6496" w:type="dxa"/>
            <w:gridSpan w:val="9"/>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birey ve halk sağlığı, çevre koruma ve iş güvenliği konularında yeterli bilince sahiptir.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17</w:t>
            </w:r>
          </w:p>
        </w:tc>
        <w:tc>
          <w:tcPr>
            <w:tcW w:w="6496" w:type="dxa"/>
            <w:gridSpan w:val="9"/>
            <w:shd w:val="clear" w:color="auto" w:fill="auto"/>
            <w:vAlign w:val="center"/>
          </w:tcPr>
          <w:p w:rsidR="00890FCD" w:rsidRPr="00F80185" w:rsidRDefault="00890FCD" w:rsidP="00BD05CB">
            <w:pPr>
              <w:jc w:val="both"/>
              <w:rPr>
                <w:rFonts w:ascii="Arial" w:hAnsi="Arial" w:cs="Arial"/>
              </w:rPr>
            </w:pPr>
            <w:r>
              <w:rPr>
                <w:rFonts w:ascii="Arial" w:hAnsi="Arial" w:cs="Arial"/>
              </w:rPr>
              <w:t>Alanında görev, hak ve sorumlulukları ile ilgili yasa, yönetmelik, mevzuata uygun davranır ve mesleki ve etik değerleri gözeterek çözüm önerileri geliştirir.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870"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18</w:t>
            </w:r>
          </w:p>
        </w:tc>
        <w:tc>
          <w:tcPr>
            <w:tcW w:w="6496" w:type="dxa"/>
            <w:gridSpan w:val="9"/>
            <w:shd w:val="clear" w:color="auto" w:fill="auto"/>
            <w:vAlign w:val="center"/>
          </w:tcPr>
          <w:p w:rsidR="00890FCD" w:rsidRPr="00F80185" w:rsidRDefault="00890FCD" w:rsidP="00BD05CB">
            <w:pPr>
              <w:jc w:val="both"/>
              <w:rPr>
                <w:rFonts w:ascii="Arial" w:hAnsi="Arial" w:cs="Arial"/>
              </w:rPr>
            </w:pPr>
            <w:r>
              <w:rPr>
                <w:rFonts w:ascii="Arial" w:hAnsi="Arial" w:cs="Arial"/>
                <w:color w:val="020202"/>
                <w:shd w:val="clear" w:color="auto" w:fill="FFFFFF"/>
              </w:rPr>
              <w:t>Alanında kalite yönetimi ve süreçlerine uygun davranır ve bu süreçlere katılır.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682" w:type="dxa"/>
            <w:shd w:val="clear" w:color="auto" w:fill="auto"/>
            <w:vAlign w:val="center"/>
          </w:tcPr>
          <w:p w:rsidR="00890FCD" w:rsidRPr="00EC2202" w:rsidRDefault="00890FCD" w:rsidP="00BD05CB">
            <w:pPr>
              <w:jc w:val="center"/>
              <w:rPr>
                <w:rFonts w:ascii="Arial" w:hAnsi="Arial" w:cs="Arial"/>
                <w:b/>
                <w:sz w:val="20"/>
                <w:szCs w:val="20"/>
              </w:rPr>
            </w:pPr>
          </w:p>
        </w:tc>
      </w:tr>
    </w:tbl>
    <w:p w:rsidR="00890FCD" w:rsidRDefault="00890FCD" w:rsidP="00890FCD"/>
    <w:p w:rsidR="00890FCD" w:rsidRDefault="00890FCD" w:rsidP="00890FCD"/>
    <w:tbl>
      <w:tblPr>
        <w:tblpPr w:leftFromText="141" w:rightFromText="141" w:vertAnchor="text" w:horzAnchor="margin" w:tblpXSpec="center" w:tblpY="32"/>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283"/>
        <w:gridCol w:w="1722"/>
        <w:gridCol w:w="283"/>
        <w:gridCol w:w="993"/>
        <w:gridCol w:w="170"/>
        <w:gridCol w:w="1105"/>
        <w:gridCol w:w="300"/>
        <w:gridCol w:w="721"/>
        <w:gridCol w:w="54"/>
        <w:gridCol w:w="485"/>
        <w:gridCol w:w="224"/>
        <w:gridCol w:w="626"/>
        <w:gridCol w:w="29"/>
        <w:gridCol w:w="54"/>
        <w:gridCol w:w="709"/>
        <w:gridCol w:w="87"/>
        <w:gridCol w:w="621"/>
        <w:gridCol w:w="1526"/>
        <w:gridCol w:w="54"/>
      </w:tblGrid>
      <w:tr w:rsidR="00890FCD" w:rsidRPr="00EC2202" w:rsidTr="00BD05CB">
        <w:trPr>
          <w:gridAfter w:val="1"/>
          <w:wAfter w:w="54" w:type="dxa"/>
          <w:trHeight w:val="1143"/>
        </w:trPr>
        <w:tc>
          <w:tcPr>
            <w:tcW w:w="10985" w:type="dxa"/>
            <w:gridSpan w:val="20"/>
            <w:shd w:val="clear" w:color="auto" w:fill="auto"/>
            <w:vAlign w:val="center"/>
          </w:tcPr>
          <w:p w:rsidR="00B06C49" w:rsidRDefault="00B06C49" w:rsidP="00BD05CB">
            <w:pPr>
              <w:jc w:val="center"/>
              <w:rPr>
                <w:rFonts w:ascii="Arial" w:hAnsi="Arial" w:cs="Arial"/>
                <w:b/>
                <w:color w:val="C40000"/>
              </w:rPr>
            </w:pPr>
          </w:p>
          <w:p w:rsidR="00B06C49" w:rsidRDefault="00890FCD" w:rsidP="00B06C49">
            <w:pPr>
              <w:jc w:val="center"/>
              <w:rPr>
                <w:rFonts w:ascii="Arial" w:hAnsi="Arial" w:cs="Arial"/>
                <w:b/>
                <w:color w:val="C40000"/>
              </w:rPr>
            </w:pPr>
            <w:r>
              <w:rPr>
                <w:noProof/>
              </w:rPr>
              <w:drawing>
                <wp:anchor distT="0" distB="0" distL="114300" distR="114300" simplePos="0" relativeHeight="251662336" behindDoc="1" locked="0" layoutInCell="1" allowOverlap="1" wp14:anchorId="50CB772E" wp14:editId="28A7F0DC">
                  <wp:simplePos x="0" y="0"/>
                  <wp:positionH relativeFrom="page">
                    <wp:posOffset>69215</wp:posOffset>
                  </wp:positionH>
                  <wp:positionV relativeFrom="page">
                    <wp:posOffset>15240</wp:posOffset>
                  </wp:positionV>
                  <wp:extent cx="651510" cy="651510"/>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rPr>
              <w:drawing>
                <wp:anchor distT="0" distB="0" distL="114300" distR="114300" simplePos="0" relativeHeight="251665408" behindDoc="1" locked="0" layoutInCell="1" allowOverlap="1" wp14:anchorId="4DCFF6E5" wp14:editId="3E3F9A44">
                  <wp:simplePos x="0" y="0"/>
                  <wp:positionH relativeFrom="page">
                    <wp:posOffset>69215</wp:posOffset>
                  </wp:positionH>
                  <wp:positionV relativeFrom="page">
                    <wp:posOffset>15240</wp:posOffset>
                  </wp:positionV>
                  <wp:extent cx="651510" cy="651510"/>
                  <wp:effectExtent l="0" t="0" r="0" b="0"/>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90FCD" w:rsidRDefault="00B06C49" w:rsidP="00B06C49">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B06C49" w:rsidRPr="00B06C49" w:rsidRDefault="00B06C49" w:rsidP="00B06C49">
            <w:pPr>
              <w:jc w:val="center"/>
              <w:rPr>
                <w:rFonts w:ascii="Arial" w:eastAsia="Arial" w:hAnsi="Arial" w:cs="Arial"/>
                <w:sz w:val="18"/>
                <w:szCs w:val="18"/>
              </w:rPr>
            </w:pPr>
          </w:p>
        </w:tc>
      </w:tr>
      <w:tr w:rsidR="00890FCD" w:rsidRPr="00EC2202" w:rsidTr="00BD05CB">
        <w:trPr>
          <w:gridAfter w:val="1"/>
          <w:wAfter w:w="54" w:type="dxa"/>
          <w:trHeight w:val="535"/>
        </w:trPr>
        <w:tc>
          <w:tcPr>
            <w:tcW w:w="993"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Kodu</w:t>
            </w:r>
          </w:p>
        </w:tc>
        <w:tc>
          <w:tcPr>
            <w:tcW w:w="2288" w:type="dxa"/>
            <w:gridSpan w:val="3"/>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Adı</w:t>
            </w:r>
          </w:p>
        </w:tc>
        <w:tc>
          <w:tcPr>
            <w:tcW w:w="993" w:type="dxa"/>
            <w:tcBorders>
              <w:bottom w:val="nil"/>
            </w:tcBorders>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Yarıyıl</w:t>
            </w:r>
          </w:p>
        </w:tc>
        <w:tc>
          <w:tcPr>
            <w:tcW w:w="1275"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Dersin Türü (Z/S)</w:t>
            </w:r>
          </w:p>
        </w:tc>
        <w:tc>
          <w:tcPr>
            <w:tcW w:w="1560" w:type="dxa"/>
            <w:gridSpan w:val="4"/>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T+U+L</w:t>
            </w:r>
          </w:p>
          <w:p w:rsidR="00890FCD" w:rsidRPr="00EC2202" w:rsidRDefault="00890FCD" w:rsidP="00BD05CB">
            <w:pPr>
              <w:jc w:val="center"/>
              <w:rPr>
                <w:rFonts w:ascii="Arial" w:hAnsi="Arial" w:cs="Arial"/>
                <w:b/>
              </w:rPr>
            </w:pPr>
            <w:r w:rsidRPr="00EC2202">
              <w:rPr>
                <w:rFonts w:ascii="Arial" w:hAnsi="Arial" w:cs="Arial"/>
                <w:b/>
              </w:rPr>
              <w:t>(Saat/Hafta)</w:t>
            </w:r>
          </w:p>
        </w:tc>
        <w:tc>
          <w:tcPr>
            <w:tcW w:w="850" w:type="dxa"/>
            <w:gridSpan w:val="2"/>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Kredi</w:t>
            </w:r>
          </w:p>
        </w:tc>
        <w:tc>
          <w:tcPr>
            <w:tcW w:w="879" w:type="dxa"/>
            <w:gridSpan w:val="4"/>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AKTS</w:t>
            </w:r>
          </w:p>
        </w:tc>
        <w:tc>
          <w:tcPr>
            <w:tcW w:w="2147" w:type="dxa"/>
            <w:gridSpan w:val="2"/>
            <w:shd w:val="clear" w:color="auto" w:fill="C40000"/>
            <w:vAlign w:val="center"/>
          </w:tcPr>
          <w:p w:rsidR="00890FCD" w:rsidRPr="00EC2202" w:rsidRDefault="00890FCD" w:rsidP="00BD05CB">
            <w:pPr>
              <w:jc w:val="center"/>
              <w:rPr>
                <w:rFonts w:ascii="Arial" w:hAnsi="Arial" w:cs="Arial"/>
                <w:b/>
              </w:rPr>
            </w:pPr>
            <w:r>
              <w:rPr>
                <w:rFonts w:ascii="Arial" w:hAnsi="Arial" w:cs="Arial"/>
                <w:b/>
              </w:rPr>
              <w:t>Eğitim Dili</w:t>
            </w:r>
          </w:p>
        </w:tc>
      </w:tr>
      <w:tr w:rsidR="00890FCD" w:rsidRPr="00EC2202" w:rsidTr="00BD05CB">
        <w:trPr>
          <w:gridAfter w:val="1"/>
          <w:wAfter w:w="54" w:type="dxa"/>
          <w:trHeight w:val="328"/>
        </w:trPr>
        <w:tc>
          <w:tcPr>
            <w:tcW w:w="993" w:type="dxa"/>
            <w:gridSpan w:val="2"/>
            <w:shd w:val="clear" w:color="auto" w:fill="auto"/>
            <w:vAlign w:val="center"/>
          </w:tcPr>
          <w:p w:rsidR="00890FCD" w:rsidRPr="00EC2202" w:rsidRDefault="00890FCD" w:rsidP="00BD05CB">
            <w:pPr>
              <w:jc w:val="center"/>
              <w:rPr>
                <w:rFonts w:ascii="Arial" w:hAnsi="Arial" w:cs="Arial"/>
                <w:bCs/>
              </w:rPr>
            </w:pPr>
            <w:r>
              <w:rPr>
                <w:rFonts w:ascii="Arial" w:hAnsi="Arial" w:cs="Arial"/>
                <w:bCs/>
              </w:rPr>
              <w:t>AİT-102</w:t>
            </w:r>
          </w:p>
        </w:tc>
        <w:tc>
          <w:tcPr>
            <w:tcW w:w="2288" w:type="dxa"/>
            <w:gridSpan w:val="3"/>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Atatürk İlkeleri ve İnkılap Tarihi-I</w:t>
            </w:r>
            <w:r>
              <w:rPr>
                <w:rFonts w:ascii="Arial" w:hAnsi="Arial" w:cs="Arial"/>
                <w:bCs/>
              </w:rPr>
              <w:t>I</w:t>
            </w:r>
          </w:p>
        </w:tc>
        <w:tc>
          <w:tcPr>
            <w:tcW w:w="993" w:type="dxa"/>
            <w:shd w:val="clear" w:color="auto" w:fill="auto"/>
            <w:vAlign w:val="center"/>
          </w:tcPr>
          <w:p w:rsidR="00890FCD" w:rsidRPr="00EC2202" w:rsidRDefault="00890FCD" w:rsidP="00BD05CB">
            <w:pPr>
              <w:jc w:val="center"/>
              <w:rPr>
                <w:rFonts w:ascii="Arial" w:hAnsi="Arial" w:cs="Arial"/>
                <w:bCs/>
              </w:rPr>
            </w:pPr>
            <w:r>
              <w:rPr>
                <w:rFonts w:ascii="Arial" w:hAnsi="Arial" w:cs="Arial"/>
                <w:bCs/>
              </w:rPr>
              <w:t>2</w:t>
            </w:r>
          </w:p>
        </w:tc>
        <w:tc>
          <w:tcPr>
            <w:tcW w:w="1275"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Z</w:t>
            </w:r>
          </w:p>
        </w:tc>
        <w:tc>
          <w:tcPr>
            <w:tcW w:w="1560" w:type="dxa"/>
            <w:gridSpan w:val="4"/>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w:t>
            </w:r>
          </w:p>
        </w:tc>
        <w:tc>
          <w:tcPr>
            <w:tcW w:w="879" w:type="dxa"/>
            <w:gridSpan w:val="4"/>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2</w:t>
            </w:r>
          </w:p>
        </w:tc>
        <w:tc>
          <w:tcPr>
            <w:tcW w:w="2147" w:type="dxa"/>
            <w:gridSpan w:val="2"/>
            <w:shd w:val="clear" w:color="auto" w:fill="auto"/>
            <w:vAlign w:val="center"/>
          </w:tcPr>
          <w:p w:rsidR="00890FCD" w:rsidRPr="00EC2202" w:rsidRDefault="00890FCD" w:rsidP="00BD05CB">
            <w:pPr>
              <w:jc w:val="center"/>
              <w:rPr>
                <w:rFonts w:ascii="Arial" w:hAnsi="Arial" w:cs="Arial"/>
                <w:bCs/>
              </w:rPr>
            </w:pPr>
            <w:r w:rsidRPr="00EC2202">
              <w:rPr>
                <w:rFonts w:ascii="Arial" w:hAnsi="Arial" w:cs="Arial"/>
                <w:bCs/>
              </w:rPr>
              <w:t>Türkçe</w:t>
            </w:r>
          </w:p>
        </w:tc>
      </w:tr>
      <w:tr w:rsidR="00890FCD" w:rsidRPr="00EC2202" w:rsidTr="00BD05CB">
        <w:trPr>
          <w:gridAfter w:val="1"/>
          <w:wAfter w:w="54" w:type="dxa"/>
          <w:trHeight w:val="353"/>
        </w:trPr>
        <w:tc>
          <w:tcPr>
            <w:tcW w:w="10985" w:type="dxa"/>
            <w:gridSpan w:val="20"/>
            <w:shd w:val="clear" w:color="auto" w:fill="C40000"/>
            <w:vAlign w:val="center"/>
          </w:tcPr>
          <w:p w:rsidR="00890FCD" w:rsidRPr="00EC2202" w:rsidRDefault="00890FCD" w:rsidP="00BD05CB">
            <w:pPr>
              <w:jc w:val="center"/>
              <w:rPr>
                <w:rFonts w:ascii="Arial" w:hAnsi="Arial" w:cs="Arial"/>
              </w:rPr>
            </w:pPr>
            <w:r w:rsidRPr="00EC2202">
              <w:rPr>
                <w:rFonts w:ascii="Arial" w:hAnsi="Arial" w:cs="Arial"/>
                <w:b/>
              </w:rPr>
              <w:t>DERS BİLGİLERİ</w:t>
            </w:r>
          </w:p>
        </w:tc>
      </w:tr>
      <w:tr w:rsidR="00890FCD" w:rsidRPr="00EC2202" w:rsidTr="00BD05CB">
        <w:trPr>
          <w:gridAfter w:val="1"/>
          <w:wAfter w:w="54" w:type="dxa"/>
          <w:trHeight w:val="263"/>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Katalog Tanımı (İçeriği)</w:t>
            </w:r>
          </w:p>
        </w:tc>
        <w:tc>
          <w:tcPr>
            <w:tcW w:w="7987" w:type="dxa"/>
            <w:gridSpan w:val="16"/>
            <w:shd w:val="clear" w:color="auto" w:fill="auto"/>
            <w:vAlign w:val="center"/>
          </w:tcPr>
          <w:p w:rsidR="00890FCD" w:rsidRPr="00EC2202" w:rsidRDefault="00890FCD" w:rsidP="00BD05CB">
            <w:pPr>
              <w:rPr>
                <w:rFonts w:ascii="Arial" w:hAnsi="Arial" w:cs="Arial"/>
                <w:b/>
              </w:rPr>
            </w:pPr>
          </w:p>
        </w:tc>
      </w:tr>
      <w:tr w:rsidR="00890FCD" w:rsidRPr="00EC2202" w:rsidTr="00BD05CB">
        <w:trPr>
          <w:gridAfter w:val="1"/>
          <w:wAfter w:w="54" w:type="dxa"/>
          <w:trHeight w:val="385"/>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Amacı</w:t>
            </w:r>
          </w:p>
        </w:tc>
        <w:tc>
          <w:tcPr>
            <w:tcW w:w="7987" w:type="dxa"/>
            <w:gridSpan w:val="16"/>
            <w:shd w:val="clear" w:color="auto" w:fill="auto"/>
            <w:vAlign w:val="center"/>
          </w:tcPr>
          <w:p w:rsidR="00890FCD" w:rsidRPr="00EC2202" w:rsidRDefault="00890FCD" w:rsidP="00BD05CB">
            <w:pPr>
              <w:rPr>
                <w:rFonts w:ascii="Arial" w:hAnsi="Arial" w:cs="Arial"/>
              </w:rPr>
            </w:pPr>
            <w:r w:rsidRPr="006A78A2">
              <w:t>Öğrencilere Atatürk</w:t>
            </w:r>
            <w:r>
              <w:t>’</w:t>
            </w:r>
            <w:r w:rsidRPr="006A78A2">
              <w:t>ün eserleri incelenmek suretiyle Cumhuriyetin temel nitelikleri, elde edilen kazanımları ve Atatürk ilkelerinin değerini kavratmaktır.</w:t>
            </w:r>
          </w:p>
        </w:tc>
      </w:tr>
      <w:tr w:rsidR="00890FCD" w:rsidRPr="00EC2202" w:rsidTr="00BD05CB">
        <w:trPr>
          <w:gridAfter w:val="1"/>
          <w:wAfter w:w="54" w:type="dxa"/>
          <w:trHeight w:val="355"/>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Seviyesi</w:t>
            </w:r>
          </w:p>
        </w:tc>
        <w:tc>
          <w:tcPr>
            <w:tcW w:w="7987" w:type="dxa"/>
            <w:gridSpan w:val="16"/>
            <w:shd w:val="clear" w:color="auto" w:fill="auto"/>
            <w:vAlign w:val="center"/>
          </w:tcPr>
          <w:p w:rsidR="00890FCD" w:rsidRPr="00EC2202" w:rsidRDefault="00890FCD" w:rsidP="00BD05CB">
            <w:pPr>
              <w:rPr>
                <w:rFonts w:ascii="Arial" w:hAnsi="Arial" w:cs="Arial"/>
              </w:rPr>
            </w:pPr>
            <w:r w:rsidRPr="00EC2202">
              <w:rPr>
                <w:rFonts w:ascii="Arial" w:hAnsi="Arial" w:cs="Arial"/>
              </w:rPr>
              <w:t>Ön Lisans</w:t>
            </w:r>
          </w:p>
        </w:tc>
      </w:tr>
      <w:tr w:rsidR="00890FCD" w:rsidRPr="00EC2202" w:rsidTr="00BD05CB">
        <w:trPr>
          <w:gridAfter w:val="1"/>
          <w:wAfter w:w="54" w:type="dxa"/>
          <w:trHeight w:val="355"/>
        </w:trPr>
        <w:tc>
          <w:tcPr>
            <w:tcW w:w="2998" w:type="dxa"/>
            <w:gridSpan w:val="4"/>
            <w:shd w:val="clear" w:color="auto" w:fill="auto"/>
            <w:vAlign w:val="center"/>
          </w:tcPr>
          <w:p w:rsidR="00890FCD" w:rsidRPr="00EC2202" w:rsidRDefault="00890FCD" w:rsidP="00BD05CB">
            <w:pPr>
              <w:rPr>
                <w:rFonts w:ascii="Arial" w:hAnsi="Arial" w:cs="Arial"/>
                <w:b/>
              </w:rPr>
            </w:pPr>
            <w:r>
              <w:rPr>
                <w:rFonts w:ascii="Arial" w:hAnsi="Arial" w:cs="Arial"/>
                <w:b/>
              </w:rPr>
              <w:t>Öğretim Yöntemi</w:t>
            </w:r>
          </w:p>
        </w:tc>
        <w:tc>
          <w:tcPr>
            <w:tcW w:w="7987" w:type="dxa"/>
            <w:gridSpan w:val="16"/>
            <w:shd w:val="clear" w:color="auto" w:fill="auto"/>
            <w:vAlign w:val="center"/>
          </w:tcPr>
          <w:p w:rsidR="00890FCD" w:rsidRPr="00EC2202" w:rsidRDefault="00890FCD" w:rsidP="00BD05CB">
            <w:pPr>
              <w:rPr>
                <w:rFonts w:ascii="Arial" w:hAnsi="Arial" w:cs="Arial"/>
              </w:rPr>
            </w:pPr>
            <w:r>
              <w:rPr>
                <w:rFonts w:ascii="Arial" w:hAnsi="Arial" w:cs="Arial"/>
              </w:rPr>
              <w:t>(   ) Örgün       ( x  ) Uzaktan</w:t>
            </w:r>
          </w:p>
        </w:tc>
      </w:tr>
      <w:tr w:rsidR="00890FCD" w:rsidRPr="00EC2202" w:rsidTr="00BD05CB">
        <w:trPr>
          <w:gridAfter w:val="1"/>
          <w:wAfter w:w="54" w:type="dxa"/>
          <w:trHeight w:val="385"/>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 Yürüten Öğretim Elemanları</w:t>
            </w:r>
          </w:p>
        </w:tc>
        <w:tc>
          <w:tcPr>
            <w:tcW w:w="7987" w:type="dxa"/>
            <w:gridSpan w:val="16"/>
            <w:shd w:val="clear" w:color="auto" w:fill="auto"/>
            <w:vAlign w:val="center"/>
          </w:tcPr>
          <w:p w:rsidR="00890FCD" w:rsidRPr="00EC2202" w:rsidRDefault="00890FCD" w:rsidP="00BD05CB">
            <w:pPr>
              <w:rPr>
                <w:rFonts w:ascii="Arial" w:hAnsi="Arial" w:cs="Arial"/>
              </w:rPr>
            </w:pPr>
          </w:p>
        </w:tc>
      </w:tr>
      <w:tr w:rsidR="00890FCD" w:rsidRPr="00EC2202" w:rsidTr="00BD05CB">
        <w:trPr>
          <w:gridAfter w:val="1"/>
          <w:wAfter w:w="54" w:type="dxa"/>
          <w:trHeight w:val="327"/>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Ön Koşulu Ders(ler)i</w:t>
            </w:r>
          </w:p>
        </w:tc>
        <w:tc>
          <w:tcPr>
            <w:tcW w:w="7987" w:type="dxa"/>
            <w:gridSpan w:val="16"/>
            <w:shd w:val="clear" w:color="auto" w:fill="auto"/>
            <w:vAlign w:val="center"/>
          </w:tcPr>
          <w:p w:rsidR="00890FCD" w:rsidRPr="00EC2202" w:rsidRDefault="00890FCD" w:rsidP="00BD05CB">
            <w:pPr>
              <w:rPr>
                <w:rFonts w:ascii="Arial" w:hAnsi="Arial" w:cs="Arial"/>
              </w:rPr>
            </w:pPr>
            <w:r>
              <w:rPr>
                <w:rFonts w:ascii="Arial" w:hAnsi="Arial" w:cs="Arial"/>
              </w:rPr>
              <w:t>Yok</w:t>
            </w:r>
          </w:p>
        </w:tc>
      </w:tr>
      <w:tr w:rsidR="00890FCD" w:rsidRPr="00EC2202" w:rsidTr="00BD05CB">
        <w:trPr>
          <w:gridAfter w:val="1"/>
          <w:wAfter w:w="54" w:type="dxa"/>
          <w:trHeight w:val="274"/>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Kaynaklar</w:t>
            </w:r>
          </w:p>
        </w:tc>
        <w:tc>
          <w:tcPr>
            <w:tcW w:w="7987" w:type="dxa"/>
            <w:gridSpan w:val="16"/>
            <w:shd w:val="clear" w:color="auto" w:fill="auto"/>
            <w:vAlign w:val="center"/>
          </w:tcPr>
          <w:p w:rsidR="00890FCD" w:rsidRPr="00EC2202" w:rsidRDefault="00890FCD" w:rsidP="00BD05CB">
            <w:pPr>
              <w:rPr>
                <w:rFonts w:ascii="Arial" w:hAnsi="Arial" w:cs="Arial"/>
              </w:rPr>
            </w:pPr>
            <w:r w:rsidRPr="006A78A2">
              <w:t>1. Kemal Atatürk, Nutuk I, II, III, İstanbul, 1967.</w:t>
            </w:r>
            <w:r w:rsidRPr="006A78A2">
              <w:br/>
              <w:t>2. Atatürk İlkeleri ve İnkılap Tarihi I, II, III, Yüksek Öğretim Kurulu Başkanlığı Yayınları, Ankara, 1990.</w:t>
            </w:r>
            <w:r w:rsidRPr="006A78A2">
              <w:br/>
              <w:t>3. Mehmet Alpargu-İsmail Özçelik-Nuri Yavuz, Atatürk İlkeleri ve İnkılap Tarihi, Ankara, 2003.</w:t>
            </w:r>
          </w:p>
        </w:tc>
      </w:tr>
      <w:tr w:rsidR="00890FCD" w:rsidRPr="00EC2202" w:rsidTr="00BD05CB">
        <w:trPr>
          <w:gridAfter w:val="1"/>
          <w:wAfter w:w="54" w:type="dxa"/>
          <w:trHeight w:val="1234"/>
        </w:trPr>
        <w:tc>
          <w:tcPr>
            <w:tcW w:w="2998" w:type="dxa"/>
            <w:gridSpan w:val="4"/>
            <w:shd w:val="clear" w:color="auto" w:fill="auto"/>
            <w:vAlign w:val="center"/>
          </w:tcPr>
          <w:p w:rsidR="00890FCD" w:rsidRPr="00EC2202" w:rsidRDefault="00890FCD" w:rsidP="00BD05CB">
            <w:pPr>
              <w:rPr>
                <w:rFonts w:ascii="Arial" w:hAnsi="Arial" w:cs="Arial"/>
                <w:b/>
              </w:rPr>
            </w:pPr>
            <w:r w:rsidRPr="00EC2202">
              <w:rPr>
                <w:rFonts w:ascii="Arial" w:hAnsi="Arial" w:cs="Arial"/>
                <w:b/>
              </w:rPr>
              <w:t>Dersin Öğrenim Çıktıları</w:t>
            </w:r>
          </w:p>
        </w:tc>
        <w:tc>
          <w:tcPr>
            <w:tcW w:w="7987" w:type="dxa"/>
            <w:gridSpan w:val="16"/>
            <w:shd w:val="clear" w:color="auto" w:fill="auto"/>
            <w:vAlign w:val="center"/>
          </w:tcPr>
          <w:p w:rsidR="00890FCD" w:rsidRPr="00433388" w:rsidRDefault="00890FCD" w:rsidP="00B06C49">
            <w:pPr>
              <w:pStyle w:val="ListeParagraf"/>
              <w:numPr>
                <w:ilvl w:val="0"/>
                <w:numId w:val="37"/>
              </w:numPr>
              <w:rPr>
                <w:rFonts w:ascii="Arial" w:hAnsi="Arial" w:cs="Arial"/>
              </w:rPr>
            </w:pPr>
            <w:r>
              <w:t>Cumhuriyetin temel dinamiklerini açıklar.</w:t>
            </w:r>
          </w:p>
          <w:p w:rsidR="00890FCD" w:rsidRPr="00433388" w:rsidRDefault="00890FCD" w:rsidP="00B06C49">
            <w:pPr>
              <w:pStyle w:val="ListeParagraf"/>
              <w:numPr>
                <w:ilvl w:val="0"/>
                <w:numId w:val="37"/>
              </w:numPr>
              <w:rPr>
                <w:rFonts w:ascii="Arial" w:hAnsi="Arial" w:cs="Arial"/>
              </w:rPr>
            </w:pPr>
            <w:r>
              <w:t>Atatürk İlke ve İnkılaplarını bilir ve açıklar.</w:t>
            </w:r>
          </w:p>
          <w:p w:rsidR="00890FCD" w:rsidRPr="006E440C" w:rsidRDefault="00890FCD" w:rsidP="00B06C49">
            <w:pPr>
              <w:pStyle w:val="ListeParagraf"/>
              <w:numPr>
                <w:ilvl w:val="0"/>
                <w:numId w:val="37"/>
              </w:numPr>
              <w:rPr>
                <w:rFonts w:ascii="Arial" w:hAnsi="Arial" w:cs="Arial"/>
              </w:rPr>
            </w:pPr>
            <w:r>
              <w:t>II. Dünya Savaşı öncesinde Türk Dış Politikası’nı açıklar.</w:t>
            </w:r>
          </w:p>
          <w:p w:rsidR="00890FCD" w:rsidRPr="006E440C" w:rsidRDefault="00890FCD" w:rsidP="00B06C49">
            <w:pPr>
              <w:pStyle w:val="ListeParagraf"/>
              <w:numPr>
                <w:ilvl w:val="0"/>
                <w:numId w:val="37"/>
              </w:numPr>
              <w:rPr>
                <w:rFonts w:ascii="Arial" w:hAnsi="Arial" w:cs="Arial"/>
              </w:rPr>
            </w:pPr>
            <w:r>
              <w:t>İsmet İnönü dönemindeki gelişmeleri bilir.</w:t>
            </w:r>
          </w:p>
          <w:p w:rsidR="00890FCD" w:rsidRPr="006E440C" w:rsidRDefault="00890FCD" w:rsidP="00B06C49">
            <w:pPr>
              <w:pStyle w:val="ListeParagraf"/>
              <w:numPr>
                <w:ilvl w:val="0"/>
                <w:numId w:val="37"/>
              </w:numPr>
              <w:rPr>
                <w:rFonts w:ascii="Arial" w:hAnsi="Arial" w:cs="Arial"/>
              </w:rPr>
            </w:pPr>
            <w:r>
              <w:t>Demokrat Parti dönemindeki gelişmeleri açıklar.</w:t>
            </w:r>
          </w:p>
          <w:p w:rsidR="00890FCD" w:rsidRPr="006E440C" w:rsidRDefault="00890FCD" w:rsidP="00B06C49">
            <w:pPr>
              <w:pStyle w:val="ListeParagraf"/>
              <w:numPr>
                <w:ilvl w:val="0"/>
                <w:numId w:val="37"/>
              </w:numPr>
              <w:rPr>
                <w:rFonts w:ascii="Arial" w:hAnsi="Arial" w:cs="Arial"/>
              </w:rPr>
            </w:pPr>
            <w:r>
              <w:t>1960 darbesini açıklar.</w:t>
            </w:r>
          </w:p>
          <w:p w:rsidR="00890FCD" w:rsidRPr="006E440C" w:rsidRDefault="00890FCD" w:rsidP="00B06C49">
            <w:pPr>
              <w:pStyle w:val="ListeParagraf"/>
              <w:numPr>
                <w:ilvl w:val="0"/>
                <w:numId w:val="37"/>
              </w:numPr>
              <w:rPr>
                <w:rFonts w:ascii="Arial" w:hAnsi="Arial" w:cs="Arial"/>
              </w:rPr>
            </w:pPr>
            <w:r>
              <w:t>Soğuk Savaş dönemi Türk Dış Politikasını bilir, açıklar.</w:t>
            </w:r>
          </w:p>
          <w:p w:rsidR="00890FCD" w:rsidRPr="00065155" w:rsidRDefault="00890FCD" w:rsidP="00B06C49">
            <w:pPr>
              <w:pStyle w:val="ListeParagraf"/>
              <w:numPr>
                <w:ilvl w:val="0"/>
                <w:numId w:val="37"/>
              </w:numPr>
              <w:rPr>
                <w:rFonts w:ascii="Arial" w:hAnsi="Arial" w:cs="Arial"/>
              </w:rPr>
            </w:pPr>
            <w:r>
              <w:t>Soğuk Savaş sonrası Türk Dış Politikasını bilir, açıklar.</w:t>
            </w:r>
          </w:p>
        </w:tc>
      </w:tr>
      <w:tr w:rsidR="00890FCD" w:rsidRPr="00EC2202" w:rsidTr="00BD05CB">
        <w:trPr>
          <w:gridAfter w:val="1"/>
          <w:wAfter w:w="54" w:type="dxa"/>
          <w:trHeight w:val="317"/>
        </w:trPr>
        <w:tc>
          <w:tcPr>
            <w:tcW w:w="10985" w:type="dxa"/>
            <w:gridSpan w:val="20"/>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 İÇERİĞİ</w:t>
            </w:r>
          </w:p>
        </w:tc>
      </w:tr>
      <w:tr w:rsidR="00890FCD" w:rsidRPr="00EC2202" w:rsidTr="00BD05CB">
        <w:trPr>
          <w:gridAfter w:val="1"/>
          <w:wAfter w:w="54" w:type="dxa"/>
          <w:trHeight w:val="336"/>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Saltanatın Kaldırılması- Cumhuriyetin İlanı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2.Hafta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Halifeliğin Kaldırılması-Terakkiperver Cumhuriyet Fırkası ve Şeyh Sait İsyanı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3.Hafta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İzmir Suikast Girişimi- Serbest Cumhuriyet Fırkası ve Menemen Olayı-Atatürk-İnönü Ayrılığı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4.Hafta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İnkılapların Genel Bir Değerlendirmesi-Hukuk Alanında Yapılan İnkılaplar</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5.Hafta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Ekonomi Alanında Yaşanan Gelişmeler</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6.Hafta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Atatürk Dönemi Türk Dış Politikası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7.Hafta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II. Dünya Savaşı Öncesinde Türk Dış Politikası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8.Hafta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sidRPr="00433388">
              <w:rPr>
                <w:rFonts w:ascii="Arial" w:hAnsi="Arial" w:cs="Arial"/>
                <w:sz w:val="20"/>
                <w:szCs w:val="20"/>
              </w:rPr>
              <w:t>Ara Sınav</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9.Hafta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Atatürk İlkeleri</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lastRenderedPageBreak/>
              <w:t>10.Hafta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İsmet İnönü Döneminde Yaşanan Gelişmeler-I</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11.Hafta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İsmet İnönü Döneminde Yaşanan Gelişmeler-II</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12.Hafta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Demokrat Parti Döneminde Yaşanan Gelişmeler-I</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13.Hafta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Demokrat Parti Döneminde Yaşanan Gelişmeler-II</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14.Hafta</w:t>
            </w:r>
          </w:p>
        </w:tc>
        <w:tc>
          <w:tcPr>
            <w:tcW w:w="9709" w:type="dxa"/>
            <w:gridSpan w:val="17"/>
            <w:shd w:val="clear" w:color="auto" w:fill="auto"/>
            <w:vAlign w:val="center"/>
          </w:tcPr>
          <w:p w:rsidR="00890FCD" w:rsidRPr="00433388" w:rsidRDefault="00890FCD" w:rsidP="00BD05CB">
            <w:pPr>
              <w:rPr>
                <w:rFonts w:ascii="Arial" w:hAnsi="Arial" w:cs="Arial"/>
                <w:sz w:val="20"/>
                <w:szCs w:val="20"/>
              </w:rPr>
            </w:pPr>
            <w:r>
              <w:rPr>
                <w:rFonts w:ascii="Arial" w:hAnsi="Arial" w:cs="Arial"/>
                <w:sz w:val="20"/>
                <w:szCs w:val="20"/>
              </w:rPr>
              <w:t>27 Mayıs 1960 Darbesi’nden Sonra Türkiye- 1945-1990 Yılları Arasında Türk Dış Politikası-Soğuk Savaş Sonrası Türk Dış Politikası</w:t>
            </w:r>
          </w:p>
        </w:tc>
      </w:tr>
      <w:tr w:rsidR="00890FCD" w:rsidRPr="00EC2202" w:rsidTr="00BD05CB">
        <w:trPr>
          <w:gridAfter w:val="1"/>
          <w:wAfter w:w="54" w:type="dxa"/>
          <w:trHeight w:val="335"/>
        </w:trPr>
        <w:tc>
          <w:tcPr>
            <w:tcW w:w="1276" w:type="dxa"/>
            <w:gridSpan w:val="3"/>
            <w:shd w:val="clear" w:color="auto" w:fill="auto"/>
            <w:vAlign w:val="center"/>
          </w:tcPr>
          <w:p w:rsidR="00890FCD" w:rsidRPr="00EC2202" w:rsidRDefault="00890FCD" w:rsidP="00BD05CB">
            <w:pPr>
              <w:jc w:val="center"/>
              <w:rPr>
                <w:rFonts w:ascii="Arial" w:hAnsi="Arial" w:cs="Arial"/>
                <w:b/>
                <w:sz w:val="20"/>
              </w:rPr>
            </w:pPr>
            <w:r w:rsidRPr="00EC2202">
              <w:rPr>
                <w:rFonts w:ascii="Arial" w:hAnsi="Arial" w:cs="Arial"/>
                <w:b/>
                <w:sz w:val="20"/>
              </w:rPr>
              <w:t>15. Hafta</w:t>
            </w:r>
          </w:p>
        </w:tc>
        <w:tc>
          <w:tcPr>
            <w:tcW w:w="9709" w:type="dxa"/>
            <w:gridSpan w:val="17"/>
            <w:shd w:val="clear" w:color="auto" w:fill="auto"/>
            <w:vAlign w:val="center"/>
          </w:tcPr>
          <w:p w:rsidR="00890FCD" w:rsidRPr="00EC2202" w:rsidRDefault="00890FCD" w:rsidP="00BD05CB">
            <w:pPr>
              <w:rPr>
                <w:rFonts w:ascii="Arial" w:hAnsi="Arial" w:cs="Arial"/>
                <w:sz w:val="20"/>
              </w:rPr>
            </w:pPr>
            <w:r w:rsidRPr="00EC2202">
              <w:rPr>
                <w:rFonts w:ascii="Arial" w:hAnsi="Arial" w:cs="Arial"/>
                <w:sz w:val="20"/>
              </w:rPr>
              <w:t>Final Sınavı</w:t>
            </w:r>
          </w:p>
        </w:tc>
      </w:tr>
      <w:tr w:rsidR="00890FCD" w:rsidRPr="00EC2202" w:rsidTr="00BD05CB">
        <w:trPr>
          <w:gridAfter w:val="1"/>
          <w:wAfter w:w="54" w:type="dxa"/>
          <w:trHeight w:val="335"/>
        </w:trPr>
        <w:tc>
          <w:tcPr>
            <w:tcW w:w="10985" w:type="dxa"/>
            <w:gridSpan w:val="20"/>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DEĞERLENDİRME ÖLÇÜTLERİ</w:t>
            </w:r>
          </w:p>
        </w:tc>
      </w:tr>
      <w:tr w:rsidR="00890FCD" w:rsidRPr="00EC2202" w:rsidTr="00BD05CB">
        <w:trPr>
          <w:gridAfter w:val="1"/>
          <w:wAfter w:w="54" w:type="dxa"/>
          <w:trHeight w:val="335"/>
        </w:trPr>
        <w:tc>
          <w:tcPr>
            <w:tcW w:w="4444" w:type="dxa"/>
            <w:gridSpan w:val="7"/>
            <w:shd w:val="clear" w:color="auto" w:fill="F2F2F2"/>
            <w:vAlign w:val="center"/>
          </w:tcPr>
          <w:p w:rsidR="00890FCD" w:rsidRPr="00EC2202" w:rsidRDefault="00890FCD" w:rsidP="00BD05CB">
            <w:pPr>
              <w:rPr>
                <w:rFonts w:ascii="Arial" w:hAnsi="Arial" w:cs="Arial"/>
                <w:b/>
                <w:sz w:val="20"/>
              </w:rPr>
            </w:pPr>
            <w:r>
              <w:rPr>
                <w:rFonts w:ascii="Arial" w:hAnsi="Arial" w:cs="Arial"/>
                <w:b/>
                <w:sz w:val="20"/>
              </w:rPr>
              <w:t>Dönem İçi Çalışma Etkinlikleri</w:t>
            </w:r>
          </w:p>
        </w:tc>
        <w:tc>
          <w:tcPr>
            <w:tcW w:w="2126" w:type="dxa"/>
            <w:gridSpan w:val="3"/>
            <w:shd w:val="clear" w:color="auto" w:fill="F2F2F2"/>
            <w:vAlign w:val="center"/>
          </w:tcPr>
          <w:p w:rsidR="00890FCD" w:rsidRPr="00EC2202" w:rsidRDefault="00890FCD" w:rsidP="00BD05CB">
            <w:pPr>
              <w:jc w:val="center"/>
              <w:rPr>
                <w:rFonts w:ascii="Arial" w:hAnsi="Arial" w:cs="Arial"/>
                <w:b/>
                <w:sz w:val="20"/>
              </w:rPr>
            </w:pPr>
            <w:r w:rsidRPr="00EC2202">
              <w:rPr>
                <w:rFonts w:ascii="Arial" w:hAnsi="Arial" w:cs="Arial"/>
                <w:b/>
                <w:sz w:val="20"/>
              </w:rPr>
              <w:t>Sayısı</w:t>
            </w:r>
          </w:p>
        </w:tc>
        <w:tc>
          <w:tcPr>
            <w:tcW w:w="4415" w:type="dxa"/>
            <w:gridSpan w:val="10"/>
            <w:shd w:val="clear" w:color="auto" w:fill="F2F2F2"/>
            <w:vAlign w:val="center"/>
          </w:tcPr>
          <w:p w:rsidR="00890FCD" w:rsidRPr="00EC2202" w:rsidRDefault="00890FCD" w:rsidP="00BD05CB">
            <w:pPr>
              <w:jc w:val="center"/>
              <w:rPr>
                <w:rFonts w:ascii="Arial" w:hAnsi="Arial" w:cs="Arial"/>
                <w:b/>
                <w:sz w:val="20"/>
              </w:rPr>
            </w:pPr>
            <w:r w:rsidRPr="00EC2202">
              <w:rPr>
                <w:rFonts w:ascii="Arial" w:hAnsi="Arial" w:cs="Arial"/>
                <w:b/>
                <w:sz w:val="20"/>
              </w:rPr>
              <w:t>Katkısı</w:t>
            </w:r>
          </w:p>
        </w:tc>
      </w:tr>
      <w:tr w:rsidR="00890FCD" w:rsidRPr="00EC2202" w:rsidTr="00BD05CB">
        <w:trPr>
          <w:gridAfter w:val="1"/>
          <w:wAfter w:w="54" w:type="dxa"/>
          <w:trHeight w:val="335"/>
        </w:trPr>
        <w:tc>
          <w:tcPr>
            <w:tcW w:w="4444"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Ara S</w:t>
            </w:r>
            <w:r w:rsidRPr="00EC2202">
              <w:rPr>
                <w:rFonts w:ascii="Arial" w:hAnsi="Arial" w:cs="Arial"/>
                <w:b/>
                <w:sz w:val="20"/>
              </w:rPr>
              <w:t>ınav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w:t>
            </w:r>
          </w:p>
        </w:tc>
        <w:tc>
          <w:tcPr>
            <w:tcW w:w="4415" w:type="dxa"/>
            <w:gridSpan w:val="10"/>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gridAfter w:val="1"/>
          <w:wAfter w:w="54" w:type="dxa"/>
          <w:trHeight w:val="327"/>
        </w:trPr>
        <w:tc>
          <w:tcPr>
            <w:tcW w:w="4444"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Ödev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w:t>
            </w:r>
          </w:p>
        </w:tc>
        <w:tc>
          <w:tcPr>
            <w:tcW w:w="4415" w:type="dxa"/>
            <w:gridSpan w:val="10"/>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gridAfter w:val="1"/>
          <w:wAfter w:w="54" w:type="dxa"/>
          <w:trHeight w:val="335"/>
        </w:trPr>
        <w:tc>
          <w:tcPr>
            <w:tcW w:w="4444"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Uygulama</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p>
        </w:tc>
        <w:tc>
          <w:tcPr>
            <w:tcW w:w="4415" w:type="dxa"/>
            <w:gridSpan w:val="10"/>
            <w:shd w:val="clear" w:color="auto" w:fill="auto"/>
            <w:vAlign w:val="center"/>
          </w:tcPr>
          <w:p w:rsidR="00890FCD" w:rsidRPr="00EC2202" w:rsidRDefault="00890FCD" w:rsidP="00BD05CB">
            <w:pPr>
              <w:jc w:val="center"/>
              <w:rPr>
                <w:rFonts w:ascii="Arial" w:hAnsi="Arial" w:cs="Arial"/>
                <w:bCs/>
                <w:sz w:val="20"/>
              </w:rPr>
            </w:pPr>
          </w:p>
        </w:tc>
      </w:tr>
      <w:tr w:rsidR="00890FCD" w:rsidRPr="00EC2202" w:rsidTr="00BD05CB">
        <w:trPr>
          <w:gridAfter w:val="1"/>
          <w:wAfter w:w="54" w:type="dxa"/>
          <w:trHeight w:val="225"/>
        </w:trPr>
        <w:tc>
          <w:tcPr>
            <w:tcW w:w="4444"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 xml:space="preserve">Forum </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5</w:t>
            </w:r>
          </w:p>
        </w:tc>
        <w:tc>
          <w:tcPr>
            <w:tcW w:w="4415" w:type="dxa"/>
            <w:gridSpan w:val="10"/>
            <w:shd w:val="clear" w:color="auto" w:fill="auto"/>
            <w:vAlign w:val="center"/>
          </w:tcPr>
          <w:p w:rsidR="00890FCD" w:rsidRPr="00EC2202" w:rsidRDefault="00890FCD" w:rsidP="00BD05CB">
            <w:pPr>
              <w:jc w:val="center"/>
              <w:rPr>
                <w:rFonts w:ascii="Arial" w:hAnsi="Arial" w:cs="Arial"/>
                <w:bCs/>
                <w:sz w:val="20"/>
              </w:rPr>
            </w:pPr>
          </w:p>
        </w:tc>
      </w:tr>
      <w:tr w:rsidR="00890FCD" w:rsidRPr="00EC2202" w:rsidTr="00BD05CB">
        <w:trPr>
          <w:gridAfter w:val="1"/>
          <w:wAfter w:w="54" w:type="dxa"/>
          <w:trHeight w:val="160"/>
        </w:trPr>
        <w:tc>
          <w:tcPr>
            <w:tcW w:w="4444"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Kısa sınav</w:t>
            </w:r>
          </w:p>
        </w:tc>
        <w:tc>
          <w:tcPr>
            <w:tcW w:w="2126" w:type="dxa"/>
            <w:gridSpan w:val="3"/>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7</w:t>
            </w:r>
          </w:p>
        </w:tc>
        <w:tc>
          <w:tcPr>
            <w:tcW w:w="4415" w:type="dxa"/>
            <w:gridSpan w:val="10"/>
            <w:shd w:val="clear" w:color="auto" w:fill="auto"/>
            <w:vAlign w:val="center"/>
          </w:tcPr>
          <w:p w:rsidR="00890FCD" w:rsidRPr="00EC2202" w:rsidRDefault="00890FCD" w:rsidP="00BD05CB">
            <w:pPr>
              <w:rPr>
                <w:rFonts w:ascii="Arial" w:hAnsi="Arial" w:cs="Arial"/>
                <w:bCs/>
                <w:sz w:val="20"/>
              </w:rPr>
            </w:pPr>
          </w:p>
        </w:tc>
      </w:tr>
      <w:tr w:rsidR="00890FCD" w:rsidRPr="00EC2202" w:rsidTr="00BD05CB">
        <w:trPr>
          <w:gridAfter w:val="1"/>
          <w:wAfter w:w="54" w:type="dxa"/>
          <w:trHeight w:val="335"/>
        </w:trPr>
        <w:tc>
          <w:tcPr>
            <w:tcW w:w="4444"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Dönemiçi Çalışmaların Yarıyıl Başarıya Oranı (%)</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4415" w:type="dxa"/>
            <w:gridSpan w:val="10"/>
            <w:shd w:val="clear" w:color="auto" w:fill="auto"/>
            <w:vAlign w:val="center"/>
          </w:tcPr>
          <w:p w:rsidR="00890FCD" w:rsidRPr="00EC2202" w:rsidRDefault="00890FCD" w:rsidP="00BD05CB">
            <w:pPr>
              <w:jc w:val="center"/>
              <w:rPr>
                <w:rFonts w:ascii="Arial" w:hAnsi="Arial" w:cs="Arial"/>
                <w:bCs/>
                <w:sz w:val="20"/>
              </w:rPr>
            </w:pPr>
            <w:r w:rsidRPr="00EC2202">
              <w:rPr>
                <w:rFonts w:ascii="Arial" w:hAnsi="Arial" w:cs="Arial"/>
                <w:bCs/>
                <w:sz w:val="20"/>
              </w:rPr>
              <w:t>%40</w:t>
            </w:r>
          </w:p>
        </w:tc>
      </w:tr>
      <w:tr w:rsidR="00890FCD" w:rsidRPr="00EC2202" w:rsidTr="00BD05CB">
        <w:trPr>
          <w:gridAfter w:val="1"/>
          <w:wAfter w:w="54" w:type="dxa"/>
          <w:trHeight w:val="335"/>
        </w:trPr>
        <w:tc>
          <w:tcPr>
            <w:tcW w:w="4444" w:type="dxa"/>
            <w:gridSpan w:val="7"/>
            <w:shd w:val="clear" w:color="auto" w:fill="auto"/>
            <w:vAlign w:val="center"/>
          </w:tcPr>
          <w:p w:rsidR="00890FCD" w:rsidRPr="00EC2202" w:rsidRDefault="00890FCD" w:rsidP="00BD05CB">
            <w:pPr>
              <w:rPr>
                <w:rFonts w:ascii="Arial" w:hAnsi="Arial" w:cs="Arial"/>
                <w:b/>
                <w:sz w:val="20"/>
              </w:rPr>
            </w:pPr>
            <w:r w:rsidRPr="00EC2202">
              <w:rPr>
                <w:rFonts w:ascii="Arial" w:hAnsi="Arial" w:cs="Arial"/>
                <w:b/>
                <w:sz w:val="20"/>
              </w:rPr>
              <w:t>Finalin Başarıya Oranı (%)</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4415" w:type="dxa"/>
            <w:gridSpan w:val="10"/>
            <w:shd w:val="clear" w:color="auto" w:fill="auto"/>
            <w:vAlign w:val="center"/>
          </w:tcPr>
          <w:p w:rsidR="00890FCD" w:rsidRPr="00EC2202" w:rsidRDefault="00890FCD" w:rsidP="00BD05CB">
            <w:pPr>
              <w:jc w:val="center"/>
              <w:rPr>
                <w:rFonts w:ascii="Arial" w:hAnsi="Arial" w:cs="Arial"/>
                <w:bCs/>
                <w:sz w:val="20"/>
              </w:rPr>
            </w:pPr>
            <w:r w:rsidRPr="00EC2202">
              <w:rPr>
                <w:rFonts w:ascii="Arial" w:hAnsi="Arial" w:cs="Arial"/>
                <w:bCs/>
                <w:sz w:val="20"/>
              </w:rPr>
              <w:t>%60</w:t>
            </w:r>
          </w:p>
        </w:tc>
      </w:tr>
      <w:tr w:rsidR="00890FCD" w:rsidRPr="00EC2202" w:rsidTr="00BD05CB">
        <w:trPr>
          <w:gridAfter w:val="1"/>
          <w:wAfter w:w="54" w:type="dxa"/>
          <w:trHeight w:val="335"/>
        </w:trPr>
        <w:tc>
          <w:tcPr>
            <w:tcW w:w="4444" w:type="dxa"/>
            <w:gridSpan w:val="7"/>
            <w:shd w:val="clear" w:color="auto" w:fill="auto"/>
            <w:vAlign w:val="center"/>
          </w:tcPr>
          <w:p w:rsidR="00890FCD" w:rsidRPr="00EC2202" w:rsidRDefault="00890FCD" w:rsidP="00BD05CB">
            <w:pPr>
              <w:rPr>
                <w:rFonts w:ascii="Arial" w:hAnsi="Arial" w:cs="Arial"/>
                <w:b/>
                <w:sz w:val="20"/>
              </w:rPr>
            </w:pPr>
            <w:r>
              <w:rPr>
                <w:rFonts w:ascii="Arial" w:hAnsi="Arial" w:cs="Arial"/>
                <w:b/>
                <w:sz w:val="20"/>
              </w:rPr>
              <w:t>Toplam</w:t>
            </w:r>
          </w:p>
        </w:tc>
        <w:tc>
          <w:tcPr>
            <w:tcW w:w="2126" w:type="dxa"/>
            <w:gridSpan w:val="3"/>
            <w:shd w:val="clear" w:color="auto" w:fill="auto"/>
            <w:vAlign w:val="center"/>
          </w:tcPr>
          <w:p w:rsidR="00890FCD" w:rsidRPr="00EC2202" w:rsidRDefault="00890FCD" w:rsidP="00BD05CB">
            <w:pPr>
              <w:jc w:val="center"/>
              <w:rPr>
                <w:rFonts w:ascii="Arial" w:hAnsi="Arial" w:cs="Arial"/>
                <w:b/>
                <w:sz w:val="20"/>
              </w:rPr>
            </w:pPr>
          </w:p>
        </w:tc>
        <w:tc>
          <w:tcPr>
            <w:tcW w:w="4415" w:type="dxa"/>
            <w:gridSpan w:val="10"/>
            <w:shd w:val="clear" w:color="auto" w:fill="auto"/>
            <w:vAlign w:val="center"/>
          </w:tcPr>
          <w:p w:rsidR="00890FCD" w:rsidRPr="00EC2202" w:rsidRDefault="00890FCD" w:rsidP="00BD05CB">
            <w:pPr>
              <w:jc w:val="center"/>
              <w:rPr>
                <w:rFonts w:ascii="Arial" w:hAnsi="Arial" w:cs="Arial"/>
                <w:bCs/>
                <w:sz w:val="20"/>
              </w:rPr>
            </w:pPr>
            <w:r>
              <w:rPr>
                <w:rFonts w:ascii="Arial" w:hAnsi="Arial" w:cs="Arial"/>
                <w:bCs/>
                <w:sz w:val="20"/>
              </w:rPr>
              <w:t>%100</w:t>
            </w:r>
          </w:p>
        </w:tc>
      </w:tr>
      <w:tr w:rsidR="00890FCD" w:rsidRPr="00EC2202" w:rsidTr="00BD05CB">
        <w:trPr>
          <w:gridAfter w:val="1"/>
          <w:wAfter w:w="54" w:type="dxa"/>
          <w:trHeight w:val="335"/>
        </w:trPr>
        <w:tc>
          <w:tcPr>
            <w:tcW w:w="10985" w:type="dxa"/>
            <w:gridSpan w:val="20"/>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DERS İŞ YÜKÜ TABLOSU</w:t>
            </w:r>
          </w:p>
        </w:tc>
      </w:tr>
      <w:tr w:rsidR="00890FCD" w:rsidRPr="00EC2202" w:rsidTr="00BD05CB">
        <w:trPr>
          <w:gridAfter w:val="1"/>
          <w:wAfter w:w="54" w:type="dxa"/>
          <w:trHeight w:val="335"/>
        </w:trPr>
        <w:tc>
          <w:tcPr>
            <w:tcW w:w="2998" w:type="dxa"/>
            <w:gridSpan w:val="4"/>
            <w:shd w:val="clear" w:color="auto" w:fill="F2F2F2"/>
            <w:vAlign w:val="center"/>
          </w:tcPr>
          <w:p w:rsidR="00890FCD" w:rsidRPr="00EC2202" w:rsidRDefault="00890FCD" w:rsidP="00BD05CB">
            <w:pPr>
              <w:rPr>
                <w:rFonts w:ascii="Arial" w:hAnsi="Arial" w:cs="Arial"/>
                <w:b/>
              </w:rPr>
            </w:pPr>
            <w:r w:rsidRPr="00EC2202">
              <w:rPr>
                <w:rFonts w:ascii="Arial" w:hAnsi="Arial" w:cs="Arial"/>
                <w:b/>
              </w:rPr>
              <w:t>Etkinlik</w:t>
            </w:r>
          </w:p>
        </w:tc>
        <w:tc>
          <w:tcPr>
            <w:tcW w:w="2851" w:type="dxa"/>
            <w:gridSpan w:val="5"/>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Toplam Hafta Sayısı</w:t>
            </w:r>
          </w:p>
        </w:tc>
        <w:tc>
          <w:tcPr>
            <w:tcW w:w="2139" w:type="dxa"/>
            <w:gridSpan w:val="6"/>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Süre (Haftalık Saat)</w:t>
            </w:r>
          </w:p>
        </w:tc>
        <w:tc>
          <w:tcPr>
            <w:tcW w:w="2997" w:type="dxa"/>
            <w:gridSpan w:val="5"/>
            <w:shd w:val="clear" w:color="auto" w:fill="F2F2F2"/>
            <w:vAlign w:val="center"/>
          </w:tcPr>
          <w:p w:rsidR="00890FCD" w:rsidRPr="00EC2202" w:rsidRDefault="00890FCD" w:rsidP="00BD05CB">
            <w:pPr>
              <w:jc w:val="center"/>
              <w:rPr>
                <w:rFonts w:ascii="Arial" w:hAnsi="Arial" w:cs="Arial"/>
                <w:b/>
              </w:rPr>
            </w:pPr>
            <w:r w:rsidRPr="00EC2202">
              <w:rPr>
                <w:rFonts w:ascii="Arial" w:hAnsi="Arial" w:cs="Arial"/>
                <w:b/>
              </w:rPr>
              <w:t>Toplam İş Yükü</w:t>
            </w: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Teori</w:t>
            </w:r>
          </w:p>
        </w:tc>
        <w:tc>
          <w:tcPr>
            <w:tcW w:w="2851" w:type="dxa"/>
            <w:gridSpan w:val="5"/>
            <w:shd w:val="clear" w:color="auto" w:fill="auto"/>
            <w:vAlign w:val="center"/>
          </w:tcPr>
          <w:p w:rsidR="00890FCD" w:rsidRPr="00EC2202" w:rsidRDefault="00890FCD" w:rsidP="00BD05CB">
            <w:pPr>
              <w:jc w:val="center"/>
              <w:rPr>
                <w:rFonts w:ascii="Arial" w:hAnsi="Arial" w:cs="Arial"/>
                <w:bCs/>
              </w:rPr>
            </w:pPr>
            <w:r>
              <w:rPr>
                <w:rFonts w:ascii="Arial" w:hAnsi="Arial" w:cs="Arial"/>
                <w:bCs/>
              </w:rPr>
              <w:t>14</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2</w:t>
            </w:r>
          </w:p>
        </w:tc>
        <w:tc>
          <w:tcPr>
            <w:tcW w:w="2997" w:type="dxa"/>
            <w:gridSpan w:val="5"/>
            <w:shd w:val="clear" w:color="auto" w:fill="auto"/>
            <w:vAlign w:val="center"/>
          </w:tcPr>
          <w:p w:rsidR="00890FCD" w:rsidRPr="00EC2202" w:rsidRDefault="00890FCD" w:rsidP="00BD05CB">
            <w:pPr>
              <w:jc w:val="center"/>
              <w:rPr>
                <w:rFonts w:ascii="Arial" w:hAnsi="Arial" w:cs="Arial"/>
                <w:bCs/>
              </w:rPr>
            </w:pPr>
            <w:r>
              <w:rPr>
                <w:rFonts w:ascii="Arial" w:hAnsi="Arial" w:cs="Arial"/>
                <w:bCs/>
              </w:rPr>
              <w:t>28</w:t>
            </w:r>
          </w:p>
        </w:tc>
      </w:tr>
      <w:tr w:rsidR="00890FCD" w:rsidRPr="00EC2202" w:rsidTr="00BD05CB">
        <w:trPr>
          <w:gridAfter w:val="1"/>
          <w:wAfter w:w="54" w:type="dxa"/>
          <w:trHeight w:val="230"/>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Uygulama</w:t>
            </w:r>
          </w:p>
        </w:tc>
        <w:tc>
          <w:tcPr>
            <w:tcW w:w="2851" w:type="dxa"/>
            <w:gridSpan w:val="5"/>
            <w:shd w:val="clear" w:color="auto" w:fill="auto"/>
            <w:vAlign w:val="center"/>
          </w:tcPr>
          <w:p w:rsidR="00890FCD" w:rsidRPr="00EC2202" w:rsidRDefault="00890FCD" w:rsidP="00BD05CB">
            <w:pPr>
              <w:jc w:val="center"/>
              <w:rPr>
                <w:rFonts w:ascii="Arial" w:hAnsi="Arial" w:cs="Arial"/>
                <w:bCs/>
              </w:rPr>
            </w:pPr>
          </w:p>
        </w:tc>
        <w:tc>
          <w:tcPr>
            <w:tcW w:w="2139" w:type="dxa"/>
            <w:gridSpan w:val="6"/>
            <w:shd w:val="clear" w:color="auto" w:fill="auto"/>
            <w:vAlign w:val="center"/>
          </w:tcPr>
          <w:p w:rsidR="00890FCD" w:rsidRPr="00EC2202" w:rsidRDefault="00890FCD" w:rsidP="00BD05CB">
            <w:pPr>
              <w:jc w:val="center"/>
              <w:rPr>
                <w:rFonts w:ascii="Arial" w:hAnsi="Arial" w:cs="Arial"/>
                <w:bCs/>
              </w:rPr>
            </w:pPr>
          </w:p>
        </w:tc>
        <w:tc>
          <w:tcPr>
            <w:tcW w:w="2997" w:type="dxa"/>
            <w:gridSpan w:val="5"/>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gridAfter w:val="1"/>
          <w:wAfter w:w="54" w:type="dxa"/>
          <w:trHeight w:val="343"/>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Okuma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r>
      <w:tr w:rsidR="00890FCD" w:rsidRPr="00EC2202" w:rsidTr="00BD05CB">
        <w:trPr>
          <w:gridAfter w:val="1"/>
          <w:wAfter w:w="54" w:type="dxa"/>
          <w:trHeight w:val="179"/>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İnternet Taraması, Kütüphane Çalışması</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7</w:t>
            </w:r>
          </w:p>
        </w:tc>
      </w:tr>
      <w:tr w:rsidR="00890FCD" w:rsidRPr="00EC2202" w:rsidTr="00BD05CB">
        <w:trPr>
          <w:gridAfter w:val="1"/>
          <w:wAfter w:w="54" w:type="dxa"/>
          <w:trHeight w:val="327"/>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Materyal Tasarlama, Uygulama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w:t>
            </w:r>
          </w:p>
        </w:tc>
        <w:tc>
          <w:tcPr>
            <w:tcW w:w="2139" w:type="dxa"/>
            <w:gridSpan w:val="6"/>
            <w:shd w:val="clear" w:color="auto" w:fill="auto"/>
            <w:vAlign w:val="center"/>
          </w:tcPr>
          <w:p w:rsidR="00890FCD" w:rsidRPr="00EC2202" w:rsidRDefault="00890FCD" w:rsidP="00BD05CB">
            <w:pPr>
              <w:rPr>
                <w:rFonts w:ascii="Arial" w:hAnsi="Arial" w:cs="Arial"/>
                <w:bCs/>
              </w:rPr>
            </w:pPr>
          </w:p>
        </w:tc>
        <w:tc>
          <w:tcPr>
            <w:tcW w:w="2997" w:type="dxa"/>
            <w:gridSpan w:val="5"/>
            <w:shd w:val="clear" w:color="auto" w:fill="auto"/>
            <w:vAlign w:val="center"/>
          </w:tcPr>
          <w:p w:rsidR="00890FCD" w:rsidRPr="00EC2202" w:rsidRDefault="00890FCD" w:rsidP="00BD05CB">
            <w:pPr>
              <w:rPr>
                <w:rFonts w:ascii="Arial" w:hAnsi="Arial" w:cs="Arial"/>
                <w:bCs/>
              </w:rPr>
            </w:pP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Rapor Hazırlama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w:t>
            </w:r>
          </w:p>
        </w:tc>
        <w:tc>
          <w:tcPr>
            <w:tcW w:w="2139" w:type="dxa"/>
            <w:gridSpan w:val="6"/>
            <w:shd w:val="clear" w:color="auto" w:fill="auto"/>
            <w:vAlign w:val="center"/>
          </w:tcPr>
          <w:p w:rsidR="00890FCD" w:rsidRPr="00EC2202" w:rsidRDefault="00890FCD" w:rsidP="00BD05CB">
            <w:pPr>
              <w:jc w:val="center"/>
              <w:rPr>
                <w:rFonts w:ascii="Arial" w:hAnsi="Arial" w:cs="Arial"/>
                <w:bCs/>
              </w:rPr>
            </w:pPr>
          </w:p>
        </w:tc>
        <w:tc>
          <w:tcPr>
            <w:tcW w:w="2997" w:type="dxa"/>
            <w:gridSpan w:val="5"/>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Sunu Hazırlama</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3</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3</w:t>
            </w: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Sunum</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Ara Sınav ve Ara Sınava Hazırlık</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4</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4</w:t>
            </w: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Final Sınavı ve Final Sınavına Hazırlık</w:t>
            </w:r>
          </w:p>
        </w:tc>
        <w:tc>
          <w:tcPr>
            <w:tcW w:w="2851"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5</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5</w:t>
            </w:r>
          </w:p>
        </w:tc>
      </w:tr>
      <w:tr w:rsidR="00890FCD" w:rsidRPr="00EC2202" w:rsidTr="00BD05CB">
        <w:trPr>
          <w:gridAfter w:val="1"/>
          <w:wAfter w:w="54" w:type="dxa"/>
          <w:trHeight w:val="335"/>
        </w:trPr>
        <w:tc>
          <w:tcPr>
            <w:tcW w:w="2998" w:type="dxa"/>
            <w:gridSpan w:val="4"/>
            <w:shd w:val="clear" w:color="auto" w:fill="auto"/>
            <w:vAlign w:val="center"/>
          </w:tcPr>
          <w:p w:rsidR="00890FCD" w:rsidRPr="00EC2202" w:rsidRDefault="00890FCD" w:rsidP="00BD05CB">
            <w:pPr>
              <w:rPr>
                <w:rFonts w:ascii="Arial" w:hAnsi="Arial" w:cs="Arial"/>
                <w:b/>
              </w:rPr>
            </w:pPr>
            <w:r w:rsidRPr="004E37F6">
              <w:rPr>
                <w:rFonts w:ascii="Arial" w:hAnsi="Arial" w:cs="Arial"/>
                <w:b/>
              </w:rPr>
              <w:t>Diğer</w:t>
            </w:r>
          </w:p>
        </w:tc>
        <w:tc>
          <w:tcPr>
            <w:tcW w:w="2851" w:type="dxa"/>
            <w:gridSpan w:val="5"/>
            <w:shd w:val="clear" w:color="auto" w:fill="auto"/>
            <w:vAlign w:val="center"/>
          </w:tcPr>
          <w:p w:rsidR="00890FCD" w:rsidRPr="00EC2202" w:rsidRDefault="00890FCD" w:rsidP="00BD05CB">
            <w:pPr>
              <w:jc w:val="center"/>
              <w:rPr>
                <w:rFonts w:ascii="Arial" w:hAnsi="Arial" w:cs="Arial"/>
                <w:bCs/>
              </w:rPr>
            </w:pPr>
          </w:p>
        </w:tc>
        <w:tc>
          <w:tcPr>
            <w:tcW w:w="2139" w:type="dxa"/>
            <w:gridSpan w:val="6"/>
            <w:shd w:val="clear" w:color="auto" w:fill="auto"/>
            <w:vAlign w:val="center"/>
          </w:tcPr>
          <w:p w:rsidR="00890FCD" w:rsidRPr="00EC2202" w:rsidRDefault="00890FCD" w:rsidP="00BD05CB">
            <w:pPr>
              <w:jc w:val="center"/>
              <w:rPr>
                <w:rFonts w:ascii="Arial" w:hAnsi="Arial" w:cs="Arial"/>
                <w:bCs/>
              </w:rPr>
            </w:pPr>
          </w:p>
        </w:tc>
        <w:tc>
          <w:tcPr>
            <w:tcW w:w="2997" w:type="dxa"/>
            <w:gridSpan w:val="5"/>
            <w:shd w:val="clear" w:color="auto" w:fill="auto"/>
            <w:vAlign w:val="center"/>
          </w:tcPr>
          <w:p w:rsidR="00890FCD" w:rsidRPr="00EC2202" w:rsidRDefault="00890FCD" w:rsidP="00BD05CB">
            <w:pPr>
              <w:jc w:val="center"/>
              <w:rPr>
                <w:rFonts w:ascii="Arial" w:hAnsi="Arial" w:cs="Arial"/>
                <w:bCs/>
              </w:rPr>
            </w:pPr>
          </w:p>
        </w:tc>
      </w:tr>
      <w:tr w:rsidR="00890FCD" w:rsidRPr="00EC2202" w:rsidTr="00BD05CB">
        <w:trPr>
          <w:gridAfter w:val="1"/>
          <w:wAfter w:w="54" w:type="dxa"/>
          <w:trHeight w:val="335"/>
        </w:trPr>
        <w:tc>
          <w:tcPr>
            <w:tcW w:w="7988" w:type="dxa"/>
            <w:gridSpan w:val="15"/>
            <w:shd w:val="clear" w:color="auto" w:fill="auto"/>
            <w:vAlign w:val="center"/>
          </w:tcPr>
          <w:p w:rsidR="00890FCD" w:rsidRPr="00EC2202" w:rsidRDefault="00890FCD" w:rsidP="00BD05CB">
            <w:pPr>
              <w:rPr>
                <w:rFonts w:ascii="Arial" w:hAnsi="Arial" w:cs="Arial"/>
                <w:b/>
              </w:rPr>
            </w:pPr>
            <w:r w:rsidRPr="004E37F6">
              <w:rPr>
                <w:rFonts w:ascii="Arial" w:hAnsi="Arial" w:cs="Arial"/>
                <w:b/>
              </w:rPr>
              <w:t>Toplam İş Yükü</w:t>
            </w:r>
          </w:p>
        </w:tc>
        <w:tc>
          <w:tcPr>
            <w:tcW w:w="2997" w:type="dxa"/>
            <w:gridSpan w:val="5"/>
            <w:shd w:val="clear" w:color="auto" w:fill="auto"/>
            <w:vAlign w:val="center"/>
          </w:tcPr>
          <w:p w:rsidR="00890FCD" w:rsidRPr="00EC2202" w:rsidRDefault="00890FCD" w:rsidP="00BD05CB">
            <w:pPr>
              <w:jc w:val="center"/>
              <w:rPr>
                <w:rFonts w:ascii="Arial" w:hAnsi="Arial" w:cs="Arial"/>
                <w:bCs/>
              </w:rPr>
            </w:pPr>
            <w:r>
              <w:rPr>
                <w:rFonts w:ascii="Arial" w:hAnsi="Arial" w:cs="Arial"/>
                <w:bCs/>
              </w:rPr>
              <w:t>55</w:t>
            </w:r>
          </w:p>
        </w:tc>
      </w:tr>
      <w:tr w:rsidR="00890FCD" w:rsidRPr="00EC2202" w:rsidTr="00BD05CB">
        <w:trPr>
          <w:gridAfter w:val="1"/>
          <w:wAfter w:w="54" w:type="dxa"/>
          <w:trHeight w:val="335"/>
        </w:trPr>
        <w:tc>
          <w:tcPr>
            <w:tcW w:w="7988" w:type="dxa"/>
            <w:gridSpan w:val="15"/>
            <w:shd w:val="clear" w:color="auto" w:fill="auto"/>
            <w:vAlign w:val="center"/>
          </w:tcPr>
          <w:p w:rsidR="00890FCD" w:rsidRPr="00EC2202" w:rsidRDefault="00890FCD" w:rsidP="00BD05CB">
            <w:pPr>
              <w:rPr>
                <w:rFonts w:ascii="Arial" w:hAnsi="Arial" w:cs="Arial"/>
                <w:b/>
              </w:rPr>
            </w:pPr>
            <w:r w:rsidRPr="004E37F6">
              <w:rPr>
                <w:rFonts w:ascii="Arial" w:hAnsi="Arial" w:cs="Arial"/>
                <w:b/>
              </w:rPr>
              <w:t>Toplam İş Yükü / 30 (s)</w:t>
            </w:r>
          </w:p>
        </w:tc>
        <w:tc>
          <w:tcPr>
            <w:tcW w:w="2997" w:type="dxa"/>
            <w:gridSpan w:val="5"/>
            <w:shd w:val="clear" w:color="auto" w:fill="auto"/>
            <w:vAlign w:val="center"/>
          </w:tcPr>
          <w:p w:rsidR="00890FCD" w:rsidRPr="00EC2202" w:rsidRDefault="00890FCD" w:rsidP="00BD05CB">
            <w:pPr>
              <w:jc w:val="center"/>
              <w:rPr>
                <w:rFonts w:ascii="Arial" w:hAnsi="Arial" w:cs="Arial"/>
                <w:bCs/>
              </w:rPr>
            </w:pPr>
            <w:r>
              <w:rPr>
                <w:rFonts w:ascii="Arial" w:hAnsi="Arial" w:cs="Arial"/>
                <w:bCs/>
              </w:rPr>
              <w:t>55/60</w:t>
            </w:r>
          </w:p>
        </w:tc>
      </w:tr>
      <w:tr w:rsidR="00890FCD" w:rsidRPr="00EC2202" w:rsidTr="00BD05CB">
        <w:trPr>
          <w:gridAfter w:val="1"/>
          <w:wAfter w:w="54" w:type="dxa"/>
          <w:trHeight w:val="335"/>
        </w:trPr>
        <w:tc>
          <w:tcPr>
            <w:tcW w:w="7988" w:type="dxa"/>
            <w:gridSpan w:val="15"/>
            <w:shd w:val="clear" w:color="auto" w:fill="auto"/>
            <w:vAlign w:val="center"/>
          </w:tcPr>
          <w:p w:rsidR="00890FCD" w:rsidRPr="00EC2202" w:rsidRDefault="00890FCD" w:rsidP="00BD05CB">
            <w:pPr>
              <w:rPr>
                <w:rFonts w:ascii="Arial" w:hAnsi="Arial" w:cs="Arial"/>
                <w:b/>
              </w:rPr>
            </w:pPr>
            <w:r w:rsidRPr="004E37F6">
              <w:rPr>
                <w:rFonts w:ascii="Arial" w:hAnsi="Arial" w:cs="Arial"/>
                <w:b/>
              </w:rPr>
              <w:t>Dersim AKTS Kredisi</w:t>
            </w:r>
          </w:p>
        </w:tc>
        <w:tc>
          <w:tcPr>
            <w:tcW w:w="2997" w:type="dxa"/>
            <w:gridSpan w:val="5"/>
            <w:shd w:val="clear" w:color="auto" w:fill="auto"/>
            <w:vAlign w:val="center"/>
          </w:tcPr>
          <w:p w:rsidR="00890FCD" w:rsidRPr="00EC2202" w:rsidRDefault="00890FCD" w:rsidP="00BD05CB">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Arial" w:hAnsi="Arial" w:cs="Arial"/>
                <w:bCs/>
                <w:color w:val="4D5156"/>
              </w:rPr>
              <w:t>2</w:t>
            </w:r>
          </w:p>
        </w:tc>
      </w:tr>
      <w:tr w:rsidR="00890FCD" w:rsidRPr="00EC2202" w:rsidTr="00BD05CB">
        <w:trPr>
          <w:gridAfter w:val="1"/>
          <w:wAfter w:w="54" w:type="dxa"/>
          <w:trHeight w:val="334"/>
        </w:trPr>
        <w:tc>
          <w:tcPr>
            <w:tcW w:w="10985" w:type="dxa"/>
            <w:gridSpan w:val="20"/>
            <w:shd w:val="clear" w:color="auto" w:fill="C40000"/>
            <w:vAlign w:val="center"/>
          </w:tcPr>
          <w:p w:rsidR="00890FCD" w:rsidRPr="00EC2202" w:rsidRDefault="00890FCD" w:rsidP="00BD05CB">
            <w:pPr>
              <w:jc w:val="center"/>
              <w:rPr>
                <w:rFonts w:ascii="Arial" w:hAnsi="Arial" w:cs="Arial"/>
                <w:b/>
              </w:rPr>
            </w:pPr>
            <w:r w:rsidRPr="00EC2202">
              <w:rPr>
                <w:rFonts w:ascii="Arial" w:hAnsi="Arial" w:cs="Arial"/>
                <w:b/>
              </w:rPr>
              <w:t>PROGRAM ÖĞRENME ÇIKTILARI KATKI DÜZEYLERİ</w:t>
            </w:r>
          </w:p>
        </w:tc>
      </w:tr>
      <w:tr w:rsidR="00890FCD" w:rsidRPr="00EC2202" w:rsidTr="00BD05CB">
        <w:trPr>
          <w:trHeight w:val="335"/>
        </w:trPr>
        <w:tc>
          <w:tcPr>
            <w:tcW w:w="567" w:type="dxa"/>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No</w:t>
            </w:r>
          </w:p>
        </w:tc>
        <w:tc>
          <w:tcPr>
            <w:tcW w:w="6057" w:type="dxa"/>
            <w:gridSpan w:val="10"/>
            <w:shd w:val="clear" w:color="auto" w:fill="F2F2F2"/>
            <w:vAlign w:val="center"/>
          </w:tcPr>
          <w:p w:rsidR="00890FCD" w:rsidRPr="00EC2202" w:rsidRDefault="00890FCD" w:rsidP="00BD05CB">
            <w:pPr>
              <w:rPr>
                <w:rFonts w:ascii="Arial" w:hAnsi="Arial" w:cs="Arial"/>
                <w:b/>
                <w:sz w:val="20"/>
                <w:szCs w:val="20"/>
              </w:rPr>
            </w:pPr>
            <w:r w:rsidRPr="00EC2202">
              <w:rPr>
                <w:rFonts w:ascii="Arial" w:hAnsi="Arial" w:cs="Arial"/>
                <w:b/>
                <w:sz w:val="20"/>
                <w:szCs w:val="20"/>
              </w:rPr>
              <w:t>Program Öğrenme Çıktıları</w:t>
            </w:r>
          </w:p>
        </w:tc>
        <w:tc>
          <w:tcPr>
            <w:tcW w:w="709"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w:t>
            </w:r>
          </w:p>
        </w:tc>
        <w:tc>
          <w:tcPr>
            <w:tcW w:w="709" w:type="dxa"/>
            <w:gridSpan w:val="3"/>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2</w:t>
            </w:r>
          </w:p>
        </w:tc>
        <w:tc>
          <w:tcPr>
            <w:tcW w:w="709" w:type="dxa"/>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3</w:t>
            </w:r>
          </w:p>
        </w:tc>
        <w:tc>
          <w:tcPr>
            <w:tcW w:w="708"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4</w:t>
            </w:r>
          </w:p>
        </w:tc>
        <w:tc>
          <w:tcPr>
            <w:tcW w:w="1580" w:type="dxa"/>
            <w:gridSpan w:val="2"/>
            <w:shd w:val="clear" w:color="auto" w:fill="F2F2F2"/>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5</w:t>
            </w: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Temel düzeyinde bilgisayar yazılımı ile birlikte bilişim ve iletişim bilgisine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2</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uygulayabilme bilgisine sahiptir.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lastRenderedPageBreak/>
              <w:t>3</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kuramsal ve uygulamalı bilgiye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4</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Alanındaki etik ilkeler ve kurallarla ilgili bilgiye sahip olur.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5</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Alanındaki uygulamalar için gerekli olan bilgisayar programlarını, araçları ve bilişim teknolojilerini kullanır.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6</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 ile ilgili verilerin toplanması, yorumlanması, uygulanması ve sonuçlarının duyurulması aşamalarında toplumsal, bilimsel, kültürel ve etik değerlere uygun hareket eder.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7</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Spor ve geleneksel el sanatları yeterliliği ile bilimsel bir bakış açısı ile hareket eder.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8</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sahip olduğu temel bilgi birikimini kullanarak bireysel ve ekip üyesi olarak çalışır.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9</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öngörülmeyen durumlarla karşılaştığında sahip olduğu temel bilgi birikimini kullanarak çözüm üretir.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10</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11</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rPr>
              <w:t>Alanında sorumluluğu altında çalışanların bir proje çerçevesinde gelişimlerine yönelik etkinlikler düzenler ve yönetir.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12</w:t>
            </w:r>
          </w:p>
        </w:tc>
        <w:tc>
          <w:tcPr>
            <w:tcW w:w="6057" w:type="dxa"/>
            <w:gridSpan w:val="10"/>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F80185" w:rsidRDefault="00890FCD" w:rsidP="00BD05CB">
            <w:pPr>
              <w:jc w:val="both"/>
              <w:rPr>
                <w:rFonts w:ascii="Arial" w:hAnsi="Arial" w:cs="Arial"/>
                <w:b/>
              </w:rPr>
            </w:pPr>
            <w:proofErr w:type="gramStart"/>
            <w:r>
              <w:rPr>
                <w:rFonts w:ascii="Arial" w:hAnsi="Arial" w:cs="Arial"/>
              </w:rPr>
              <w:t>sözlü</w:t>
            </w:r>
            <w:proofErr w:type="gramEnd"/>
            <w:r>
              <w:rPr>
                <w:rFonts w:ascii="Arial" w:hAnsi="Arial" w:cs="Arial"/>
              </w:rPr>
              <w:t xml:space="preserve"> olarak paylaşır.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13</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Bir yabancı dili kullanarak alanındaki bilgileri izler ve meslektaşları ile iletişim kurar.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14</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sidRPr="00EC2202">
              <w:rPr>
                <w:rFonts w:ascii="Arial" w:hAnsi="Arial" w:cs="Arial"/>
                <w:b/>
                <w:sz w:val="20"/>
                <w:szCs w:val="20"/>
              </w:rPr>
              <w:t>15</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edindiği temel düzeydeki bilgi ve becerileri eleştirel bir yaklaşımla değerlendirir.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Pr="00EC2202" w:rsidRDefault="00890FCD" w:rsidP="00BD05CB">
            <w:pPr>
              <w:jc w:val="center"/>
              <w:rPr>
                <w:rFonts w:ascii="Arial" w:hAnsi="Arial" w:cs="Arial"/>
                <w:b/>
                <w:sz w:val="20"/>
                <w:szCs w:val="20"/>
              </w:rPr>
            </w:pPr>
            <w:r>
              <w:rPr>
                <w:rFonts w:ascii="Arial" w:hAnsi="Arial" w:cs="Arial"/>
                <w:b/>
                <w:sz w:val="20"/>
                <w:szCs w:val="20"/>
              </w:rPr>
              <w:t>16</w:t>
            </w:r>
          </w:p>
        </w:tc>
        <w:tc>
          <w:tcPr>
            <w:tcW w:w="6057"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birey ve halk sağlığı, çevre koruma ve iş güvenliği konularında yeterli bilince sahiptir.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17</w:t>
            </w:r>
          </w:p>
        </w:tc>
        <w:tc>
          <w:tcPr>
            <w:tcW w:w="6057"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rPr>
              <w:t>Alanında görev, hak ve sorumlulukları ile ilgili yasa, yönetmelik, mevzuata uygun davranır ve mesleki ve etik değerleri gözeterek çözüm önerileri geliştirir.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r w:rsidR="00890FCD" w:rsidRPr="00EC2202" w:rsidTr="00BD05CB">
        <w:trPr>
          <w:trHeight w:val="335"/>
        </w:trPr>
        <w:tc>
          <w:tcPr>
            <w:tcW w:w="567"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18</w:t>
            </w:r>
          </w:p>
        </w:tc>
        <w:tc>
          <w:tcPr>
            <w:tcW w:w="6057"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color w:val="020202"/>
                <w:shd w:val="clear" w:color="auto" w:fill="FFFFFF"/>
              </w:rPr>
              <w:t>Alanında kalite yönetimi ve süreçlerine uygun davranır ve bu süreçlere katılır.</w:t>
            </w: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709" w:type="dxa"/>
            <w:shd w:val="clear" w:color="auto" w:fill="auto"/>
            <w:vAlign w:val="center"/>
          </w:tcPr>
          <w:p w:rsidR="00890FCD" w:rsidRPr="00EC2202" w:rsidRDefault="00890FCD" w:rsidP="00BD05CB">
            <w:pPr>
              <w:jc w:val="center"/>
              <w:rPr>
                <w:rFonts w:ascii="Arial" w:hAnsi="Arial" w:cs="Arial"/>
                <w:b/>
                <w:sz w:val="20"/>
                <w:szCs w:val="20"/>
              </w:rPr>
            </w:pPr>
          </w:p>
        </w:tc>
        <w:tc>
          <w:tcPr>
            <w:tcW w:w="708"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1580" w:type="dxa"/>
            <w:gridSpan w:val="2"/>
            <w:shd w:val="clear" w:color="auto" w:fill="auto"/>
            <w:vAlign w:val="center"/>
          </w:tcPr>
          <w:p w:rsidR="00890FCD" w:rsidRPr="00EC2202" w:rsidRDefault="00890FCD" w:rsidP="00BD05CB">
            <w:pPr>
              <w:jc w:val="center"/>
              <w:rPr>
                <w:rFonts w:ascii="Arial" w:hAnsi="Arial" w:cs="Arial"/>
                <w:b/>
                <w:sz w:val="20"/>
                <w:szCs w:val="20"/>
              </w:rPr>
            </w:pPr>
          </w:p>
        </w:tc>
      </w:tr>
    </w:tbl>
    <w:p w:rsidR="00890FCD" w:rsidRDefault="00890FCD" w:rsidP="00890FCD">
      <w:pPr>
        <w:tabs>
          <w:tab w:val="left" w:pos="2506"/>
        </w:tabs>
        <w:rPr>
          <w:rFonts w:ascii="Arial" w:hAnsi="Arial" w:cs="Arial"/>
        </w:rPr>
      </w:pPr>
    </w:p>
    <w:p w:rsidR="00890FCD" w:rsidRDefault="00890FCD" w:rsidP="00890FCD">
      <w:pPr>
        <w:tabs>
          <w:tab w:val="left" w:pos="2506"/>
        </w:tabs>
        <w:rPr>
          <w:rFonts w:ascii="Arial" w:hAnsi="Arial" w:cs="Arial"/>
        </w:rPr>
      </w:pPr>
    </w:p>
    <w:p w:rsidR="00890FCD" w:rsidRDefault="00890FCD" w:rsidP="00890FCD">
      <w:pPr>
        <w:tabs>
          <w:tab w:val="left" w:pos="2506"/>
        </w:tabs>
        <w:rPr>
          <w:rFonts w:ascii="Arial" w:hAnsi="Arial" w:cs="Arial"/>
        </w:rPr>
      </w:pPr>
    </w:p>
    <w:p w:rsidR="00890FCD" w:rsidRDefault="00890FCD" w:rsidP="00890FCD">
      <w:pPr>
        <w:tabs>
          <w:tab w:val="left" w:pos="2506"/>
        </w:tabs>
        <w:rPr>
          <w:rFonts w:ascii="Arial" w:hAnsi="Arial" w:cs="Arial"/>
        </w:rPr>
      </w:pPr>
    </w:p>
    <w:p w:rsidR="00890FCD" w:rsidRDefault="00890FCD" w:rsidP="00890FCD">
      <w:pPr>
        <w:tabs>
          <w:tab w:val="left" w:pos="2506"/>
        </w:tabs>
        <w:rPr>
          <w:rFonts w:ascii="Arial" w:hAnsi="Arial" w:cs="Arial"/>
        </w:rPr>
      </w:pPr>
    </w:p>
    <w:p w:rsidR="00890FCD" w:rsidRDefault="00890FCD" w:rsidP="00890FCD">
      <w:pPr>
        <w:tabs>
          <w:tab w:val="left" w:pos="2506"/>
        </w:tabs>
        <w:rPr>
          <w:rFonts w:ascii="Arial" w:hAnsi="Arial" w:cs="Arial"/>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318"/>
        <w:gridCol w:w="913"/>
        <w:gridCol w:w="1497"/>
        <w:gridCol w:w="1119"/>
        <w:gridCol w:w="157"/>
        <w:gridCol w:w="1326"/>
        <w:gridCol w:w="91"/>
        <w:gridCol w:w="1350"/>
        <w:gridCol w:w="210"/>
        <w:gridCol w:w="434"/>
        <w:gridCol w:w="95"/>
        <w:gridCol w:w="321"/>
        <w:gridCol w:w="165"/>
        <w:gridCol w:w="437"/>
        <w:gridCol w:w="249"/>
        <w:gridCol w:w="333"/>
        <w:gridCol w:w="436"/>
        <w:gridCol w:w="365"/>
      </w:tblGrid>
      <w:tr w:rsidR="00890FCD" w:rsidRPr="004E37F6" w:rsidTr="00BD05CB">
        <w:trPr>
          <w:trHeight w:val="1126"/>
        </w:trPr>
        <w:tc>
          <w:tcPr>
            <w:tcW w:w="10916" w:type="dxa"/>
            <w:gridSpan w:val="19"/>
            <w:shd w:val="clear" w:color="auto" w:fill="auto"/>
            <w:vAlign w:val="center"/>
          </w:tcPr>
          <w:p w:rsidR="00890FCD" w:rsidRDefault="00890FCD" w:rsidP="00BD05CB">
            <w:pPr>
              <w:jc w:val="center"/>
              <w:rPr>
                <w:rFonts w:ascii="Arial" w:hAnsi="Arial" w:cs="Arial"/>
                <w:b/>
                <w:color w:val="C40000"/>
              </w:rPr>
            </w:pPr>
          </w:p>
          <w:p w:rsidR="00B06C49" w:rsidRDefault="00890FCD" w:rsidP="00B06C49">
            <w:pPr>
              <w:jc w:val="center"/>
              <w:rPr>
                <w:rFonts w:ascii="Arial" w:hAnsi="Arial" w:cs="Arial"/>
                <w:b/>
                <w:color w:val="C40000"/>
              </w:rPr>
            </w:pPr>
            <w:r>
              <w:rPr>
                <w:rFonts w:ascii="Calibri" w:hAnsi="Calibri"/>
                <w:noProof/>
              </w:rPr>
              <w:drawing>
                <wp:anchor distT="0" distB="0" distL="114300" distR="114300" simplePos="0" relativeHeight="251666432" behindDoc="1" locked="0" layoutInCell="1" allowOverlap="1" wp14:anchorId="014FC6D7" wp14:editId="6C8BD77B">
                  <wp:simplePos x="0" y="0"/>
                  <wp:positionH relativeFrom="page">
                    <wp:posOffset>69215</wp:posOffset>
                  </wp:positionH>
                  <wp:positionV relativeFrom="page">
                    <wp:posOffset>15240</wp:posOffset>
                  </wp:positionV>
                  <wp:extent cx="651510" cy="651510"/>
                  <wp:effectExtent l="0" t="0" r="0"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90FCD" w:rsidRDefault="00B06C49" w:rsidP="00B06C49">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B06C49" w:rsidRPr="00B06C49" w:rsidRDefault="00B06C49" w:rsidP="00B06C49">
            <w:pPr>
              <w:jc w:val="center"/>
              <w:rPr>
                <w:rFonts w:ascii="Arial" w:eastAsia="Arial" w:hAnsi="Arial" w:cs="Arial"/>
                <w:sz w:val="18"/>
                <w:szCs w:val="18"/>
              </w:rPr>
            </w:pPr>
          </w:p>
        </w:tc>
      </w:tr>
      <w:tr w:rsidR="00890FCD" w:rsidRPr="004E37F6" w:rsidTr="00BD05CB">
        <w:trPr>
          <w:trHeight w:val="535"/>
        </w:trPr>
        <w:tc>
          <w:tcPr>
            <w:tcW w:w="1418"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Kodu</w:t>
            </w:r>
          </w:p>
        </w:tc>
        <w:tc>
          <w:tcPr>
            <w:tcW w:w="2410"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Adı</w:t>
            </w:r>
          </w:p>
        </w:tc>
        <w:tc>
          <w:tcPr>
            <w:tcW w:w="1276" w:type="dxa"/>
            <w:gridSpan w:val="2"/>
            <w:tcBorders>
              <w:bottom w:val="nil"/>
            </w:tcBorders>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Yarıyıl</w:t>
            </w:r>
          </w:p>
        </w:tc>
        <w:tc>
          <w:tcPr>
            <w:tcW w:w="1417"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Türü (Z/S)</w:t>
            </w:r>
          </w:p>
        </w:tc>
        <w:tc>
          <w:tcPr>
            <w:tcW w:w="1560"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T+U+L</w:t>
            </w:r>
          </w:p>
          <w:p w:rsidR="00890FCD" w:rsidRPr="004E37F6" w:rsidRDefault="00890FCD" w:rsidP="00BD05CB">
            <w:pPr>
              <w:jc w:val="center"/>
              <w:rPr>
                <w:rFonts w:ascii="Arial" w:hAnsi="Arial" w:cs="Arial"/>
                <w:b/>
              </w:rPr>
            </w:pPr>
            <w:r w:rsidRPr="004E37F6">
              <w:rPr>
                <w:rFonts w:ascii="Arial" w:hAnsi="Arial" w:cs="Arial"/>
                <w:b/>
              </w:rPr>
              <w:t>(Saat/Hafta)</w:t>
            </w:r>
          </w:p>
        </w:tc>
        <w:tc>
          <w:tcPr>
            <w:tcW w:w="850" w:type="dxa"/>
            <w:gridSpan w:val="3"/>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Kredi</w:t>
            </w:r>
          </w:p>
        </w:tc>
        <w:tc>
          <w:tcPr>
            <w:tcW w:w="851" w:type="dxa"/>
            <w:gridSpan w:val="3"/>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AKTS</w:t>
            </w:r>
          </w:p>
        </w:tc>
        <w:tc>
          <w:tcPr>
            <w:tcW w:w="1134" w:type="dxa"/>
            <w:gridSpan w:val="3"/>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Eğitim Dili</w:t>
            </w:r>
          </w:p>
        </w:tc>
      </w:tr>
      <w:tr w:rsidR="00890FCD" w:rsidRPr="004E37F6" w:rsidTr="00BD05CB">
        <w:trPr>
          <w:trHeight w:val="328"/>
        </w:trPr>
        <w:tc>
          <w:tcPr>
            <w:tcW w:w="1418"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TDL-101</w:t>
            </w:r>
          </w:p>
        </w:tc>
        <w:tc>
          <w:tcPr>
            <w:tcW w:w="2410"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TÜRK DİLİ I</w:t>
            </w:r>
          </w:p>
        </w:tc>
        <w:tc>
          <w:tcPr>
            <w:tcW w:w="1276" w:type="dxa"/>
            <w:gridSpan w:val="2"/>
            <w:shd w:val="clear" w:color="auto" w:fill="auto"/>
            <w:vAlign w:val="center"/>
          </w:tcPr>
          <w:p w:rsidR="00890FCD" w:rsidRPr="004E37F6" w:rsidRDefault="00890FCD" w:rsidP="00BD05CB">
            <w:pPr>
              <w:jc w:val="center"/>
              <w:rPr>
                <w:rFonts w:ascii="Arial" w:hAnsi="Arial" w:cs="Arial"/>
                <w:bCs/>
              </w:rPr>
            </w:pPr>
            <w:r>
              <w:rPr>
                <w:rFonts w:ascii="Arial" w:hAnsi="Arial" w:cs="Arial"/>
                <w:bCs/>
              </w:rPr>
              <w:t>1</w:t>
            </w:r>
          </w:p>
        </w:tc>
        <w:tc>
          <w:tcPr>
            <w:tcW w:w="1417"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Z</w:t>
            </w:r>
          </w:p>
        </w:tc>
        <w:tc>
          <w:tcPr>
            <w:tcW w:w="1560"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2+0+0</w:t>
            </w:r>
          </w:p>
        </w:tc>
        <w:tc>
          <w:tcPr>
            <w:tcW w:w="850"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851"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Türkçe</w:t>
            </w:r>
          </w:p>
        </w:tc>
      </w:tr>
      <w:tr w:rsidR="00890FCD" w:rsidRPr="004E37F6" w:rsidTr="00BD05CB">
        <w:trPr>
          <w:trHeight w:val="353"/>
        </w:trPr>
        <w:tc>
          <w:tcPr>
            <w:tcW w:w="10916" w:type="dxa"/>
            <w:gridSpan w:val="19"/>
            <w:shd w:val="clear" w:color="auto" w:fill="C40000"/>
            <w:vAlign w:val="center"/>
          </w:tcPr>
          <w:p w:rsidR="00890FCD" w:rsidRPr="004E37F6" w:rsidRDefault="00890FCD" w:rsidP="00BD05CB">
            <w:pPr>
              <w:jc w:val="center"/>
              <w:rPr>
                <w:rFonts w:ascii="Arial" w:hAnsi="Arial" w:cs="Arial"/>
              </w:rPr>
            </w:pPr>
            <w:r w:rsidRPr="004E37F6">
              <w:rPr>
                <w:rFonts w:ascii="Arial" w:hAnsi="Arial" w:cs="Arial"/>
                <w:b/>
              </w:rPr>
              <w:t>DERS BİLGİLERİ</w:t>
            </w:r>
          </w:p>
        </w:tc>
      </w:tr>
      <w:tr w:rsidR="00890FCD" w:rsidRPr="004E37F6" w:rsidTr="00BD05CB">
        <w:trPr>
          <w:trHeight w:val="263"/>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Katalog Tanımı (İçeriği)</w:t>
            </w:r>
          </w:p>
        </w:tc>
        <w:tc>
          <w:tcPr>
            <w:tcW w:w="5969" w:type="dxa"/>
            <w:gridSpan w:val="14"/>
            <w:shd w:val="clear" w:color="auto" w:fill="auto"/>
            <w:vAlign w:val="center"/>
          </w:tcPr>
          <w:p w:rsidR="00890FCD" w:rsidRPr="00842734" w:rsidRDefault="00890FCD" w:rsidP="00BD05CB">
            <w:pPr>
              <w:rPr>
                <w:rFonts w:ascii="Arial" w:hAnsi="Arial" w:cs="Arial"/>
              </w:rPr>
            </w:pPr>
            <w:r w:rsidRPr="00842734">
              <w:rPr>
                <w:rFonts w:ascii="Arial" w:hAnsi="Arial" w:cs="Arial"/>
              </w:rPr>
              <w:t>Türk Dili dersinin süresi içerisinde yazılı ve sözlü ifade kurallarına hâkim olarak bunu günlük hayatında aktif olarak kullanması</w:t>
            </w:r>
          </w:p>
        </w:tc>
      </w:tr>
      <w:tr w:rsidR="00890FCD" w:rsidRPr="004E37F6" w:rsidTr="00BD05CB">
        <w:trPr>
          <w:trHeight w:val="38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Amacı</w:t>
            </w:r>
          </w:p>
        </w:tc>
        <w:tc>
          <w:tcPr>
            <w:tcW w:w="5969"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 xml:space="preserve">Dilin fert ve millet hayatındaki öneminin ve Türk dinin yapısal özelliklerini kavratmak Türkçe’nin tarihi dönemlerini öğretmek; Türkçe’nin ses ve şekil yapısını kavratıp öğrencinin dinlediklerini, okuduklarını, gördüklerini ve düşündüklerini hem söz hem de yazı ile planlı, etkili ve akıcı bir şekilde ifade etme yeteneklerini geliştirmek. </w:t>
            </w:r>
          </w:p>
        </w:tc>
      </w:tr>
      <w:tr w:rsidR="00890FCD" w:rsidRPr="004E37F6" w:rsidTr="00BD05CB">
        <w:trPr>
          <w:trHeight w:val="35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Seviyesi</w:t>
            </w:r>
          </w:p>
        </w:tc>
        <w:tc>
          <w:tcPr>
            <w:tcW w:w="5969"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Ön Lisans / Lisans</w:t>
            </w:r>
          </w:p>
        </w:tc>
      </w:tr>
      <w:tr w:rsidR="00890FCD" w:rsidRPr="004E37F6" w:rsidTr="00BD05CB">
        <w:trPr>
          <w:trHeight w:val="35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Öğretim Yöntemi</w:t>
            </w:r>
          </w:p>
        </w:tc>
        <w:tc>
          <w:tcPr>
            <w:tcW w:w="5969"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   ) Örgün       ( X ) Uzaktan</w:t>
            </w:r>
          </w:p>
        </w:tc>
      </w:tr>
      <w:tr w:rsidR="00890FCD" w:rsidRPr="004E37F6" w:rsidTr="00BD05CB">
        <w:trPr>
          <w:trHeight w:val="38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 Yürüten Öğretim Elemanları</w:t>
            </w:r>
          </w:p>
        </w:tc>
        <w:tc>
          <w:tcPr>
            <w:tcW w:w="5969" w:type="dxa"/>
            <w:gridSpan w:val="14"/>
            <w:shd w:val="clear" w:color="auto" w:fill="auto"/>
            <w:vAlign w:val="center"/>
          </w:tcPr>
          <w:p w:rsidR="00890FCD" w:rsidRPr="004E37F6" w:rsidRDefault="00890FCD" w:rsidP="00BD05CB">
            <w:pPr>
              <w:rPr>
                <w:rFonts w:ascii="Arial" w:hAnsi="Arial" w:cs="Arial"/>
              </w:rPr>
            </w:pPr>
          </w:p>
        </w:tc>
      </w:tr>
      <w:tr w:rsidR="00890FCD" w:rsidRPr="004E37F6" w:rsidTr="00BD05CB">
        <w:trPr>
          <w:trHeight w:val="327"/>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Ön Koşulu Ders(ler)i</w:t>
            </w:r>
          </w:p>
        </w:tc>
        <w:tc>
          <w:tcPr>
            <w:tcW w:w="5969"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Bu dersin ön koşulu ya da eş koşulu bulunmamaktadır. Derse devam zorunluluğu vardır.</w:t>
            </w:r>
          </w:p>
        </w:tc>
      </w:tr>
      <w:tr w:rsidR="00890FCD" w:rsidRPr="004E37F6" w:rsidTr="00BD05CB">
        <w:trPr>
          <w:trHeight w:val="274"/>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Kaynaklar</w:t>
            </w:r>
          </w:p>
        </w:tc>
        <w:tc>
          <w:tcPr>
            <w:tcW w:w="5969"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Türk Dili ve Kompozisyon Bilgileri (Dr. A. Yakıcı- Dr. M. C. Doğan)</w:t>
            </w:r>
          </w:p>
          <w:p w:rsidR="00890FCD" w:rsidRPr="004E37F6" w:rsidRDefault="00890FCD" w:rsidP="00BD05CB">
            <w:pPr>
              <w:rPr>
                <w:rFonts w:ascii="Arial" w:hAnsi="Arial" w:cs="Arial"/>
              </w:rPr>
            </w:pPr>
            <w:r w:rsidRPr="004E37F6">
              <w:rPr>
                <w:rFonts w:ascii="Arial" w:hAnsi="Arial" w:cs="Arial"/>
              </w:rPr>
              <w:t>Türk Dili, (Muharrem Ergin)</w:t>
            </w:r>
          </w:p>
          <w:p w:rsidR="00890FCD" w:rsidRPr="004E37F6" w:rsidRDefault="00890FCD" w:rsidP="00BD05CB">
            <w:pPr>
              <w:rPr>
                <w:rFonts w:ascii="Arial" w:hAnsi="Arial" w:cs="Arial"/>
              </w:rPr>
            </w:pPr>
            <w:r w:rsidRPr="004E37F6">
              <w:rPr>
                <w:rFonts w:ascii="Arial" w:hAnsi="Arial" w:cs="Arial"/>
              </w:rPr>
              <w:t>Türk Dili El Kitabı, (Mustafa Durmuş)</w:t>
            </w:r>
          </w:p>
          <w:p w:rsidR="00890FCD" w:rsidRPr="004E37F6" w:rsidRDefault="00890FCD" w:rsidP="00BD05CB">
            <w:pPr>
              <w:rPr>
                <w:rFonts w:ascii="Arial" w:hAnsi="Arial" w:cs="Arial"/>
              </w:rPr>
            </w:pPr>
            <w:r w:rsidRPr="004E37F6">
              <w:rPr>
                <w:rFonts w:ascii="Arial" w:hAnsi="Arial" w:cs="Arial"/>
              </w:rPr>
              <w:t>Çağdaş Türk Dili, (Süer Eker)</w:t>
            </w:r>
          </w:p>
          <w:p w:rsidR="00890FCD" w:rsidRPr="004E37F6" w:rsidRDefault="00890FCD" w:rsidP="00BD05CB">
            <w:pPr>
              <w:rPr>
                <w:rFonts w:ascii="Arial" w:hAnsi="Arial" w:cs="Arial"/>
              </w:rPr>
            </w:pPr>
            <w:r w:rsidRPr="004E37F6">
              <w:rPr>
                <w:rFonts w:ascii="Arial" w:hAnsi="Arial" w:cs="Arial"/>
              </w:rPr>
              <w:t>Türkçe Dil Bilgisi (Kaya Bilgegil)</w:t>
            </w:r>
          </w:p>
          <w:p w:rsidR="00890FCD" w:rsidRPr="004E37F6" w:rsidRDefault="00890FCD" w:rsidP="00BD05CB">
            <w:pPr>
              <w:rPr>
                <w:rFonts w:ascii="Arial" w:hAnsi="Arial" w:cs="Arial"/>
              </w:rPr>
            </w:pPr>
            <w:r w:rsidRPr="004E37F6">
              <w:rPr>
                <w:rFonts w:ascii="Arial" w:hAnsi="Arial" w:cs="Arial"/>
              </w:rPr>
              <w:t>Yeni Türk Dilbilgisi, (Haydar Edis Kun)</w:t>
            </w:r>
          </w:p>
          <w:p w:rsidR="00890FCD" w:rsidRPr="004E37F6" w:rsidRDefault="00890FCD" w:rsidP="00BD05CB">
            <w:pPr>
              <w:rPr>
                <w:rFonts w:ascii="Arial" w:hAnsi="Arial" w:cs="Arial"/>
              </w:rPr>
            </w:pPr>
            <w:r w:rsidRPr="004E37F6">
              <w:rPr>
                <w:rFonts w:ascii="Arial" w:hAnsi="Arial" w:cs="Arial"/>
              </w:rPr>
              <w:t>Şekil Bilgisi, (Zeynep Korkmaz)</w:t>
            </w:r>
          </w:p>
          <w:p w:rsidR="00890FCD" w:rsidRDefault="00890FCD" w:rsidP="00BD05CB">
            <w:pPr>
              <w:rPr>
                <w:rFonts w:ascii="Arial" w:hAnsi="Arial" w:cs="Arial"/>
              </w:rPr>
            </w:pPr>
            <w:r w:rsidRPr="004E37F6">
              <w:rPr>
                <w:rFonts w:ascii="Arial" w:hAnsi="Arial" w:cs="Arial"/>
              </w:rPr>
              <w:t>TDK İmla Kılavuzu</w:t>
            </w:r>
          </w:p>
          <w:p w:rsidR="00B06C49" w:rsidRPr="004E37F6" w:rsidRDefault="00B06C49" w:rsidP="00BD05CB">
            <w:pPr>
              <w:rPr>
                <w:rFonts w:ascii="Arial" w:hAnsi="Arial" w:cs="Arial"/>
              </w:rPr>
            </w:pPr>
          </w:p>
        </w:tc>
      </w:tr>
      <w:tr w:rsidR="00890FCD" w:rsidRPr="004E37F6" w:rsidTr="00BD05CB">
        <w:trPr>
          <w:trHeight w:val="1234"/>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Öğrenim Çıktıları</w:t>
            </w:r>
          </w:p>
        </w:tc>
        <w:tc>
          <w:tcPr>
            <w:tcW w:w="5969" w:type="dxa"/>
            <w:gridSpan w:val="14"/>
            <w:shd w:val="clear" w:color="auto" w:fill="auto"/>
            <w:vAlign w:val="center"/>
          </w:tcPr>
          <w:p w:rsidR="00890FCD" w:rsidRPr="004E37F6" w:rsidRDefault="00890FCD" w:rsidP="00B06C49">
            <w:pPr>
              <w:numPr>
                <w:ilvl w:val="0"/>
                <w:numId w:val="39"/>
              </w:numPr>
              <w:contextualSpacing/>
              <w:rPr>
                <w:rFonts w:ascii="Arial" w:hAnsi="Arial" w:cs="Arial"/>
              </w:rPr>
            </w:pPr>
            <w:r w:rsidRPr="004E37F6">
              <w:rPr>
                <w:rFonts w:ascii="Arial" w:hAnsi="Arial" w:cs="Arial"/>
              </w:rPr>
              <w:t>Dilin fert ve millet hayatındaki önemini ve Türk dilinin yapısal özelliklerini kavratmak.</w:t>
            </w:r>
          </w:p>
          <w:p w:rsidR="00890FCD" w:rsidRPr="004E37F6" w:rsidRDefault="00890FCD" w:rsidP="00B06C49">
            <w:pPr>
              <w:numPr>
                <w:ilvl w:val="0"/>
                <w:numId w:val="39"/>
              </w:numPr>
              <w:contextualSpacing/>
              <w:rPr>
                <w:rFonts w:ascii="Arial" w:hAnsi="Arial" w:cs="Arial"/>
              </w:rPr>
            </w:pPr>
            <w:r w:rsidRPr="004E37F6">
              <w:rPr>
                <w:rFonts w:ascii="Arial" w:hAnsi="Arial" w:cs="Arial"/>
              </w:rPr>
              <w:t>Türkçe’nin tarihî dönemlerini öğretmek.</w:t>
            </w:r>
          </w:p>
          <w:p w:rsidR="00890FCD" w:rsidRPr="004E37F6" w:rsidRDefault="00890FCD" w:rsidP="00B06C49">
            <w:pPr>
              <w:numPr>
                <w:ilvl w:val="0"/>
                <w:numId w:val="39"/>
              </w:numPr>
              <w:contextualSpacing/>
              <w:rPr>
                <w:rFonts w:ascii="Arial" w:hAnsi="Arial" w:cs="Arial"/>
              </w:rPr>
            </w:pPr>
            <w:r w:rsidRPr="004E37F6">
              <w:rPr>
                <w:rFonts w:ascii="Arial" w:hAnsi="Arial" w:cs="Arial"/>
              </w:rPr>
              <w:t>Türkçe’nin ses ve şekil yapısını kavratmak.</w:t>
            </w:r>
          </w:p>
          <w:p w:rsidR="00890FCD" w:rsidRPr="004E37F6" w:rsidRDefault="00890FCD" w:rsidP="00B06C49">
            <w:pPr>
              <w:numPr>
                <w:ilvl w:val="0"/>
                <w:numId w:val="39"/>
              </w:numPr>
              <w:contextualSpacing/>
              <w:rPr>
                <w:rFonts w:ascii="Arial" w:hAnsi="Arial" w:cs="Arial"/>
              </w:rPr>
            </w:pPr>
            <w:r w:rsidRPr="004E37F6">
              <w:rPr>
                <w:rFonts w:ascii="Arial" w:hAnsi="Arial" w:cs="Arial"/>
              </w:rPr>
              <w:t xml:space="preserve">Öğrencinin dinlediklerini, okuduklarını, gördüklerini ve düşündüklerini hem söz, hem de yazı ile planlı, etkili ve akıcı bir şekilde ifade etme yeteneğini geliştirmek.  </w:t>
            </w:r>
          </w:p>
          <w:p w:rsidR="00890FCD" w:rsidRDefault="00890FCD" w:rsidP="00B06C49">
            <w:pPr>
              <w:numPr>
                <w:ilvl w:val="0"/>
                <w:numId w:val="39"/>
              </w:numPr>
              <w:contextualSpacing/>
              <w:rPr>
                <w:rFonts w:ascii="Arial" w:hAnsi="Arial" w:cs="Arial"/>
              </w:rPr>
            </w:pPr>
            <w:r w:rsidRPr="004E37F6">
              <w:rPr>
                <w:rFonts w:ascii="Arial" w:hAnsi="Arial" w:cs="Arial"/>
              </w:rPr>
              <w:t>Günlük hayatında ve iletişimi içerisinde Türkçe’yi bilinçli olarak kullanmak.</w:t>
            </w:r>
          </w:p>
          <w:p w:rsidR="00B06C49" w:rsidRDefault="00B06C49" w:rsidP="00B06C49">
            <w:pPr>
              <w:ind w:left="720"/>
              <w:contextualSpacing/>
              <w:rPr>
                <w:rFonts w:ascii="Arial" w:hAnsi="Arial" w:cs="Arial"/>
              </w:rPr>
            </w:pPr>
          </w:p>
          <w:p w:rsidR="00B06C49" w:rsidRPr="004E37F6" w:rsidRDefault="00B06C49" w:rsidP="00B06C49">
            <w:pPr>
              <w:contextualSpacing/>
              <w:rPr>
                <w:rFonts w:ascii="Arial" w:hAnsi="Arial" w:cs="Arial"/>
              </w:rPr>
            </w:pPr>
          </w:p>
        </w:tc>
      </w:tr>
      <w:tr w:rsidR="00890FCD" w:rsidRPr="004E37F6" w:rsidTr="00BD05CB">
        <w:trPr>
          <w:trHeight w:val="317"/>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lastRenderedPageBreak/>
              <w:t>DERS İÇERİĞİ</w:t>
            </w:r>
          </w:p>
        </w:tc>
      </w:tr>
      <w:tr w:rsidR="00890FCD" w:rsidRPr="004E37F6" w:rsidTr="00BD05CB">
        <w:trPr>
          <w:trHeight w:val="336"/>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Dil ve Dillerin Özellikleri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2.Hafta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Kültür ve Medeniyet</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3.Hafta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Yer yüzdeki Diller ve Türkçe’nin Dünya Dilleri Arasındaki Yeri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4.Hafta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Türkçe’nin Dünya Dilleri Arasındaki Yeri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5.Hafta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Ses Bilgisi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6.Hafta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Vurgu ve Tonlama</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7.Hafta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Şekil Bilgisi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8.Hafta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Ara Sınav- Yazım Kuralları</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9.Hafta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Birleşik Kelimelerin Yazımı</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10.Hafta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Noktalama İşaretleri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11.Hafta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Noktalama İşaretleri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12.Hafta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Noktalama İşaretleri</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13.Hafta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Cümle ve Cümleyi Meydana Getiren Unsurlar</w:t>
            </w:r>
          </w:p>
        </w:tc>
      </w:tr>
      <w:tr w:rsidR="00890FCD" w:rsidRPr="004E37F6" w:rsidTr="00BD05CB">
        <w:trPr>
          <w:trHeight w:val="335"/>
        </w:trPr>
        <w:tc>
          <w:tcPr>
            <w:tcW w:w="2331"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14.Hafta</w:t>
            </w:r>
          </w:p>
        </w:tc>
        <w:tc>
          <w:tcPr>
            <w:tcW w:w="8585"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Cümle Türleri- Kompozisyon</w:t>
            </w:r>
          </w:p>
        </w:tc>
      </w:tr>
      <w:tr w:rsidR="00890FCD" w:rsidRPr="004E37F6" w:rsidTr="00BD05CB">
        <w:trPr>
          <w:trHeight w:val="335"/>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DEĞERLENDİRME ÖLÇÜTLERİ</w:t>
            </w:r>
          </w:p>
        </w:tc>
      </w:tr>
      <w:tr w:rsidR="00890FCD" w:rsidRPr="004E37F6" w:rsidTr="00BD05CB">
        <w:trPr>
          <w:trHeight w:val="335"/>
        </w:trPr>
        <w:tc>
          <w:tcPr>
            <w:tcW w:w="6430" w:type="dxa"/>
            <w:gridSpan w:val="7"/>
            <w:shd w:val="clear" w:color="auto" w:fill="F2F2F2"/>
            <w:vAlign w:val="center"/>
          </w:tcPr>
          <w:p w:rsidR="00890FCD" w:rsidRPr="004E37F6" w:rsidRDefault="00890FCD" w:rsidP="00BD05CB">
            <w:pPr>
              <w:rPr>
                <w:rFonts w:ascii="Arial" w:hAnsi="Arial" w:cs="Arial"/>
                <w:b/>
                <w:sz w:val="20"/>
              </w:rPr>
            </w:pPr>
            <w:r w:rsidRPr="004E37F6">
              <w:rPr>
                <w:rFonts w:ascii="Arial" w:hAnsi="Arial" w:cs="Arial"/>
                <w:b/>
                <w:sz w:val="20"/>
              </w:rPr>
              <w:t>Dönem İçi Çalışma Etkinlikleri</w:t>
            </w:r>
          </w:p>
        </w:tc>
        <w:tc>
          <w:tcPr>
            <w:tcW w:w="2180" w:type="dxa"/>
            <w:gridSpan w:val="5"/>
            <w:shd w:val="clear" w:color="auto" w:fill="F2F2F2"/>
            <w:vAlign w:val="center"/>
          </w:tcPr>
          <w:p w:rsidR="00890FCD" w:rsidRPr="004E37F6" w:rsidRDefault="00890FCD" w:rsidP="00BD05CB">
            <w:pPr>
              <w:jc w:val="center"/>
              <w:rPr>
                <w:rFonts w:ascii="Arial" w:hAnsi="Arial" w:cs="Arial"/>
                <w:b/>
                <w:sz w:val="20"/>
              </w:rPr>
            </w:pPr>
            <w:r w:rsidRPr="004E37F6">
              <w:rPr>
                <w:rFonts w:ascii="Arial" w:hAnsi="Arial" w:cs="Arial"/>
                <w:b/>
                <w:sz w:val="20"/>
              </w:rPr>
              <w:t>Sayısı</w:t>
            </w:r>
          </w:p>
        </w:tc>
        <w:tc>
          <w:tcPr>
            <w:tcW w:w="2306" w:type="dxa"/>
            <w:gridSpan w:val="7"/>
            <w:shd w:val="clear" w:color="auto" w:fill="F2F2F2"/>
            <w:vAlign w:val="center"/>
          </w:tcPr>
          <w:p w:rsidR="00890FCD" w:rsidRPr="004E37F6" w:rsidRDefault="00890FCD" w:rsidP="00BD05CB">
            <w:pPr>
              <w:jc w:val="center"/>
              <w:rPr>
                <w:rFonts w:ascii="Arial" w:hAnsi="Arial" w:cs="Arial"/>
                <w:b/>
                <w:sz w:val="20"/>
              </w:rPr>
            </w:pPr>
            <w:r w:rsidRPr="004E37F6">
              <w:rPr>
                <w:rFonts w:ascii="Arial" w:hAnsi="Arial" w:cs="Arial"/>
                <w:b/>
                <w:sz w:val="20"/>
              </w:rPr>
              <w:t>Katkısı</w:t>
            </w:r>
          </w:p>
        </w:tc>
      </w:tr>
      <w:tr w:rsidR="00890FCD" w:rsidRPr="004E37F6" w:rsidTr="00BD05CB">
        <w:trPr>
          <w:trHeight w:val="335"/>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Ara Sınav</w:t>
            </w:r>
          </w:p>
        </w:tc>
        <w:tc>
          <w:tcPr>
            <w:tcW w:w="2180" w:type="dxa"/>
            <w:gridSpan w:val="5"/>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w:t>
            </w: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%40</w:t>
            </w:r>
          </w:p>
        </w:tc>
      </w:tr>
      <w:tr w:rsidR="00890FCD" w:rsidRPr="004E37F6" w:rsidTr="00BD05CB">
        <w:trPr>
          <w:trHeight w:val="327"/>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Ödev</w:t>
            </w:r>
          </w:p>
        </w:tc>
        <w:tc>
          <w:tcPr>
            <w:tcW w:w="2180" w:type="dxa"/>
            <w:gridSpan w:val="5"/>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w:t>
            </w: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%20</w:t>
            </w:r>
          </w:p>
        </w:tc>
      </w:tr>
      <w:tr w:rsidR="00890FCD" w:rsidRPr="004E37F6" w:rsidTr="00BD05CB">
        <w:trPr>
          <w:trHeight w:val="335"/>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Uygulama</w:t>
            </w:r>
          </w:p>
        </w:tc>
        <w:tc>
          <w:tcPr>
            <w:tcW w:w="2180" w:type="dxa"/>
            <w:gridSpan w:val="5"/>
            <w:shd w:val="clear" w:color="auto" w:fill="auto"/>
            <w:vAlign w:val="center"/>
          </w:tcPr>
          <w:p w:rsidR="00890FCD" w:rsidRPr="004E37F6" w:rsidRDefault="00890FCD" w:rsidP="00BD05CB">
            <w:pPr>
              <w:jc w:val="center"/>
              <w:rPr>
                <w:rFonts w:ascii="Arial" w:hAnsi="Arial" w:cs="Arial"/>
                <w:bCs/>
                <w:sz w:val="20"/>
              </w:rPr>
            </w:pP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p>
        </w:tc>
      </w:tr>
      <w:tr w:rsidR="00890FCD" w:rsidRPr="004E37F6" w:rsidTr="00BD05CB">
        <w:trPr>
          <w:trHeight w:val="225"/>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 xml:space="preserve">Forum </w:t>
            </w:r>
          </w:p>
        </w:tc>
        <w:tc>
          <w:tcPr>
            <w:tcW w:w="2180" w:type="dxa"/>
            <w:gridSpan w:val="5"/>
            <w:shd w:val="clear" w:color="auto" w:fill="auto"/>
            <w:vAlign w:val="center"/>
          </w:tcPr>
          <w:p w:rsidR="00890FCD" w:rsidRPr="004E37F6" w:rsidRDefault="00890FCD" w:rsidP="00BD05CB">
            <w:pPr>
              <w:jc w:val="center"/>
              <w:rPr>
                <w:rFonts w:ascii="Arial" w:hAnsi="Arial" w:cs="Arial"/>
                <w:bCs/>
                <w:sz w:val="20"/>
              </w:rPr>
            </w:pPr>
          </w:p>
        </w:tc>
        <w:tc>
          <w:tcPr>
            <w:tcW w:w="2306" w:type="dxa"/>
            <w:gridSpan w:val="7"/>
            <w:shd w:val="clear" w:color="auto" w:fill="auto"/>
            <w:vAlign w:val="center"/>
          </w:tcPr>
          <w:p w:rsidR="00890FCD" w:rsidRPr="004E37F6" w:rsidRDefault="00890FCD" w:rsidP="00BD05CB">
            <w:pPr>
              <w:rPr>
                <w:rFonts w:ascii="Arial" w:hAnsi="Arial" w:cs="Arial"/>
                <w:bCs/>
                <w:sz w:val="20"/>
              </w:rPr>
            </w:pPr>
          </w:p>
        </w:tc>
      </w:tr>
      <w:tr w:rsidR="00890FCD" w:rsidRPr="004E37F6" w:rsidTr="00BD05CB">
        <w:trPr>
          <w:trHeight w:val="160"/>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Kısa sınav</w:t>
            </w:r>
          </w:p>
        </w:tc>
        <w:tc>
          <w:tcPr>
            <w:tcW w:w="2180" w:type="dxa"/>
            <w:gridSpan w:val="5"/>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28</w:t>
            </w: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%20</w:t>
            </w:r>
          </w:p>
        </w:tc>
      </w:tr>
      <w:tr w:rsidR="00890FCD" w:rsidRPr="004E37F6" w:rsidTr="00BD05CB">
        <w:trPr>
          <w:trHeight w:val="335"/>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Dönemiçi Çalışmaların Yarıyıl Başarıya Oranı (%)</w:t>
            </w:r>
          </w:p>
        </w:tc>
        <w:tc>
          <w:tcPr>
            <w:tcW w:w="2180" w:type="dxa"/>
            <w:gridSpan w:val="5"/>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w:t>
            </w: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%40</w:t>
            </w:r>
          </w:p>
        </w:tc>
      </w:tr>
      <w:tr w:rsidR="00890FCD" w:rsidRPr="004E37F6" w:rsidTr="00BD05CB">
        <w:trPr>
          <w:trHeight w:val="335"/>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Finalin Başarıya Oranı (%)</w:t>
            </w:r>
          </w:p>
        </w:tc>
        <w:tc>
          <w:tcPr>
            <w:tcW w:w="2180" w:type="dxa"/>
            <w:gridSpan w:val="5"/>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w:t>
            </w: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%60</w:t>
            </w:r>
          </w:p>
        </w:tc>
      </w:tr>
      <w:tr w:rsidR="00890FCD" w:rsidRPr="004E37F6" w:rsidTr="00B06C49">
        <w:trPr>
          <w:trHeight w:val="170"/>
        </w:trPr>
        <w:tc>
          <w:tcPr>
            <w:tcW w:w="6430"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Toplam</w:t>
            </w:r>
          </w:p>
        </w:tc>
        <w:tc>
          <w:tcPr>
            <w:tcW w:w="2180" w:type="dxa"/>
            <w:gridSpan w:val="5"/>
            <w:shd w:val="clear" w:color="auto" w:fill="auto"/>
            <w:vAlign w:val="center"/>
          </w:tcPr>
          <w:p w:rsidR="00890FCD" w:rsidRPr="004E37F6" w:rsidRDefault="00890FCD" w:rsidP="00BD05CB">
            <w:pPr>
              <w:jc w:val="center"/>
              <w:rPr>
                <w:rFonts w:ascii="Arial" w:hAnsi="Arial" w:cs="Arial"/>
                <w:b/>
                <w:sz w:val="20"/>
              </w:rPr>
            </w:pPr>
          </w:p>
        </w:tc>
        <w:tc>
          <w:tcPr>
            <w:tcW w:w="2306" w:type="dxa"/>
            <w:gridSpan w:val="7"/>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%100</w:t>
            </w:r>
          </w:p>
        </w:tc>
      </w:tr>
      <w:tr w:rsidR="00890FCD" w:rsidRPr="004E37F6" w:rsidTr="00BD05CB">
        <w:trPr>
          <w:trHeight w:val="335"/>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 İŞ YÜKÜ TABLOSU</w:t>
            </w:r>
          </w:p>
        </w:tc>
      </w:tr>
      <w:tr w:rsidR="00890FCD" w:rsidRPr="004E37F6" w:rsidTr="00B06C49">
        <w:trPr>
          <w:trHeight w:val="335"/>
        </w:trPr>
        <w:tc>
          <w:tcPr>
            <w:tcW w:w="4947" w:type="dxa"/>
            <w:gridSpan w:val="5"/>
            <w:shd w:val="clear" w:color="auto" w:fill="F2F2F2"/>
            <w:vAlign w:val="center"/>
          </w:tcPr>
          <w:p w:rsidR="00890FCD" w:rsidRPr="004E37F6" w:rsidRDefault="00890FCD" w:rsidP="00BD05CB">
            <w:pPr>
              <w:rPr>
                <w:rFonts w:ascii="Arial" w:hAnsi="Arial" w:cs="Arial"/>
                <w:b/>
              </w:rPr>
            </w:pPr>
            <w:r w:rsidRPr="004E37F6">
              <w:rPr>
                <w:rFonts w:ascii="Arial" w:hAnsi="Arial" w:cs="Arial"/>
                <w:b/>
              </w:rPr>
              <w:t>Etkinlik</w:t>
            </w:r>
          </w:p>
        </w:tc>
        <w:tc>
          <w:tcPr>
            <w:tcW w:w="2924" w:type="dxa"/>
            <w:gridSpan w:val="4"/>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Toplam Hafta Sayısı</w:t>
            </w:r>
          </w:p>
        </w:tc>
        <w:tc>
          <w:tcPr>
            <w:tcW w:w="1911" w:type="dxa"/>
            <w:gridSpan w:val="7"/>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Süre (Haftalık Saat)</w:t>
            </w:r>
          </w:p>
        </w:tc>
        <w:tc>
          <w:tcPr>
            <w:tcW w:w="1134" w:type="dxa"/>
            <w:gridSpan w:val="3"/>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Toplam İş Yükü</w:t>
            </w: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Teori</w:t>
            </w:r>
          </w:p>
        </w:tc>
        <w:tc>
          <w:tcPr>
            <w:tcW w:w="2924" w:type="dxa"/>
            <w:gridSpan w:val="4"/>
            <w:shd w:val="clear" w:color="auto" w:fill="auto"/>
            <w:vAlign w:val="center"/>
          </w:tcPr>
          <w:p w:rsidR="00890FCD" w:rsidRPr="004E37F6" w:rsidRDefault="00890FCD" w:rsidP="00BD05CB">
            <w:pPr>
              <w:jc w:val="center"/>
              <w:rPr>
                <w:rFonts w:ascii="Arial" w:hAnsi="Arial" w:cs="Arial"/>
                <w:bCs/>
              </w:rPr>
            </w:pPr>
            <w:r>
              <w:rPr>
                <w:rFonts w:ascii="Arial" w:hAnsi="Arial" w:cs="Arial"/>
                <w:bCs/>
              </w:rPr>
              <w:t>14</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1134" w:type="dxa"/>
            <w:gridSpan w:val="3"/>
            <w:shd w:val="clear" w:color="auto" w:fill="auto"/>
            <w:vAlign w:val="center"/>
          </w:tcPr>
          <w:p w:rsidR="00890FCD" w:rsidRPr="004E37F6" w:rsidRDefault="00890FCD" w:rsidP="00BD05CB">
            <w:pPr>
              <w:jc w:val="center"/>
              <w:rPr>
                <w:rFonts w:ascii="Arial" w:hAnsi="Arial" w:cs="Arial"/>
                <w:bCs/>
              </w:rPr>
            </w:pPr>
            <w:r>
              <w:rPr>
                <w:rFonts w:ascii="Arial" w:hAnsi="Arial" w:cs="Arial"/>
                <w:bCs/>
              </w:rPr>
              <w:t>28</w:t>
            </w:r>
          </w:p>
        </w:tc>
      </w:tr>
      <w:tr w:rsidR="00890FCD" w:rsidRPr="004E37F6" w:rsidTr="00B06C49">
        <w:trPr>
          <w:trHeight w:val="230"/>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Uygulama</w:t>
            </w:r>
          </w:p>
        </w:tc>
        <w:tc>
          <w:tcPr>
            <w:tcW w:w="2924" w:type="dxa"/>
            <w:gridSpan w:val="4"/>
            <w:shd w:val="clear" w:color="auto" w:fill="auto"/>
            <w:vAlign w:val="center"/>
          </w:tcPr>
          <w:p w:rsidR="00890FCD" w:rsidRPr="004E37F6" w:rsidRDefault="00890FCD" w:rsidP="00BD05CB">
            <w:pPr>
              <w:jc w:val="center"/>
              <w:rPr>
                <w:rFonts w:ascii="Arial" w:hAnsi="Arial" w:cs="Arial"/>
                <w:bCs/>
              </w:rPr>
            </w:pPr>
          </w:p>
        </w:tc>
        <w:tc>
          <w:tcPr>
            <w:tcW w:w="1911" w:type="dxa"/>
            <w:gridSpan w:val="7"/>
            <w:shd w:val="clear" w:color="auto" w:fill="auto"/>
            <w:vAlign w:val="center"/>
          </w:tcPr>
          <w:p w:rsidR="00890FCD" w:rsidRPr="004E37F6" w:rsidRDefault="00890FCD" w:rsidP="00BD05CB">
            <w:pPr>
              <w:jc w:val="center"/>
              <w:rPr>
                <w:rFonts w:ascii="Arial" w:hAnsi="Arial" w:cs="Arial"/>
                <w:bCs/>
              </w:rPr>
            </w:pPr>
          </w:p>
        </w:tc>
        <w:tc>
          <w:tcPr>
            <w:tcW w:w="1134" w:type="dxa"/>
            <w:gridSpan w:val="3"/>
            <w:shd w:val="clear" w:color="auto" w:fill="auto"/>
            <w:vAlign w:val="center"/>
          </w:tcPr>
          <w:p w:rsidR="00890FCD" w:rsidRPr="004E37F6" w:rsidRDefault="00890FCD" w:rsidP="00BD05CB">
            <w:pPr>
              <w:jc w:val="center"/>
              <w:rPr>
                <w:rFonts w:ascii="Arial" w:hAnsi="Arial" w:cs="Arial"/>
                <w:bCs/>
              </w:rPr>
            </w:pPr>
          </w:p>
        </w:tc>
      </w:tr>
      <w:tr w:rsidR="00890FCD" w:rsidRPr="004E37F6" w:rsidTr="00B06C49">
        <w:trPr>
          <w:trHeight w:val="343"/>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Okuma</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r>
      <w:tr w:rsidR="00890FCD" w:rsidRPr="004E37F6" w:rsidTr="00B06C49">
        <w:trPr>
          <w:trHeight w:val="179"/>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İnternet Taraması, Kütüphane Çalışması</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r>
      <w:tr w:rsidR="00890FCD" w:rsidRPr="004E37F6" w:rsidTr="00B06C49">
        <w:trPr>
          <w:trHeight w:val="327"/>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Materyal Tasarlama, Uygulama</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w:t>
            </w:r>
          </w:p>
        </w:tc>
        <w:tc>
          <w:tcPr>
            <w:tcW w:w="1911" w:type="dxa"/>
            <w:gridSpan w:val="7"/>
            <w:shd w:val="clear" w:color="auto" w:fill="auto"/>
            <w:vAlign w:val="center"/>
          </w:tcPr>
          <w:p w:rsidR="00890FCD" w:rsidRPr="004E37F6" w:rsidRDefault="00890FCD" w:rsidP="00BD05CB">
            <w:pPr>
              <w:rPr>
                <w:rFonts w:ascii="Arial" w:hAnsi="Arial" w:cs="Arial"/>
                <w:bCs/>
              </w:rPr>
            </w:pPr>
          </w:p>
        </w:tc>
        <w:tc>
          <w:tcPr>
            <w:tcW w:w="1134" w:type="dxa"/>
            <w:gridSpan w:val="3"/>
            <w:shd w:val="clear" w:color="auto" w:fill="auto"/>
            <w:vAlign w:val="center"/>
          </w:tcPr>
          <w:p w:rsidR="00890FCD" w:rsidRPr="004E37F6" w:rsidRDefault="00890FCD" w:rsidP="00BD05CB">
            <w:pPr>
              <w:rPr>
                <w:rFonts w:ascii="Arial" w:hAnsi="Arial" w:cs="Arial"/>
                <w:bCs/>
              </w:rPr>
            </w:pP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Rapor Hazırlama</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w:t>
            </w:r>
          </w:p>
        </w:tc>
        <w:tc>
          <w:tcPr>
            <w:tcW w:w="1911" w:type="dxa"/>
            <w:gridSpan w:val="7"/>
            <w:shd w:val="clear" w:color="auto" w:fill="auto"/>
            <w:vAlign w:val="center"/>
          </w:tcPr>
          <w:p w:rsidR="00890FCD" w:rsidRPr="004E37F6" w:rsidRDefault="00890FCD" w:rsidP="00BD05CB">
            <w:pPr>
              <w:jc w:val="center"/>
              <w:rPr>
                <w:rFonts w:ascii="Arial" w:hAnsi="Arial" w:cs="Arial"/>
                <w:bCs/>
              </w:rPr>
            </w:pPr>
          </w:p>
        </w:tc>
        <w:tc>
          <w:tcPr>
            <w:tcW w:w="1134" w:type="dxa"/>
            <w:gridSpan w:val="3"/>
            <w:shd w:val="clear" w:color="auto" w:fill="auto"/>
            <w:vAlign w:val="center"/>
          </w:tcPr>
          <w:p w:rsidR="00890FCD" w:rsidRPr="004E37F6" w:rsidRDefault="00890FCD" w:rsidP="00BD05CB">
            <w:pPr>
              <w:jc w:val="center"/>
              <w:rPr>
                <w:rFonts w:ascii="Arial" w:hAnsi="Arial" w:cs="Arial"/>
                <w:bCs/>
              </w:rPr>
            </w:pP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Sunu Hazırlama</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3</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3</w:t>
            </w: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Sunum</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Ara Sınav ve Ara Sınava Hazırlık</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4</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4</w:t>
            </w: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Final Sınavı ve Final Sınavına Hazırlık</w:t>
            </w:r>
          </w:p>
        </w:tc>
        <w:tc>
          <w:tcPr>
            <w:tcW w:w="2924"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911" w:type="dxa"/>
            <w:gridSpan w:val="7"/>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5</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5</w:t>
            </w:r>
          </w:p>
        </w:tc>
      </w:tr>
      <w:tr w:rsidR="00890FCD" w:rsidRPr="004E37F6" w:rsidTr="00B06C49">
        <w:trPr>
          <w:trHeight w:val="335"/>
        </w:trPr>
        <w:tc>
          <w:tcPr>
            <w:tcW w:w="4947"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Diğer</w:t>
            </w:r>
          </w:p>
        </w:tc>
        <w:tc>
          <w:tcPr>
            <w:tcW w:w="2924" w:type="dxa"/>
            <w:gridSpan w:val="4"/>
            <w:shd w:val="clear" w:color="auto" w:fill="auto"/>
            <w:vAlign w:val="center"/>
          </w:tcPr>
          <w:p w:rsidR="00890FCD" w:rsidRPr="004E37F6" w:rsidRDefault="00890FCD" w:rsidP="00BD05CB">
            <w:pPr>
              <w:jc w:val="center"/>
              <w:rPr>
                <w:rFonts w:ascii="Arial" w:hAnsi="Arial" w:cs="Arial"/>
                <w:bCs/>
              </w:rPr>
            </w:pPr>
          </w:p>
        </w:tc>
        <w:tc>
          <w:tcPr>
            <w:tcW w:w="1911" w:type="dxa"/>
            <w:gridSpan w:val="7"/>
            <w:shd w:val="clear" w:color="auto" w:fill="auto"/>
            <w:vAlign w:val="center"/>
          </w:tcPr>
          <w:p w:rsidR="00890FCD" w:rsidRPr="004E37F6" w:rsidRDefault="00890FCD" w:rsidP="00BD05CB">
            <w:pPr>
              <w:jc w:val="center"/>
              <w:rPr>
                <w:rFonts w:ascii="Arial" w:hAnsi="Arial" w:cs="Arial"/>
                <w:bCs/>
              </w:rPr>
            </w:pPr>
          </w:p>
        </w:tc>
        <w:tc>
          <w:tcPr>
            <w:tcW w:w="1134" w:type="dxa"/>
            <w:gridSpan w:val="3"/>
            <w:shd w:val="clear" w:color="auto" w:fill="auto"/>
            <w:vAlign w:val="center"/>
          </w:tcPr>
          <w:p w:rsidR="00890FCD" w:rsidRPr="004E37F6" w:rsidRDefault="00890FCD" w:rsidP="00BD05CB">
            <w:pPr>
              <w:jc w:val="center"/>
              <w:rPr>
                <w:rFonts w:ascii="Arial" w:hAnsi="Arial" w:cs="Arial"/>
                <w:bCs/>
              </w:rPr>
            </w:pPr>
          </w:p>
        </w:tc>
      </w:tr>
      <w:tr w:rsidR="00890FCD" w:rsidRPr="004E37F6" w:rsidTr="00B06C49">
        <w:trPr>
          <w:trHeight w:val="335"/>
        </w:trPr>
        <w:tc>
          <w:tcPr>
            <w:tcW w:w="9782" w:type="dxa"/>
            <w:gridSpan w:val="16"/>
            <w:shd w:val="clear" w:color="auto" w:fill="auto"/>
            <w:vAlign w:val="center"/>
          </w:tcPr>
          <w:p w:rsidR="00890FCD" w:rsidRPr="004E37F6" w:rsidRDefault="00890FCD" w:rsidP="00BD05CB">
            <w:pPr>
              <w:rPr>
                <w:rFonts w:ascii="Arial" w:hAnsi="Arial" w:cs="Arial"/>
                <w:b/>
              </w:rPr>
            </w:pPr>
            <w:r w:rsidRPr="004E37F6">
              <w:rPr>
                <w:rFonts w:ascii="Arial" w:hAnsi="Arial" w:cs="Arial"/>
                <w:b/>
              </w:rPr>
              <w:t>Toplam İş Yükü</w:t>
            </w:r>
          </w:p>
        </w:tc>
        <w:tc>
          <w:tcPr>
            <w:tcW w:w="1134" w:type="dxa"/>
            <w:gridSpan w:val="3"/>
            <w:shd w:val="clear" w:color="auto" w:fill="auto"/>
            <w:vAlign w:val="center"/>
          </w:tcPr>
          <w:p w:rsidR="00890FCD" w:rsidRPr="004E37F6" w:rsidRDefault="00890FCD" w:rsidP="00BD05CB">
            <w:pPr>
              <w:jc w:val="center"/>
              <w:rPr>
                <w:rFonts w:ascii="Arial" w:hAnsi="Arial" w:cs="Arial"/>
                <w:bCs/>
              </w:rPr>
            </w:pPr>
            <w:r>
              <w:rPr>
                <w:rFonts w:ascii="Arial" w:hAnsi="Arial" w:cs="Arial"/>
                <w:bCs/>
              </w:rPr>
              <w:t>55</w:t>
            </w:r>
          </w:p>
        </w:tc>
      </w:tr>
      <w:tr w:rsidR="00890FCD" w:rsidRPr="004E37F6" w:rsidTr="00B06C49">
        <w:trPr>
          <w:trHeight w:val="335"/>
        </w:trPr>
        <w:tc>
          <w:tcPr>
            <w:tcW w:w="9782" w:type="dxa"/>
            <w:gridSpan w:val="16"/>
            <w:shd w:val="clear" w:color="auto" w:fill="auto"/>
            <w:vAlign w:val="center"/>
          </w:tcPr>
          <w:p w:rsidR="00890FCD" w:rsidRPr="004E37F6" w:rsidRDefault="00890FCD" w:rsidP="00BD05CB">
            <w:pPr>
              <w:rPr>
                <w:rFonts w:ascii="Arial" w:hAnsi="Arial" w:cs="Arial"/>
                <w:b/>
              </w:rPr>
            </w:pPr>
            <w:r w:rsidRPr="004E37F6">
              <w:rPr>
                <w:rFonts w:ascii="Arial" w:hAnsi="Arial" w:cs="Arial"/>
                <w:b/>
              </w:rPr>
              <w:t>Toplam İş Yükü / 30 (s)</w:t>
            </w:r>
          </w:p>
        </w:tc>
        <w:tc>
          <w:tcPr>
            <w:tcW w:w="1134" w:type="dxa"/>
            <w:gridSpan w:val="3"/>
            <w:shd w:val="clear" w:color="auto" w:fill="auto"/>
            <w:vAlign w:val="center"/>
          </w:tcPr>
          <w:p w:rsidR="00890FCD" w:rsidRPr="004E37F6" w:rsidRDefault="00890FCD" w:rsidP="00BD05CB">
            <w:pPr>
              <w:jc w:val="center"/>
              <w:rPr>
                <w:rFonts w:ascii="Arial" w:hAnsi="Arial" w:cs="Arial"/>
                <w:bCs/>
              </w:rPr>
            </w:pPr>
            <w:r>
              <w:rPr>
                <w:rFonts w:ascii="Arial" w:hAnsi="Arial" w:cs="Arial"/>
                <w:bCs/>
              </w:rPr>
              <w:t>55/60</w:t>
            </w:r>
          </w:p>
        </w:tc>
      </w:tr>
      <w:tr w:rsidR="00890FCD" w:rsidRPr="004E37F6" w:rsidTr="00B06C49">
        <w:trPr>
          <w:trHeight w:val="335"/>
        </w:trPr>
        <w:tc>
          <w:tcPr>
            <w:tcW w:w="9782" w:type="dxa"/>
            <w:gridSpan w:val="16"/>
            <w:shd w:val="clear" w:color="auto" w:fill="auto"/>
            <w:vAlign w:val="center"/>
          </w:tcPr>
          <w:p w:rsidR="00890FCD" w:rsidRPr="004E37F6" w:rsidRDefault="00890FCD" w:rsidP="00BD05CB">
            <w:pPr>
              <w:rPr>
                <w:rFonts w:ascii="Arial" w:hAnsi="Arial" w:cs="Arial"/>
                <w:b/>
              </w:rPr>
            </w:pPr>
            <w:r w:rsidRPr="004E37F6">
              <w:rPr>
                <w:rFonts w:ascii="Arial" w:hAnsi="Arial" w:cs="Arial"/>
                <w:b/>
              </w:rPr>
              <w:t>Dersim AKTS Kredisi</w:t>
            </w:r>
          </w:p>
        </w:tc>
        <w:tc>
          <w:tcPr>
            <w:tcW w:w="1134"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Arial" w:hAnsi="Arial" w:cs="Arial"/>
                <w:bCs/>
                <w:color w:val="4D5156"/>
              </w:rPr>
              <w:t>2</w:t>
            </w:r>
          </w:p>
        </w:tc>
      </w:tr>
      <w:tr w:rsidR="00890FCD" w:rsidRPr="004E37F6" w:rsidTr="00BD05CB">
        <w:trPr>
          <w:trHeight w:val="334"/>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lastRenderedPageBreak/>
              <w:t>PROGRAM ÖĞRENME ÇIKTILARI KATKI DÜZEYLERİ</w:t>
            </w:r>
          </w:p>
        </w:tc>
      </w:tr>
      <w:tr w:rsidR="00890FCD" w:rsidRPr="004E37F6" w:rsidTr="00BD05CB">
        <w:trPr>
          <w:trHeight w:val="335"/>
        </w:trPr>
        <w:tc>
          <w:tcPr>
            <w:tcW w:w="1100"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No</w:t>
            </w:r>
          </w:p>
        </w:tc>
        <w:tc>
          <w:tcPr>
            <w:tcW w:w="7415" w:type="dxa"/>
            <w:gridSpan w:val="10"/>
            <w:shd w:val="clear" w:color="auto" w:fill="F2F2F2"/>
            <w:vAlign w:val="center"/>
          </w:tcPr>
          <w:p w:rsidR="00890FCD" w:rsidRPr="004E37F6" w:rsidRDefault="00890FCD" w:rsidP="00BD05CB">
            <w:pPr>
              <w:rPr>
                <w:rFonts w:ascii="Arial" w:hAnsi="Arial" w:cs="Arial"/>
                <w:b/>
                <w:sz w:val="20"/>
                <w:szCs w:val="20"/>
              </w:rPr>
            </w:pPr>
            <w:r w:rsidRPr="004E37F6">
              <w:rPr>
                <w:rFonts w:ascii="Arial" w:hAnsi="Arial" w:cs="Arial"/>
                <w:b/>
                <w:sz w:val="20"/>
                <w:szCs w:val="20"/>
              </w:rPr>
              <w:t>Program Öğrenme Çıktıları</w:t>
            </w:r>
          </w:p>
        </w:tc>
        <w:tc>
          <w:tcPr>
            <w:tcW w:w="581" w:type="dxa"/>
            <w:gridSpan w:val="3"/>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w:t>
            </w:r>
          </w:p>
        </w:tc>
        <w:tc>
          <w:tcPr>
            <w:tcW w:w="437"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2</w:t>
            </w:r>
          </w:p>
        </w:tc>
        <w:tc>
          <w:tcPr>
            <w:tcW w:w="582" w:type="dxa"/>
            <w:gridSpan w:val="2"/>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3</w:t>
            </w:r>
          </w:p>
        </w:tc>
        <w:tc>
          <w:tcPr>
            <w:tcW w:w="436"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4</w:t>
            </w:r>
          </w:p>
        </w:tc>
        <w:tc>
          <w:tcPr>
            <w:tcW w:w="365"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5</w:t>
            </w: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Temel düzeyinde bilgisayar yazılımı ile birlikte bilişim ve iletişim bilgisine sahip olur.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2</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uygulayabilme bilgisine sahiptir.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3</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kuramsal ve uygulamalı bilgiye sahip olur.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4</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Alanındaki etik ilkeler ve kurallarla ilgili bilgiye sahip olur.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5</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Alanındaki uygulamalar için gerekli olan bilgisayar programlarını, araçları ve bilişim teknolojilerini kullanır.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6</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 ile ilgili verilerin toplanması, yorumlanması, uygulanması ve sonuçlarının duyurulması aşamalarında toplumsal, bilimsel, kültürel ve etik değerlere uygun hareket eder.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7</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Spor ve geleneksel el sanatları yeterliliği ile bilimsel bir bakış açısı ile hareket eder.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8</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sahip olduğu temel bilgi birikimini kullanarak bireysel ve ekip üyesi olarak çalışır.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9</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öngörülmeyen durumlarla karşılaştığında sahip olduğu temel bilgi birikimini kullanarak çözüm üretir.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10</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11</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rPr>
              <w:t>Alanında sorumluluğu altında çalışanların bir proje çerçevesinde gelişimlerine yönelik etkinlikler düzenler ve yönetir.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12</w:t>
            </w:r>
          </w:p>
        </w:tc>
        <w:tc>
          <w:tcPr>
            <w:tcW w:w="7415" w:type="dxa"/>
            <w:gridSpan w:val="10"/>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F80185" w:rsidRDefault="00890FCD" w:rsidP="00BD05CB">
            <w:pPr>
              <w:jc w:val="both"/>
              <w:rPr>
                <w:rFonts w:ascii="Arial" w:hAnsi="Arial" w:cs="Arial"/>
                <w:b/>
              </w:rPr>
            </w:pPr>
            <w:proofErr w:type="gramStart"/>
            <w:r>
              <w:rPr>
                <w:rFonts w:ascii="Arial" w:hAnsi="Arial" w:cs="Arial"/>
              </w:rPr>
              <w:t>sözlü</w:t>
            </w:r>
            <w:proofErr w:type="gramEnd"/>
            <w:r>
              <w:rPr>
                <w:rFonts w:ascii="Arial" w:hAnsi="Arial" w:cs="Arial"/>
              </w:rPr>
              <w:t xml:space="preserve"> olarak paylaşır.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13</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Bir yabancı dili kullanarak alanındaki bilgileri izler ve meslektaşları ile iletişim kurar.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14</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15</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edindiği temel düzeydeki bilgi ve becerileri eleştirel bir yaklaşımla değerlendirir.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Pr="004E37F6" w:rsidRDefault="00890FCD" w:rsidP="00BD05CB">
            <w:pPr>
              <w:jc w:val="center"/>
              <w:rPr>
                <w:rFonts w:ascii="Arial" w:hAnsi="Arial" w:cs="Arial"/>
                <w:b/>
                <w:sz w:val="20"/>
                <w:szCs w:val="20"/>
              </w:rPr>
            </w:pPr>
            <w:r>
              <w:rPr>
                <w:rFonts w:ascii="Arial" w:hAnsi="Arial" w:cs="Arial"/>
                <w:b/>
                <w:sz w:val="20"/>
                <w:szCs w:val="20"/>
              </w:rPr>
              <w:t>16</w:t>
            </w:r>
          </w:p>
        </w:tc>
        <w:tc>
          <w:tcPr>
            <w:tcW w:w="741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birey ve halk sağlığı, çevre koruma ve iş güvenliği konularında yeterli bilince sahiptir.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17</w:t>
            </w:r>
          </w:p>
        </w:tc>
        <w:tc>
          <w:tcPr>
            <w:tcW w:w="7415"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rPr>
              <w:t>Alanında görev, hak ve sorumlulukları ile ilgili yasa, yönetmelik, mevzuata uygun davranır ve mesleki ve etik değerleri gözeterek çözüm önerileri geliştirir.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1100" w:type="dxa"/>
            <w:shd w:val="clear" w:color="auto" w:fill="auto"/>
            <w:vAlign w:val="center"/>
          </w:tcPr>
          <w:p w:rsidR="00890FCD" w:rsidRDefault="00890FCD" w:rsidP="00BD05CB">
            <w:pPr>
              <w:jc w:val="center"/>
              <w:rPr>
                <w:rFonts w:ascii="Arial" w:hAnsi="Arial" w:cs="Arial"/>
                <w:b/>
                <w:sz w:val="20"/>
                <w:szCs w:val="20"/>
              </w:rPr>
            </w:pPr>
            <w:r>
              <w:rPr>
                <w:rFonts w:ascii="Arial" w:hAnsi="Arial" w:cs="Arial"/>
                <w:b/>
                <w:sz w:val="20"/>
                <w:szCs w:val="20"/>
              </w:rPr>
              <w:t>18</w:t>
            </w:r>
          </w:p>
        </w:tc>
        <w:tc>
          <w:tcPr>
            <w:tcW w:w="7415"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color w:val="020202"/>
                <w:shd w:val="clear" w:color="auto" w:fill="FFFFFF"/>
              </w:rPr>
              <w:t>Alanında kalite yönetimi ve süreçlerine uygun davranır ve bu süreçlere katılır.</w:t>
            </w:r>
          </w:p>
        </w:tc>
        <w:tc>
          <w:tcPr>
            <w:tcW w:w="581" w:type="dxa"/>
            <w:gridSpan w:val="3"/>
            <w:shd w:val="clear" w:color="auto" w:fill="auto"/>
            <w:vAlign w:val="center"/>
          </w:tcPr>
          <w:p w:rsidR="00890FCD" w:rsidRPr="00EC2202" w:rsidRDefault="00890FCD" w:rsidP="00BD05CB">
            <w:pPr>
              <w:jc w:val="center"/>
              <w:rPr>
                <w:rFonts w:ascii="Arial" w:hAnsi="Arial" w:cs="Arial"/>
                <w:b/>
                <w:sz w:val="20"/>
                <w:szCs w:val="20"/>
              </w:rPr>
            </w:pPr>
          </w:p>
        </w:tc>
        <w:tc>
          <w:tcPr>
            <w:tcW w:w="437" w:type="dxa"/>
            <w:shd w:val="clear" w:color="auto" w:fill="auto"/>
            <w:vAlign w:val="center"/>
          </w:tcPr>
          <w:p w:rsidR="00890FCD" w:rsidRPr="00EC2202" w:rsidRDefault="00890FCD" w:rsidP="00BD05CB">
            <w:pPr>
              <w:jc w:val="center"/>
              <w:rPr>
                <w:rFonts w:ascii="Arial" w:hAnsi="Arial" w:cs="Arial"/>
                <w:b/>
                <w:sz w:val="20"/>
                <w:szCs w:val="20"/>
              </w:rPr>
            </w:pPr>
          </w:p>
        </w:tc>
        <w:tc>
          <w:tcPr>
            <w:tcW w:w="58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436" w:type="dxa"/>
            <w:shd w:val="clear" w:color="auto" w:fill="auto"/>
            <w:vAlign w:val="center"/>
          </w:tcPr>
          <w:p w:rsidR="00890FCD" w:rsidRPr="00EC2202" w:rsidRDefault="00890FCD" w:rsidP="00BD05CB">
            <w:pPr>
              <w:jc w:val="center"/>
              <w:rPr>
                <w:rFonts w:ascii="Arial" w:hAnsi="Arial" w:cs="Arial"/>
                <w:b/>
                <w:sz w:val="20"/>
                <w:szCs w:val="20"/>
              </w:rPr>
            </w:pPr>
          </w:p>
        </w:tc>
        <w:tc>
          <w:tcPr>
            <w:tcW w:w="365" w:type="dxa"/>
            <w:shd w:val="clear" w:color="auto" w:fill="auto"/>
            <w:vAlign w:val="center"/>
          </w:tcPr>
          <w:p w:rsidR="00890FCD" w:rsidRPr="00EC2202" w:rsidRDefault="00890FCD" w:rsidP="00BD05CB">
            <w:pPr>
              <w:jc w:val="center"/>
              <w:rPr>
                <w:rFonts w:ascii="Arial" w:hAnsi="Arial" w:cs="Arial"/>
                <w:b/>
                <w:sz w:val="20"/>
                <w:szCs w:val="20"/>
              </w:rPr>
            </w:pPr>
          </w:p>
        </w:tc>
      </w:tr>
    </w:tbl>
    <w:p w:rsidR="00890FCD" w:rsidRDefault="00890FCD" w:rsidP="00890FCD"/>
    <w:p w:rsidR="00890FCD" w:rsidRDefault="00890FCD" w:rsidP="00890FCD"/>
    <w:p w:rsidR="00890FCD" w:rsidRDefault="00890FCD" w:rsidP="00890FCD"/>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85"/>
        <w:gridCol w:w="459"/>
        <w:gridCol w:w="2093"/>
        <w:gridCol w:w="459"/>
        <w:gridCol w:w="817"/>
        <w:gridCol w:w="629"/>
        <w:gridCol w:w="646"/>
        <w:gridCol w:w="759"/>
        <w:gridCol w:w="721"/>
        <w:gridCol w:w="187"/>
        <w:gridCol w:w="34"/>
        <w:gridCol w:w="488"/>
        <w:gridCol w:w="363"/>
        <w:gridCol w:w="346"/>
        <w:gridCol w:w="504"/>
        <w:gridCol w:w="205"/>
        <w:gridCol w:w="504"/>
        <w:gridCol w:w="284"/>
      </w:tblGrid>
      <w:tr w:rsidR="00890FCD" w:rsidRPr="004E37F6" w:rsidTr="00BD05CB">
        <w:trPr>
          <w:trHeight w:val="1409"/>
        </w:trPr>
        <w:tc>
          <w:tcPr>
            <w:tcW w:w="10916" w:type="dxa"/>
            <w:gridSpan w:val="19"/>
            <w:shd w:val="clear" w:color="auto" w:fill="auto"/>
            <w:vAlign w:val="center"/>
          </w:tcPr>
          <w:p w:rsidR="00890FCD" w:rsidRDefault="00890FCD" w:rsidP="00BD05CB">
            <w:pPr>
              <w:jc w:val="center"/>
              <w:rPr>
                <w:rFonts w:ascii="Arial" w:hAnsi="Arial" w:cs="Arial"/>
                <w:b/>
                <w:color w:val="C40000"/>
              </w:rPr>
            </w:pPr>
          </w:p>
          <w:p w:rsidR="00B06C49" w:rsidRDefault="00890FCD" w:rsidP="00B06C49">
            <w:pPr>
              <w:jc w:val="center"/>
              <w:rPr>
                <w:rFonts w:ascii="Arial" w:hAnsi="Arial" w:cs="Arial"/>
                <w:b/>
                <w:color w:val="C40000"/>
              </w:rPr>
            </w:pPr>
            <w:r>
              <w:rPr>
                <w:rFonts w:ascii="Calibri" w:hAnsi="Calibri"/>
                <w:noProof/>
              </w:rPr>
              <w:drawing>
                <wp:anchor distT="0" distB="0" distL="114300" distR="114300" simplePos="0" relativeHeight="251667456" behindDoc="1" locked="0" layoutInCell="1" allowOverlap="1" wp14:anchorId="6233C8BD" wp14:editId="77A8E20F">
                  <wp:simplePos x="0" y="0"/>
                  <wp:positionH relativeFrom="page">
                    <wp:posOffset>69215</wp:posOffset>
                  </wp:positionH>
                  <wp:positionV relativeFrom="page">
                    <wp:posOffset>15240</wp:posOffset>
                  </wp:positionV>
                  <wp:extent cx="651510" cy="651510"/>
                  <wp:effectExtent l="0" t="0" r="0" b="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90FCD" w:rsidRDefault="00B06C49" w:rsidP="00B06C49">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B06C49" w:rsidRPr="00B06C49" w:rsidRDefault="00B06C49" w:rsidP="00B06C49">
            <w:pPr>
              <w:jc w:val="center"/>
              <w:rPr>
                <w:rFonts w:ascii="Arial" w:eastAsia="Arial" w:hAnsi="Arial" w:cs="Arial"/>
                <w:sz w:val="18"/>
                <w:szCs w:val="18"/>
              </w:rPr>
            </w:pPr>
          </w:p>
        </w:tc>
      </w:tr>
      <w:tr w:rsidR="00890FCD" w:rsidRPr="004E37F6" w:rsidTr="00BD05CB">
        <w:trPr>
          <w:trHeight w:val="535"/>
        </w:trPr>
        <w:tc>
          <w:tcPr>
            <w:tcW w:w="1418"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Kodu</w:t>
            </w:r>
          </w:p>
        </w:tc>
        <w:tc>
          <w:tcPr>
            <w:tcW w:w="2552"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Adı</w:t>
            </w:r>
          </w:p>
        </w:tc>
        <w:tc>
          <w:tcPr>
            <w:tcW w:w="1276" w:type="dxa"/>
            <w:gridSpan w:val="2"/>
            <w:tcBorders>
              <w:bottom w:val="nil"/>
            </w:tcBorders>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Yarıyıl</w:t>
            </w:r>
          </w:p>
        </w:tc>
        <w:tc>
          <w:tcPr>
            <w:tcW w:w="1275"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Dersin Türü (Z/S)</w:t>
            </w:r>
          </w:p>
        </w:tc>
        <w:tc>
          <w:tcPr>
            <w:tcW w:w="1701" w:type="dxa"/>
            <w:gridSpan w:val="4"/>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T+U+L</w:t>
            </w:r>
          </w:p>
          <w:p w:rsidR="00890FCD" w:rsidRPr="004E37F6" w:rsidRDefault="00890FCD" w:rsidP="00BD05CB">
            <w:pPr>
              <w:jc w:val="center"/>
              <w:rPr>
                <w:rFonts w:ascii="Arial" w:hAnsi="Arial" w:cs="Arial"/>
                <w:b/>
              </w:rPr>
            </w:pPr>
            <w:r w:rsidRPr="004E37F6">
              <w:rPr>
                <w:rFonts w:ascii="Arial" w:hAnsi="Arial" w:cs="Arial"/>
                <w:b/>
              </w:rPr>
              <w:t>(Saat/Hafta)</w:t>
            </w:r>
          </w:p>
        </w:tc>
        <w:tc>
          <w:tcPr>
            <w:tcW w:w="851"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Kredi</w:t>
            </w:r>
          </w:p>
        </w:tc>
        <w:tc>
          <w:tcPr>
            <w:tcW w:w="850" w:type="dxa"/>
            <w:gridSpan w:val="2"/>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AKTS</w:t>
            </w:r>
          </w:p>
        </w:tc>
        <w:tc>
          <w:tcPr>
            <w:tcW w:w="993" w:type="dxa"/>
            <w:gridSpan w:val="3"/>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Eğitim Dili</w:t>
            </w:r>
          </w:p>
        </w:tc>
      </w:tr>
      <w:tr w:rsidR="00890FCD" w:rsidRPr="004E37F6" w:rsidTr="00BD05CB">
        <w:trPr>
          <w:trHeight w:val="328"/>
        </w:trPr>
        <w:tc>
          <w:tcPr>
            <w:tcW w:w="1418" w:type="dxa"/>
            <w:gridSpan w:val="2"/>
            <w:shd w:val="clear" w:color="auto" w:fill="auto"/>
            <w:vAlign w:val="center"/>
          </w:tcPr>
          <w:p w:rsidR="00890FCD" w:rsidRPr="004E37F6" w:rsidRDefault="00890FCD" w:rsidP="00BD05CB">
            <w:pPr>
              <w:jc w:val="center"/>
              <w:rPr>
                <w:rFonts w:ascii="Arial" w:hAnsi="Arial" w:cs="Arial"/>
                <w:bCs/>
              </w:rPr>
            </w:pPr>
            <w:r>
              <w:rPr>
                <w:rFonts w:ascii="Arial" w:hAnsi="Arial" w:cs="Arial"/>
                <w:bCs/>
              </w:rPr>
              <w:t>TDL-102</w:t>
            </w:r>
          </w:p>
        </w:tc>
        <w:tc>
          <w:tcPr>
            <w:tcW w:w="2552"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TÜRK DİLİ I</w:t>
            </w:r>
            <w:r>
              <w:rPr>
                <w:rFonts w:ascii="Arial" w:hAnsi="Arial" w:cs="Arial"/>
                <w:bCs/>
              </w:rPr>
              <w:t>I</w:t>
            </w:r>
          </w:p>
        </w:tc>
        <w:tc>
          <w:tcPr>
            <w:tcW w:w="1276" w:type="dxa"/>
            <w:gridSpan w:val="2"/>
            <w:shd w:val="clear" w:color="auto" w:fill="auto"/>
            <w:vAlign w:val="center"/>
          </w:tcPr>
          <w:p w:rsidR="00890FCD" w:rsidRPr="004E37F6" w:rsidRDefault="00890FCD" w:rsidP="00BD05CB">
            <w:pPr>
              <w:jc w:val="center"/>
              <w:rPr>
                <w:rFonts w:ascii="Arial" w:hAnsi="Arial" w:cs="Arial"/>
                <w:bCs/>
              </w:rPr>
            </w:pPr>
            <w:r>
              <w:rPr>
                <w:rFonts w:ascii="Arial" w:hAnsi="Arial" w:cs="Arial"/>
                <w:bCs/>
              </w:rPr>
              <w:t>II</w:t>
            </w:r>
          </w:p>
        </w:tc>
        <w:tc>
          <w:tcPr>
            <w:tcW w:w="1275"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Z</w:t>
            </w:r>
          </w:p>
        </w:tc>
        <w:tc>
          <w:tcPr>
            <w:tcW w:w="170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2+0+0</w:t>
            </w:r>
          </w:p>
        </w:tc>
        <w:tc>
          <w:tcPr>
            <w:tcW w:w="851"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850" w:type="dxa"/>
            <w:gridSpan w:val="2"/>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993" w:type="dxa"/>
            <w:gridSpan w:val="3"/>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Türkçe</w:t>
            </w:r>
          </w:p>
        </w:tc>
      </w:tr>
      <w:tr w:rsidR="00890FCD" w:rsidRPr="004E37F6" w:rsidTr="00BD05CB">
        <w:trPr>
          <w:trHeight w:val="353"/>
        </w:trPr>
        <w:tc>
          <w:tcPr>
            <w:tcW w:w="10916" w:type="dxa"/>
            <w:gridSpan w:val="19"/>
            <w:shd w:val="clear" w:color="auto" w:fill="C40000"/>
            <w:vAlign w:val="center"/>
          </w:tcPr>
          <w:p w:rsidR="00890FCD" w:rsidRPr="004E37F6" w:rsidRDefault="00890FCD" w:rsidP="00BD05CB">
            <w:pPr>
              <w:jc w:val="center"/>
              <w:rPr>
                <w:rFonts w:ascii="Arial" w:hAnsi="Arial" w:cs="Arial"/>
              </w:rPr>
            </w:pPr>
            <w:r w:rsidRPr="004E37F6">
              <w:rPr>
                <w:rFonts w:ascii="Arial" w:hAnsi="Arial" w:cs="Arial"/>
                <w:b/>
              </w:rPr>
              <w:t>DERS BİLGİLERİ</w:t>
            </w:r>
          </w:p>
        </w:tc>
      </w:tr>
      <w:tr w:rsidR="00890FCD" w:rsidRPr="004E37F6" w:rsidTr="00BD05CB">
        <w:trPr>
          <w:trHeight w:val="263"/>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Katalog Tanımı (İçeriği)</w:t>
            </w:r>
          </w:p>
        </w:tc>
        <w:tc>
          <w:tcPr>
            <w:tcW w:w="6487" w:type="dxa"/>
            <w:gridSpan w:val="14"/>
            <w:shd w:val="clear" w:color="auto" w:fill="auto"/>
            <w:vAlign w:val="center"/>
          </w:tcPr>
          <w:p w:rsidR="00890FCD" w:rsidRPr="00ED459F" w:rsidRDefault="00890FCD" w:rsidP="00BD05CB">
            <w:pPr>
              <w:rPr>
                <w:rFonts w:ascii="Arial" w:hAnsi="Arial" w:cs="Arial"/>
              </w:rPr>
            </w:pPr>
            <w:r w:rsidRPr="00ED459F">
              <w:rPr>
                <w:rFonts w:ascii="Arial" w:hAnsi="Arial" w:cs="Arial"/>
              </w:rPr>
              <w:t>Türk Dili dersinin süresi içerisinde yazılı ve sözlü ifade kurallarına hâkim olarak bunu günlük hayatında aktif olarak kullanması</w:t>
            </w:r>
          </w:p>
        </w:tc>
      </w:tr>
      <w:tr w:rsidR="00890FCD" w:rsidRPr="004E37F6" w:rsidTr="00BD05CB">
        <w:trPr>
          <w:trHeight w:val="38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Amacı</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 xml:space="preserve">Dilin fert ve millet hayatındaki öneminin ve Türk dinin yapısal özelliklerini kavratmak Türkçe’nin tarihi dönemlerini öğretmek; Türkçe’nin ses ve şekil yapısını kavratıp öğrencinin dinlediklerini, okuduklarını, gördüklerini ve düşündüklerini hem söz hem de yazı ile planlı, etkili ve akıcı bir şekilde ifade etme yeteneklerini geliştirmek. </w:t>
            </w:r>
          </w:p>
        </w:tc>
      </w:tr>
      <w:tr w:rsidR="00890FCD" w:rsidRPr="004E37F6" w:rsidTr="00BD05CB">
        <w:trPr>
          <w:trHeight w:val="35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Seviyesi</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Ön Lisans / Lisans</w:t>
            </w:r>
          </w:p>
        </w:tc>
      </w:tr>
      <w:tr w:rsidR="00890FCD" w:rsidRPr="004E37F6" w:rsidTr="00BD05CB">
        <w:trPr>
          <w:trHeight w:val="35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Öğretim Yöntemi</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   ) Örgün       ( X ) Uzaktan</w:t>
            </w:r>
          </w:p>
        </w:tc>
      </w:tr>
      <w:tr w:rsidR="00890FCD" w:rsidRPr="004E37F6" w:rsidTr="00BD05CB">
        <w:trPr>
          <w:trHeight w:val="38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 Yürüten Öğretim Elemanları</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 xml:space="preserve">Öğr. Gör. Şerife </w:t>
            </w:r>
            <w:proofErr w:type="gramStart"/>
            <w:r w:rsidRPr="004E37F6">
              <w:rPr>
                <w:rFonts w:ascii="Arial" w:hAnsi="Arial" w:cs="Arial"/>
              </w:rPr>
              <w:t>YENİAY,Öğr</w:t>
            </w:r>
            <w:proofErr w:type="gramEnd"/>
            <w:r w:rsidRPr="004E37F6">
              <w:rPr>
                <w:rFonts w:ascii="Arial" w:hAnsi="Arial" w:cs="Arial"/>
              </w:rPr>
              <w:t>. Gör. Salih GENCER, Öğr. Gör. Mehmet Ali KİRAZ, Öğr. Gör. Cihan ÖZÇELİK, Öğr. Gör. Akın UYAR</w:t>
            </w:r>
          </w:p>
        </w:tc>
      </w:tr>
      <w:tr w:rsidR="00890FCD" w:rsidRPr="004E37F6" w:rsidTr="00BD05CB">
        <w:trPr>
          <w:trHeight w:val="327"/>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Ön Koşulu Ders(ler)i</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Bu dersin ön koşulu ya da eş koşulu bulunmamaktadır. Derse devam zorunluluğu vardır.</w:t>
            </w:r>
          </w:p>
        </w:tc>
      </w:tr>
      <w:tr w:rsidR="00890FCD" w:rsidRPr="004E37F6" w:rsidTr="00BD05CB">
        <w:trPr>
          <w:trHeight w:val="274"/>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Kaynaklar</w:t>
            </w:r>
          </w:p>
        </w:tc>
        <w:tc>
          <w:tcPr>
            <w:tcW w:w="6487" w:type="dxa"/>
            <w:gridSpan w:val="14"/>
            <w:shd w:val="clear" w:color="auto" w:fill="auto"/>
            <w:vAlign w:val="center"/>
          </w:tcPr>
          <w:p w:rsidR="00890FCD" w:rsidRPr="004E37F6" w:rsidRDefault="00890FCD" w:rsidP="00BD05CB">
            <w:pPr>
              <w:rPr>
                <w:rFonts w:ascii="Arial" w:hAnsi="Arial" w:cs="Arial"/>
              </w:rPr>
            </w:pPr>
            <w:r w:rsidRPr="004E37F6">
              <w:rPr>
                <w:rFonts w:ascii="Arial" w:hAnsi="Arial" w:cs="Arial"/>
              </w:rPr>
              <w:t>Türk Dili ve Kompozisyon Bilgileri (Dr. A. Yakıcı- Dr. M. C. Doğan)</w:t>
            </w:r>
          </w:p>
          <w:p w:rsidR="00890FCD" w:rsidRPr="004E37F6" w:rsidRDefault="00890FCD" w:rsidP="00BD05CB">
            <w:pPr>
              <w:rPr>
                <w:rFonts w:ascii="Arial" w:hAnsi="Arial" w:cs="Arial"/>
              </w:rPr>
            </w:pPr>
            <w:r w:rsidRPr="004E37F6">
              <w:rPr>
                <w:rFonts w:ascii="Arial" w:hAnsi="Arial" w:cs="Arial"/>
              </w:rPr>
              <w:t>Türk Dili, (Muharrem Ergin)</w:t>
            </w:r>
          </w:p>
          <w:p w:rsidR="00890FCD" w:rsidRPr="004E37F6" w:rsidRDefault="00890FCD" w:rsidP="00BD05CB">
            <w:pPr>
              <w:rPr>
                <w:rFonts w:ascii="Arial" w:hAnsi="Arial" w:cs="Arial"/>
              </w:rPr>
            </w:pPr>
            <w:r w:rsidRPr="004E37F6">
              <w:rPr>
                <w:rFonts w:ascii="Arial" w:hAnsi="Arial" w:cs="Arial"/>
              </w:rPr>
              <w:t>Türk Dili El Kitabı, (Mustafa Durmuş)</w:t>
            </w:r>
          </w:p>
          <w:p w:rsidR="00890FCD" w:rsidRPr="004E37F6" w:rsidRDefault="00890FCD" w:rsidP="00BD05CB">
            <w:pPr>
              <w:rPr>
                <w:rFonts w:ascii="Arial" w:hAnsi="Arial" w:cs="Arial"/>
              </w:rPr>
            </w:pPr>
            <w:r w:rsidRPr="004E37F6">
              <w:rPr>
                <w:rFonts w:ascii="Arial" w:hAnsi="Arial" w:cs="Arial"/>
              </w:rPr>
              <w:t>Çağdaş Türk Dili, (Süer Eker)</w:t>
            </w:r>
          </w:p>
          <w:p w:rsidR="00890FCD" w:rsidRPr="004E37F6" w:rsidRDefault="00890FCD" w:rsidP="00BD05CB">
            <w:pPr>
              <w:rPr>
                <w:rFonts w:ascii="Arial" w:hAnsi="Arial" w:cs="Arial"/>
              </w:rPr>
            </w:pPr>
            <w:r w:rsidRPr="004E37F6">
              <w:rPr>
                <w:rFonts w:ascii="Arial" w:hAnsi="Arial" w:cs="Arial"/>
              </w:rPr>
              <w:t>Türkçe Dil Bilgisi (Kaya Bilgegil)</w:t>
            </w:r>
          </w:p>
          <w:p w:rsidR="00890FCD" w:rsidRPr="004E37F6" w:rsidRDefault="00890FCD" w:rsidP="00BD05CB">
            <w:pPr>
              <w:rPr>
                <w:rFonts w:ascii="Arial" w:hAnsi="Arial" w:cs="Arial"/>
              </w:rPr>
            </w:pPr>
            <w:r w:rsidRPr="004E37F6">
              <w:rPr>
                <w:rFonts w:ascii="Arial" w:hAnsi="Arial" w:cs="Arial"/>
              </w:rPr>
              <w:t>Yeni Türk Dilbilgisi, (Haydar Edis Kun)</w:t>
            </w:r>
          </w:p>
          <w:p w:rsidR="00890FCD" w:rsidRPr="004E37F6" w:rsidRDefault="00890FCD" w:rsidP="00BD05CB">
            <w:pPr>
              <w:rPr>
                <w:rFonts w:ascii="Arial" w:hAnsi="Arial" w:cs="Arial"/>
              </w:rPr>
            </w:pPr>
            <w:r w:rsidRPr="004E37F6">
              <w:rPr>
                <w:rFonts w:ascii="Arial" w:hAnsi="Arial" w:cs="Arial"/>
              </w:rPr>
              <w:t>Şekil Bilgisi, (Zeynep Korkmaz)</w:t>
            </w:r>
          </w:p>
          <w:p w:rsidR="00890FCD" w:rsidRPr="004E37F6" w:rsidRDefault="00890FCD" w:rsidP="00BD05CB">
            <w:pPr>
              <w:rPr>
                <w:rFonts w:ascii="Arial" w:hAnsi="Arial" w:cs="Arial"/>
              </w:rPr>
            </w:pPr>
            <w:r w:rsidRPr="004E37F6">
              <w:rPr>
                <w:rFonts w:ascii="Arial" w:hAnsi="Arial" w:cs="Arial"/>
              </w:rPr>
              <w:t>TDK İmla Kılavuzu</w:t>
            </w:r>
          </w:p>
        </w:tc>
      </w:tr>
      <w:tr w:rsidR="00890FCD" w:rsidRPr="004E37F6" w:rsidTr="00BD05CB">
        <w:trPr>
          <w:trHeight w:val="1234"/>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Dersin Öğrenim Çıktıları</w:t>
            </w:r>
          </w:p>
        </w:tc>
        <w:tc>
          <w:tcPr>
            <w:tcW w:w="6487" w:type="dxa"/>
            <w:gridSpan w:val="14"/>
            <w:shd w:val="clear" w:color="auto" w:fill="auto"/>
            <w:vAlign w:val="center"/>
          </w:tcPr>
          <w:p w:rsidR="00890FCD" w:rsidRPr="004E37F6" w:rsidRDefault="00890FCD" w:rsidP="00B06C49">
            <w:pPr>
              <w:numPr>
                <w:ilvl w:val="0"/>
                <w:numId w:val="40"/>
              </w:numPr>
              <w:contextualSpacing/>
              <w:rPr>
                <w:rFonts w:ascii="Arial" w:hAnsi="Arial" w:cs="Arial"/>
              </w:rPr>
            </w:pPr>
            <w:r w:rsidRPr="004E37F6">
              <w:rPr>
                <w:rFonts w:ascii="Arial" w:hAnsi="Arial" w:cs="Arial"/>
              </w:rPr>
              <w:t>Dilin fert ve millet hayatındaki önemini ve Türk dilinin yapısal özelliklerini kavratmak.</w:t>
            </w:r>
          </w:p>
          <w:p w:rsidR="00890FCD" w:rsidRPr="004E37F6" w:rsidRDefault="00890FCD" w:rsidP="00B06C49">
            <w:pPr>
              <w:numPr>
                <w:ilvl w:val="0"/>
                <w:numId w:val="40"/>
              </w:numPr>
              <w:contextualSpacing/>
              <w:rPr>
                <w:rFonts w:ascii="Arial" w:hAnsi="Arial" w:cs="Arial"/>
              </w:rPr>
            </w:pPr>
            <w:r w:rsidRPr="004E37F6">
              <w:rPr>
                <w:rFonts w:ascii="Arial" w:hAnsi="Arial" w:cs="Arial"/>
              </w:rPr>
              <w:t>Türkçe’nin tarihî dönemlerini öğretmek.</w:t>
            </w:r>
          </w:p>
          <w:p w:rsidR="00890FCD" w:rsidRPr="004E37F6" w:rsidRDefault="00890FCD" w:rsidP="00B06C49">
            <w:pPr>
              <w:numPr>
                <w:ilvl w:val="0"/>
                <w:numId w:val="40"/>
              </w:numPr>
              <w:contextualSpacing/>
              <w:rPr>
                <w:rFonts w:ascii="Arial" w:hAnsi="Arial" w:cs="Arial"/>
              </w:rPr>
            </w:pPr>
            <w:r w:rsidRPr="004E37F6">
              <w:rPr>
                <w:rFonts w:ascii="Arial" w:hAnsi="Arial" w:cs="Arial"/>
              </w:rPr>
              <w:t>Türkçe’nin ses ve şekil yapısını kavratmak.</w:t>
            </w:r>
          </w:p>
          <w:p w:rsidR="00890FCD" w:rsidRPr="004E37F6" w:rsidRDefault="00890FCD" w:rsidP="00B06C49">
            <w:pPr>
              <w:numPr>
                <w:ilvl w:val="0"/>
                <w:numId w:val="40"/>
              </w:numPr>
              <w:contextualSpacing/>
              <w:rPr>
                <w:rFonts w:ascii="Arial" w:hAnsi="Arial" w:cs="Arial"/>
              </w:rPr>
            </w:pPr>
            <w:r w:rsidRPr="004E37F6">
              <w:rPr>
                <w:rFonts w:ascii="Arial" w:hAnsi="Arial" w:cs="Arial"/>
              </w:rPr>
              <w:t xml:space="preserve">Öğrencinin dinlediklerini, okuduklarını, gördüklerini ve düşündüklerini hem söz, hem de yazı ile planlı, etkili ve akıcı bir şekilde ifade etme yeteneğini geliştirmek.  </w:t>
            </w:r>
          </w:p>
          <w:p w:rsidR="00890FCD" w:rsidRDefault="00890FCD" w:rsidP="00B06C49">
            <w:pPr>
              <w:numPr>
                <w:ilvl w:val="0"/>
                <w:numId w:val="40"/>
              </w:numPr>
              <w:contextualSpacing/>
              <w:rPr>
                <w:rFonts w:ascii="Arial" w:hAnsi="Arial" w:cs="Arial"/>
              </w:rPr>
            </w:pPr>
            <w:r w:rsidRPr="004E37F6">
              <w:rPr>
                <w:rFonts w:ascii="Arial" w:hAnsi="Arial" w:cs="Arial"/>
              </w:rPr>
              <w:t>Günlük hayatında ve iletişimi içerisinde Türkçe’yi bilinçli olarak kullanmak.</w:t>
            </w:r>
          </w:p>
          <w:p w:rsidR="00890FCD" w:rsidRPr="004E37F6" w:rsidRDefault="00890FCD" w:rsidP="00BD05CB">
            <w:pPr>
              <w:ind w:left="720"/>
              <w:contextualSpacing/>
              <w:rPr>
                <w:rFonts w:ascii="Arial" w:hAnsi="Arial" w:cs="Arial"/>
              </w:rPr>
            </w:pPr>
          </w:p>
        </w:tc>
      </w:tr>
      <w:tr w:rsidR="00890FCD" w:rsidRPr="004E37F6" w:rsidTr="00BD05CB">
        <w:trPr>
          <w:trHeight w:val="317"/>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lastRenderedPageBreak/>
              <w:t>DERS İÇERİĞİ</w:t>
            </w:r>
          </w:p>
        </w:tc>
      </w:tr>
      <w:tr w:rsidR="00890FCD" w:rsidRPr="004E37F6" w:rsidTr="00BD05CB">
        <w:trPr>
          <w:trHeight w:val="336"/>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Anlatım Biçimleri</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2.Hafta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Resmi Yazılar</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3.Hafta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Yaratıcı, kurgusal Yazılar</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4.Hafta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Yaratıcı, kurgusal Yazılar ( Hikâye, Roman, Tiyatro)</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5.Hafta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Düşünce ve Bilgi Aktaran Yazılar</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6.Hafta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Düşünce ve Bilgi Aktaran Yazılar( Deneme, Anı, Günlük, Mektup, Röportaj)</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7.Hafta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Yazım ve Noktalama Yanlışları</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8.Hafta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Anlatım Bozuklukları</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9.Hafta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Anlatım Bozuklukları( Tamlama Yanlışları, Anlam Belirsizliği)</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10.Hafta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Sözlü Anlatım Türleri</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11.Hafta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Sözlü anlatım Türleri</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12.Hafta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Bilimsel araştırma ve Sunum Teknikleri</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13.Hafta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 xml:space="preserve">Sunum Teknikleri </w:t>
            </w:r>
          </w:p>
        </w:tc>
      </w:tr>
      <w:tr w:rsidR="00890FCD" w:rsidRPr="004E37F6" w:rsidTr="00BD05CB">
        <w:trPr>
          <w:trHeight w:val="335"/>
        </w:trPr>
        <w:tc>
          <w:tcPr>
            <w:tcW w:w="1877"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14.Hafta</w:t>
            </w:r>
          </w:p>
        </w:tc>
        <w:tc>
          <w:tcPr>
            <w:tcW w:w="9039" w:type="dxa"/>
            <w:gridSpan w:val="16"/>
            <w:shd w:val="clear" w:color="auto" w:fill="auto"/>
            <w:vAlign w:val="center"/>
          </w:tcPr>
          <w:p w:rsidR="00890FCD" w:rsidRPr="004E37F6" w:rsidRDefault="00890FCD" w:rsidP="00BD05CB">
            <w:pPr>
              <w:rPr>
                <w:rFonts w:ascii="Arial" w:hAnsi="Arial" w:cs="Arial"/>
                <w:sz w:val="20"/>
              </w:rPr>
            </w:pPr>
            <w:r w:rsidRPr="004E37F6">
              <w:rPr>
                <w:rFonts w:ascii="Arial" w:hAnsi="Arial" w:cs="Arial"/>
                <w:sz w:val="20"/>
              </w:rPr>
              <w:t>Final sınavı</w:t>
            </w:r>
          </w:p>
        </w:tc>
      </w:tr>
      <w:tr w:rsidR="00890FCD" w:rsidRPr="004E37F6" w:rsidTr="00BD05CB">
        <w:trPr>
          <w:trHeight w:val="335"/>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DEĞERLENDİRME ÖLÇÜTLERİ</w:t>
            </w:r>
          </w:p>
        </w:tc>
      </w:tr>
      <w:tr w:rsidR="00890FCD" w:rsidRPr="004E37F6" w:rsidTr="00BD05CB">
        <w:trPr>
          <w:trHeight w:val="335"/>
        </w:trPr>
        <w:tc>
          <w:tcPr>
            <w:tcW w:w="5875" w:type="dxa"/>
            <w:gridSpan w:val="7"/>
            <w:shd w:val="clear" w:color="auto" w:fill="F2F2F2"/>
            <w:vAlign w:val="center"/>
          </w:tcPr>
          <w:p w:rsidR="00890FCD" w:rsidRPr="004E37F6" w:rsidRDefault="00890FCD" w:rsidP="00BD05CB">
            <w:pPr>
              <w:rPr>
                <w:rFonts w:ascii="Arial" w:hAnsi="Arial" w:cs="Arial"/>
                <w:b/>
                <w:sz w:val="20"/>
              </w:rPr>
            </w:pPr>
            <w:r w:rsidRPr="004E37F6">
              <w:rPr>
                <w:rFonts w:ascii="Arial" w:hAnsi="Arial" w:cs="Arial"/>
                <w:b/>
                <w:sz w:val="20"/>
              </w:rPr>
              <w:t>Dönem İçi Çalışma Etkinlikleri</w:t>
            </w:r>
          </w:p>
        </w:tc>
        <w:tc>
          <w:tcPr>
            <w:tcW w:w="2126" w:type="dxa"/>
            <w:gridSpan w:val="3"/>
            <w:shd w:val="clear" w:color="auto" w:fill="F2F2F2"/>
            <w:vAlign w:val="center"/>
          </w:tcPr>
          <w:p w:rsidR="00890FCD" w:rsidRPr="004E37F6" w:rsidRDefault="00890FCD" w:rsidP="00BD05CB">
            <w:pPr>
              <w:jc w:val="center"/>
              <w:rPr>
                <w:rFonts w:ascii="Arial" w:hAnsi="Arial" w:cs="Arial"/>
                <w:b/>
                <w:sz w:val="20"/>
              </w:rPr>
            </w:pPr>
            <w:r w:rsidRPr="004E37F6">
              <w:rPr>
                <w:rFonts w:ascii="Arial" w:hAnsi="Arial" w:cs="Arial"/>
                <w:b/>
                <w:sz w:val="20"/>
              </w:rPr>
              <w:t>Sayısı</w:t>
            </w:r>
          </w:p>
        </w:tc>
        <w:tc>
          <w:tcPr>
            <w:tcW w:w="2915" w:type="dxa"/>
            <w:gridSpan w:val="9"/>
            <w:shd w:val="clear" w:color="auto" w:fill="F2F2F2"/>
            <w:vAlign w:val="center"/>
          </w:tcPr>
          <w:p w:rsidR="00890FCD" w:rsidRPr="004E37F6" w:rsidRDefault="00890FCD" w:rsidP="00BD05CB">
            <w:pPr>
              <w:jc w:val="center"/>
              <w:rPr>
                <w:rFonts w:ascii="Arial" w:hAnsi="Arial" w:cs="Arial"/>
                <w:b/>
                <w:sz w:val="20"/>
              </w:rPr>
            </w:pPr>
            <w:r w:rsidRPr="004E37F6">
              <w:rPr>
                <w:rFonts w:ascii="Arial" w:hAnsi="Arial" w:cs="Arial"/>
                <w:b/>
                <w:sz w:val="20"/>
              </w:rPr>
              <w:t>Katkısı</w:t>
            </w:r>
          </w:p>
        </w:tc>
      </w:tr>
      <w:tr w:rsidR="00890FCD" w:rsidRPr="004E37F6" w:rsidTr="00BD05CB">
        <w:trPr>
          <w:trHeight w:val="33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Ara Sınav</w:t>
            </w:r>
          </w:p>
        </w:tc>
        <w:tc>
          <w:tcPr>
            <w:tcW w:w="2126" w:type="dxa"/>
            <w:gridSpan w:val="3"/>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w:t>
            </w: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%40</w:t>
            </w:r>
          </w:p>
        </w:tc>
      </w:tr>
      <w:tr w:rsidR="00890FCD" w:rsidRPr="004E37F6" w:rsidTr="00BD05CB">
        <w:trPr>
          <w:trHeight w:val="327"/>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Ödev</w:t>
            </w:r>
          </w:p>
        </w:tc>
        <w:tc>
          <w:tcPr>
            <w:tcW w:w="2126" w:type="dxa"/>
            <w:gridSpan w:val="3"/>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w:t>
            </w: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%20</w:t>
            </w:r>
          </w:p>
        </w:tc>
      </w:tr>
      <w:tr w:rsidR="00890FCD" w:rsidRPr="004E37F6" w:rsidTr="00BD05CB">
        <w:trPr>
          <w:trHeight w:val="33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Uygulama</w:t>
            </w:r>
          </w:p>
        </w:tc>
        <w:tc>
          <w:tcPr>
            <w:tcW w:w="2126" w:type="dxa"/>
            <w:gridSpan w:val="3"/>
            <w:shd w:val="clear" w:color="auto" w:fill="auto"/>
            <w:vAlign w:val="center"/>
          </w:tcPr>
          <w:p w:rsidR="00890FCD" w:rsidRPr="004E37F6" w:rsidRDefault="00890FCD" w:rsidP="00BD05CB">
            <w:pPr>
              <w:jc w:val="center"/>
              <w:rPr>
                <w:rFonts w:ascii="Arial" w:hAnsi="Arial" w:cs="Arial"/>
                <w:bCs/>
                <w:sz w:val="20"/>
              </w:rPr>
            </w:pP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p>
        </w:tc>
      </w:tr>
      <w:tr w:rsidR="00890FCD" w:rsidRPr="004E37F6" w:rsidTr="00BD05CB">
        <w:trPr>
          <w:trHeight w:val="22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 xml:space="preserve">Forum </w:t>
            </w:r>
          </w:p>
        </w:tc>
        <w:tc>
          <w:tcPr>
            <w:tcW w:w="2126" w:type="dxa"/>
            <w:gridSpan w:val="3"/>
            <w:shd w:val="clear" w:color="auto" w:fill="auto"/>
            <w:vAlign w:val="center"/>
          </w:tcPr>
          <w:p w:rsidR="00890FCD" w:rsidRPr="004E37F6" w:rsidRDefault="00890FCD" w:rsidP="00BD05CB">
            <w:pPr>
              <w:jc w:val="center"/>
              <w:rPr>
                <w:rFonts w:ascii="Arial" w:hAnsi="Arial" w:cs="Arial"/>
                <w:bCs/>
                <w:sz w:val="20"/>
              </w:rPr>
            </w:pPr>
          </w:p>
        </w:tc>
        <w:tc>
          <w:tcPr>
            <w:tcW w:w="2915" w:type="dxa"/>
            <w:gridSpan w:val="9"/>
            <w:shd w:val="clear" w:color="auto" w:fill="auto"/>
            <w:vAlign w:val="center"/>
          </w:tcPr>
          <w:p w:rsidR="00890FCD" w:rsidRPr="004E37F6" w:rsidRDefault="00890FCD" w:rsidP="00BD05CB">
            <w:pPr>
              <w:rPr>
                <w:rFonts w:ascii="Arial" w:hAnsi="Arial" w:cs="Arial"/>
                <w:bCs/>
                <w:sz w:val="20"/>
              </w:rPr>
            </w:pPr>
          </w:p>
        </w:tc>
      </w:tr>
      <w:tr w:rsidR="00890FCD" w:rsidRPr="004E37F6" w:rsidTr="00BD05CB">
        <w:trPr>
          <w:trHeight w:val="160"/>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Kısa sınav</w:t>
            </w:r>
          </w:p>
        </w:tc>
        <w:tc>
          <w:tcPr>
            <w:tcW w:w="2126" w:type="dxa"/>
            <w:gridSpan w:val="3"/>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28</w:t>
            </w: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%20</w:t>
            </w:r>
          </w:p>
        </w:tc>
      </w:tr>
      <w:tr w:rsidR="00890FCD" w:rsidRPr="004E37F6" w:rsidTr="00BD05CB">
        <w:trPr>
          <w:trHeight w:val="33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Dönemiçi Çalışmaların Yarıyıl Başarıya Oranı (%)</w:t>
            </w:r>
          </w:p>
        </w:tc>
        <w:tc>
          <w:tcPr>
            <w:tcW w:w="2126"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w:t>
            </w: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%40</w:t>
            </w:r>
          </w:p>
        </w:tc>
      </w:tr>
      <w:tr w:rsidR="00890FCD" w:rsidRPr="004E37F6" w:rsidTr="00BD05CB">
        <w:trPr>
          <w:trHeight w:val="33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Finalin Başarıya Oranı (%)</w:t>
            </w:r>
          </w:p>
        </w:tc>
        <w:tc>
          <w:tcPr>
            <w:tcW w:w="2126" w:type="dxa"/>
            <w:gridSpan w:val="3"/>
            <w:shd w:val="clear" w:color="auto" w:fill="auto"/>
            <w:vAlign w:val="center"/>
          </w:tcPr>
          <w:p w:rsidR="00890FCD" w:rsidRPr="004E37F6" w:rsidRDefault="00890FCD" w:rsidP="00BD05CB">
            <w:pPr>
              <w:jc w:val="center"/>
              <w:rPr>
                <w:rFonts w:ascii="Arial" w:hAnsi="Arial" w:cs="Arial"/>
                <w:b/>
                <w:sz w:val="20"/>
              </w:rPr>
            </w:pPr>
            <w:r w:rsidRPr="004E37F6">
              <w:rPr>
                <w:rFonts w:ascii="Arial" w:hAnsi="Arial" w:cs="Arial"/>
                <w:b/>
                <w:sz w:val="20"/>
              </w:rPr>
              <w:t>1</w:t>
            </w: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%60</w:t>
            </w:r>
          </w:p>
        </w:tc>
      </w:tr>
      <w:tr w:rsidR="00890FCD" w:rsidRPr="004E37F6" w:rsidTr="00BD05CB">
        <w:trPr>
          <w:trHeight w:val="335"/>
        </w:trPr>
        <w:tc>
          <w:tcPr>
            <w:tcW w:w="5875" w:type="dxa"/>
            <w:gridSpan w:val="7"/>
            <w:shd w:val="clear" w:color="auto" w:fill="auto"/>
            <w:vAlign w:val="center"/>
          </w:tcPr>
          <w:p w:rsidR="00890FCD" w:rsidRPr="004E37F6" w:rsidRDefault="00890FCD" w:rsidP="00BD05CB">
            <w:pPr>
              <w:rPr>
                <w:rFonts w:ascii="Arial" w:hAnsi="Arial" w:cs="Arial"/>
                <w:b/>
                <w:sz w:val="20"/>
              </w:rPr>
            </w:pPr>
            <w:r w:rsidRPr="004E37F6">
              <w:rPr>
                <w:rFonts w:ascii="Arial" w:hAnsi="Arial" w:cs="Arial"/>
                <w:b/>
                <w:sz w:val="20"/>
              </w:rPr>
              <w:t>Toplam</w:t>
            </w:r>
          </w:p>
        </w:tc>
        <w:tc>
          <w:tcPr>
            <w:tcW w:w="2126" w:type="dxa"/>
            <w:gridSpan w:val="3"/>
            <w:shd w:val="clear" w:color="auto" w:fill="auto"/>
            <w:vAlign w:val="center"/>
          </w:tcPr>
          <w:p w:rsidR="00890FCD" w:rsidRPr="004E37F6" w:rsidRDefault="00890FCD" w:rsidP="00BD05CB">
            <w:pPr>
              <w:jc w:val="center"/>
              <w:rPr>
                <w:rFonts w:ascii="Arial" w:hAnsi="Arial" w:cs="Arial"/>
                <w:b/>
                <w:sz w:val="20"/>
              </w:rPr>
            </w:pPr>
          </w:p>
        </w:tc>
        <w:tc>
          <w:tcPr>
            <w:tcW w:w="2915" w:type="dxa"/>
            <w:gridSpan w:val="9"/>
            <w:shd w:val="clear" w:color="auto" w:fill="auto"/>
            <w:vAlign w:val="center"/>
          </w:tcPr>
          <w:p w:rsidR="00890FCD" w:rsidRPr="004E37F6" w:rsidRDefault="00890FCD" w:rsidP="00BD05CB">
            <w:pPr>
              <w:jc w:val="center"/>
              <w:rPr>
                <w:rFonts w:ascii="Arial" w:hAnsi="Arial" w:cs="Arial"/>
                <w:bCs/>
                <w:sz w:val="20"/>
              </w:rPr>
            </w:pPr>
            <w:r w:rsidRPr="004E37F6">
              <w:rPr>
                <w:rFonts w:ascii="Arial" w:hAnsi="Arial" w:cs="Arial"/>
                <w:bCs/>
                <w:sz w:val="20"/>
              </w:rPr>
              <w:t>%100</w:t>
            </w:r>
          </w:p>
        </w:tc>
      </w:tr>
      <w:tr w:rsidR="00890FCD" w:rsidRPr="004E37F6" w:rsidTr="00BD05CB">
        <w:trPr>
          <w:trHeight w:val="335"/>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DERS İŞ YÜKÜ TABLOSU</w:t>
            </w:r>
          </w:p>
        </w:tc>
      </w:tr>
      <w:tr w:rsidR="00890FCD" w:rsidRPr="004E37F6" w:rsidTr="00BD05CB">
        <w:trPr>
          <w:trHeight w:val="335"/>
        </w:trPr>
        <w:tc>
          <w:tcPr>
            <w:tcW w:w="4429" w:type="dxa"/>
            <w:gridSpan w:val="5"/>
            <w:shd w:val="clear" w:color="auto" w:fill="F2F2F2"/>
            <w:vAlign w:val="center"/>
          </w:tcPr>
          <w:p w:rsidR="00890FCD" w:rsidRPr="004E37F6" w:rsidRDefault="00890FCD" w:rsidP="00BD05CB">
            <w:pPr>
              <w:rPr>
                <w:rFonts w:ascii="Arial" w:hAnsi="Arial" w:cs="Arial"/>
                <w:b/>
              </w:rPr>
            </w:pPr>
            <w:r w:rsidRPr="004E37F6">
              <w:rPr>
                <w:rFonts w:ascii="Arial" w:hAnsi="Arial" w:cs="Arial"/>
                <w:b/>
              </w:rPr>
              <w:t>Etkinlik</w:t>
            </w:r>
          </w:p>
        </w:tc>
        <w:tc>
          <w:tcPr>
            <w:tcW w:w="2851" w:type="dxa"/>
            <w:gridSpan w:val="4"/>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Toplam Hafta Sayısı</w:t>
            </w:r>
          </w:p>
        </w:tc>
        <w:tc>
          <w:tcPr>
            <w:tcW w:w="2139" w:type="dxa"/>
            <w:gridSpan w:val="6"/>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Süre (Haftalık Saat)</w:t>
            </w:r>
          </w:p>
        </w:tc>
        <w:tc>
          <w:tcPr>
            <w:tcW w:w="1497" w:type="dxa"/>
            <w:gridSpan w:val="4"/>
            <w:shd w:val="clear" w:color="auto" w:fill="F2F2F2"/>
            <w:vAlign w:val="center"/>
          </w:tcPr>
          <w:p w:rsidR="00890FCD" w:rsidRPr="004E37F6" w:rsidRDefault="00890FCD" w:rsidP="00BD05CB">
            <w:pPr>
              <w:jc w:val="center"/>
              <w:rPr>
                <w:rFonts w:ascii="Arial" w:hAnsi="Arial" w:cs="Arial"/>
                <w:b/>
              </w:rPr>
            </w:pPr>
            <w:r w:rsidRPr="004E37F6">
              <w:rPr>
                <w:rFonts w:ascii="Arial" w:hAnsi="Arial" w:cs="Arial"/>
                <w:b/>
              </w:rPr>
              <w:t>Toplam İş Yükü</w:t>
            </w: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Teori</w:t>
            </w:r>
          </w:p>
        </w:tc>
        <w:tc>
          <w:tcPr>
            <w:tcW w:w="2851" w:type="dxa"/>
            <w:gridSpan w:val="4"/>
            <w:shd w:val="clear" w:color="auto" w:fill="auto"/>
            <w:vAlign w:val="center"/>
          </w:tcPr>
          <w:p w:rsidR="00890FCD" w:rsidRPr="004E37F6" w:rsidRDefault="00890FCD" w:rsidP="00BD05CB">
            <w:pPr>
              <w:jc w:val="center"/>
              <w:rPr>
                <w:rFonts w:ascii="Arial" w:hAnsi="Arial" w:cs="Arial"/>
                <w:bCs/>
              </w:rPr>
            </w:pPr>
            <w:r>
              <w:rPr>
                <w:rFonts w:ascii="Arial" w:hAnsi="Arial" w:cs="Arial"/>
                <w:bCs/>
              </w:rPr>
              <w:t>14</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2</w:t>
            </w:r>
          </w:p>
        </w:tc>
        <w:tc>
          <w:tcPr>
            <w:tcW w:w="1497" w:type="dxa"/>
            <w:gridSpan w:val="4"/>
            <w:shd w:val="clear" w:color="auto" w:fill="auto"/>
            <w:vAlign w:val="center"/>
          </w:tcPr>
          <w:p w:rsidR="00890FCD" w:rsidRPr="004E37F6" w:rsidRDefault="00890FCD" w:rsidP="00BD05CB">
            <w:pPr>
              <w:jc w:val="center"/>
              <w:rPr>
                <w:rFonts w:ascii="Arial" w:hAnsi="Arial" w:cs="Arial"/>
                <w:bCs/>
              </w:rPr>
            </w:pPr>
            <w:r>
              <w:rPr>
                <w:rFonts w:ascii="Arial" w:hAnsi="Arial" w:cs="Arial"/>
                <w:bCs/>
              </w:rPr>
              <w:t>28</w:t>
            </w:r>
          </w:p>
        </w:tc>
      </w:tr>
      <w:tr w:rsidR="00890FCD" w:rsidRPr="004E37F6" w:rsidTr="00BD05CB">
        <w:trPr>
          <w:trHeight w:val="230"/>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Uygulama</w:t>
            </w:r>
          </w:p>
        </w:tc>
        <w:tc>
          <w:tcPr>
            <w:tcW w:w="2851" w:type="dxa"/>
            <w:gridSpan w:val="4"/>
            <w:shd w:val="clear" w:color="auto" w:fill="auto"/>
            <w:vAlign w:val="center"/>
          </w:tcPr>
          <w:p w:rsidR="00890FCD" w:rsidRPr="004E37F6" w:rsidRDefault="00890FCD" w:rsidP="00BD05CB">
            <w:pPr>
              <w:jc w:val="center"/>
              <w:rPr>
                <w:rFonts w:ascii="Arial" w:hAnsi="Arial" w:cs="Arial"/>
                <w:bCs/>
              </w:rPr>
            </w:pPr>
          </w:p>
        </w:tc>
        <w:tc>
          <w:tcPr>
            <w:tcW w:w="2139" w:type="dxa"/>
            <w:gridSpan w:val="6"/>
            <w:shd w:val="clear" w:color="auto" w:fill="auto"/>
            <w:vAlign w:val="center"/>
          </w:tcPr>
          <w:p w:rsidR="00890FCD" w:rsidRPr="004E37F6" w:rsidRDefault="00890FCD" w:rsidP="00BD05CB">
            <w:pPr>
              <w:jc w:val="center"/>
              <w:rPr>
                <w:rFonts w:ascii="Arial" w:hAnsi="Arial" w:cs="Arial"/>
                <w:bCs/>
              </w:rPr>
            </w:pPr>
          </w:p>
        </w:tc>
        <w:tc>
          <w:tcPr>
            <w:tcW w:w="1497" w:type="dxa"/>
            <w:gridSpan w:val="4"/>
            <w:shd w:val="clear" w:color="auto" w:fill="auto"/>
            <w:vAlign w:val="center"/>
          </w:tcPr>
          <w:p w:rsidR="00890FCD" w:rsidRPr="004E37F6" w:rsidRDefault="00890FCD" w:rsidP="00BD05CB">
            <w:pPr>
              <w:jc w:val="center"/>
              <w:rPr>
                <w:rFonts w:ascii="Arial" w:hAnsi="Arial" w:cs="Arial"/>
                <w:bCs/>
              </w:rPr>
            </w:pPr>
          </w:p>
        </w:tc>
      </w:tr>
      <w:tr w:rsidR="00890FCD" w:rsidRPr="004E37F6" w:rsidTr="00BD05CB">
        <w:trPr>
          <w:trHeight w:val="343"/>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Okuma</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r>
      <w:tr w:rsidR="00890FCD" w:rsidRPr="004E37F6" w:rsidTr="00BD05CB">
        <w:trPr>
          <w:trHeight w:val="179"/>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İnternet Taraması, Kütüphane Çalışması</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7</w:t>
            </w:r>
          </w:p>
        </w:tc>
      </w:tr>
      <w:tr w:rsidR="00890FCD" w:rsidRPr="004E37F6" w:rsidTr="00BD05CB">
        <w:trPr>
          <w:trHeight w:val="327"/>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Materyal Tasarlama, Uygulama</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w:t>
            </w:r>
          </w:p>
        </w:tc>
        <w:tc>
          <w:tcPr>
            <w:tcW w:w="2139" w:type="dxa"/>
            <w:gridSpan w:val="6"/>
            <w:shd w:val="clear" w:color="auto" w:fill="auto"/>
            <w:vAlign w:val="center"/>
          </w:tcPr>
          <w:p w:rsidR="00890FCD" w:rsidRPr="004E37F6" w:rsidRDefault="00890FCD" w:rsidP="00BD05CB">
            <w:pPr>
              <w:rPr>
                <w:rFonts w:ascii="Arial" w:hAnsi="Arial" w:cs="Arial"/>
                <w:bCs/>
              </w:rPr>
            </w:pPr>
          </w:p>
        </w:tc>
        <w:tc>
          <w:tcPr>
            <w:tcW w:w="1497" w:type="dxa"/>
            <w:gridSpan w:val="4"/>
            <w:shd w:val="clear" w:color="auto" w:fill="auto"/>
            <w:vAlign w:val="center"/>
          </w:tcPr>
          <w:p w:rsidR="00890FCD" w:rsidRPr="004E37F6" w:rsidRDefault="00890FCD" w:rsidP="00BD05CB">
            <w:pPr>
              <w:rPr>
                <w:rFonts w:ascii="Arial" w:hAnsi="Arial" w:cs="Arial"/>
                <w:bCs/>
              </w:rPr>
            </w:pP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Rapor Hazırlama</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w:t>
            </w:r>
          </w:p>
        </w:tc>
        <w:tc>
          <w:tcPr>
            <w:tcW w:w="2139" w:type="dxa"/>
            <w:gridSpan w:val="6"/>
            <w:shd w:val="clear" w:color="auto" w:fill="auto"/>
            <w:vAlign w:val="center"/>
          </w:tcPr>
          <w:p w:rsidR="00890FCD" w:rsidRPr="004E37F6" w:rsidRDefault="00890FCD" w:rsidP="00BD05CB">
            <w:pPr>
              <w:jc w:val="center"/>
              <w:rPr>
                <w:rFonts w:ascii="Arial" w:hAnsi="Arial" w:cs="Arial"/>
                <w:bCs/>
              </w:rPr>
            </w:pPr>
          </w:p>
        </w:tc>
        <w:tc>
          <w:tcPr>
            <w:tcW w:w="1497" w:type="dxa"/>
            <w:gridSpan w:val="4"/>
            <w:shd w:val="clear" w:color="auto" w:fill="auto"/>
            <w:vAlign w:val="center"/>
          </w:tcPr>
          <w:p w:rsidR="00890FCD" w:rsidRPr="004E37F6" w:rsidRDefault="00890FCD" w:rsidP="00BD05CB">
            <w:pPr>
              <w:jc w:val="center"/>
              <w:rPr>
                <w:rFonts w:ascii="Arial" w:hAnsi="Arial" w:cs="Arial"/>
                <w:bCs/>
              </w:rPr>
            </w:pP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Sunu Hazırlama</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3</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3</w:t>
            </w: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Sunum</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Ara Sınav ve Ara Sınava Hazırlık</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4</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4</w:t>
            </w: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Final Sınavı ve Final Sınavına Hazırlık</w:t>
            </w:r>
          </w:p>
        </w:tc>
        <w:tc>
          <w:tcPr>
            <w:tcW w:w="2851"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w:t>
            </w:r>
          </w:p>
        </w:tc>
        <w:tc>
          <w:tcPr>
            <w:tcW w:w="2139" w:type="dxa"/>
            <w:gridSpan w:val="6"/>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5</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5</w:t>
            </w:r>
          </w:p>
        </w:tc>
      </w:tr>
      <w:tr w:rsidR="00890FCD" w:rsidRPr="004E37F6" w:rsidTr="00BD05CB">
        <w:trPr>
          <w:trHeight w:val="335"/>
        </w:trPr>
        <w:tc>
          <w:tcPr>
            <w:tcW w:w="4429" w:type="dxa"/>
            <w:gridSpan w:val="5"/>
            <w:shd w:val="clear" w:color="auto" w:fill="auto"/>
            <w:vAlign w:val="center"/>
          </w:tcPr>
          <w:p w:rsidR="00890FCD" w:rsidRPr="004E37F6" w:rsidRDefault="00890FCD" w:rsidP="00BD05CB">
            <w:pPr>
              <w:rPr>
                <w:rFonts w:ascii="Arial" w:hAnsi="Arial" w:cs="Arial"/>
                <w:b/>
              </w:rPr>
            </w:pPr>
            <w:r w:rsidRPr="004E37F6">
              <w:rPr>
                <w:rFonts w:ascii="Arial" w:hAnsi="Arial" w:cs="Arial"/>
                <w:b/>
              </w:rPr>
              <w:t>Diğer</w:t>
            </w:r>
          </w:p>
        </w:tc>
        <w:tc>
          <w:tcPr>
            <w:tcW w:w="2851" w:type="dxa"/>
            <w:gridSpan w:val="4"/>
            <w:shd w:val="clear" w:color="auto" w:fill="auto"/>
            <w:vAlign w:val="center"/>
          </w:tcPr>
          <w:p w:rsidR="00890FCD" w:rsidRPr="004E37F6" w:rsidRDefault="00890FCD" w:rsidP="00BD05CB">
            <w:pPr>
              <w:jc w:val="center"/>
              <w:rPr>
                <w:rFonts w:ascii="Arial" w:hAnsi="Arial" w:cs="Arial"/>
                <w:bCs/>
              </w:rPr>
            </w:pPr>
          </w:p>
        </w:tc>
        <w:tc>
          <w:tcPr>
            <w:tcW w:w="2139" w:type="dxa"/>
            <w:gridSpan w:val="6"/>
            <w:shd w:val="clear" w:color="auto" w:fill="auto"/>
            <w:vAlign w:val="center"/>
          </w:tcPr>
          <w:p w:rsidR="00890FCD" w:rsidRPr="004E37F6" w:rsidRDefault="00890FCD" w:rsidP="00BD05CB">
            <w:pPr>
              <w:jc w:val="center"/>
              <w:rPr>
                <w:rFonts w:ascii="Arial" w:hAnsi="Arial" w:cs="Arial"/>
                <w:bCs/>
              </w:rPr>
            </w:pPr>
          </w:p>
        </w:tc>
        <w:tc>
          <w:tcPr>
            <w:tcW w:w="1497" w:type="dxa"/>
            <w:gridSpan w:val="4"/>
            <w:shd w:val="clear" w:color="auto" w:fill="auto"/>
            <w:vAlign w:val="center"/>
          </w:tcPr>
          <w:p w:rsidR="00890FCD" w:rsidRPr="004E37F6" w:rsidRDefault="00890FCD" w:rsidP="00BD05CB">
            <w:pPr>
              <w:jc w:val="center"/>
              <w:rPr>
                <w:rFonts w:ascii="Arial" w:hAnsi="Arial" w:cs="Arial"/>
                <w:bCs/>
              </w:rPr>
            </w:pPr>
          </w:p>
        </w:tc>
      </w:tr>
      <w:tr w:rsidR="00890FCD" w:rsidRPr="004E37F6" w:rsidTr="00BD05CB">
        <w:trPr>
          <w:trHeight w:val="335"/>
        </w:trPr>
        <w:tc>
          <w:tcPr>
            <w:tcW w:w="9419" w:type="dxa"/>
            <w:gridSpan w:val="15"/>
            <w:shd w:val="clear" w:color="auto" w:fill="auto"/>
            <w:vAlign w:val="center"/>
          </w:tcPr>
          <w:p w:rsidR="00890FCD" w:rsidRPr="004E37F6" w:rsidRDefault="00890FCD" w:rsidP="00BD05CB">
            <w:pPr>
              <w:rPr>
                <w:rFonts w:ascii="Arial" w:hAnsi="Arial" w:cs="Arial"/>
                <w:b/>
              </w:rPr>
            </w:pPr>
            <w:r w:rsidRPr="004E37F6">
              <w:rPr>
                <w:rFonts w:ascii="Arial" w:hAnsi="Arial" w:cs="Arial"/>
                <w:b/>
              </w:rPr>
              <w:t>Toplam İş Yükü</w:t>
            </w:r>
          </w:p>
        </w:tc>
        <w:tc>
          <w:tcPr>
            <w:tcW w:w="1497" w:type="dxa"/>
            <w:gridSpan w:val="4"/>
            <w:shd w:val="clear" w:color="auto" w:fill="auto"/>
            <w:vAlign w:val="center"/>
          </w:tcPr>
          <w:p w:rsidR="00890FCD" w:rsidRPr="004E37F6" w:rsidRDefault="00890FCD" w:rsidP="00BD05CB">
            <w:pPr>
              <w:jc w:val="center"/>
              <w:rPr>
                <w:rFonts w:ascii="Arial" w:hAnsi="Arial" w:cs="Arial"/>
                <w:bCs/>
              </w:rPr>
            </w:pPr>
            <w:r>
              <w:rPr>
                <w:rFonts w:ascii="Arial" w:hAnsi="Arial" w:cs="Arial"/>
                <w:bCs/>
              </w:rPr>
              <w:t>55</w:t>
            </w:r>
          </w:p>
        </w:tc>
      </w:tr>
      <w:tr w:rsidR="00890FCD" w:rsidRPr="004E37F6" w:rsidTr="00BD05CB">
        <w:trPr>
          <w:trHeight w:val="335"/>
        </w:trPr>
        <w:tc>
          <w:tcPr>
            <w:tcW w:w="9419" w:type="dxa"/>
            <w:gridSpan w:val="15"/>
            <w:shd w:val="clear" w:color="auto" w:fill="auto"/>
            <w:vAlign w:val="center"/>
          </w:tcPr>
          <w:p w:rsidR="00890FCD" w:rsidRPr="004E37F6" w:rsidRDefault="00890FCD" w:rsidP="00BD05CB">
            <w:pPr>
              <w:rPr>
                <w:rFonts w:ascii="Arial" w:hAnsi="Arial" w:cs="Arial"/>
                <w:b/>
              </w:rPr>
            </w:pPr>
            <w:r w:rsidRPr="004E37F6">
              <w:rPr>
                <w:rFonts w:ascii="Arial" w:hAnsi="Arial" w:cs="Arial"/>
                <w:b/>
              </w:rPr>
              <w:lastRenderedPageBreak/>
              <w:t>Toplam İş Yükü / 30 (s)</w:t>
            </w:r>
          </w:p>
        </w:tc>
        <w:tc>
          <w:tcPr>
            <w:tcW w:w="1497" w:type="dxa"/>
            <w:gridSpan w:val="4"/>
            <w:shd w:val="clear" w:color="auto" w:fill="auto"/>
            <w:vAlign w:val="center"/>
          </w:tcPr>
          <w:p w:rsidR="00890FCD" w:rsidRPr="004E37F6" w:rsidRDefault="00890FCD" w:rsidP="00BD05CB">
            <w:pPr>
              <w:jc w:val="center"/>
              <w:rPr>
                <w:rFonts w:ascii="Arial" w:hAnsi="Arial" w:cs="Arial"/>
                <w:bCs/>
              </w:rPr>
            </w:pPr>
            <w:r>
              <w:rPr>
                <w:rFonts w:ascii="Arial" w:hAnsi="Arial" w:cs="Arial"/>
                <w:bCs/>
              </w:rPr>
              <w:t>55/60</w:t>
            </w:r>
          </w:p>
        </w:tc>
      </w:tr>
      <w:tr w:rsidR="00890FCD" w:rsidRPr="004E37F6" w:rsidTr="00BD05CB">
        <w:trPr>
          <w:trHeight w:val="335"/>
        </w:trPr>
        <w:tc>
          <w:tcPr>
            <w:tcW w:w="9419" w:type="dxa"/>
            <w:gridSpan w:val="15"/>
            <w:shd w:val="clear" w:color="auto" w:fill="auto"/>
            <w:vAlign w:val="center"/>
          </w:tcPr>
          <w:p w:rsidR="00890FCD" w:rsidRPr="004E37F6" w:rsidRDefault="00890FCD" w:rsidP="00BD05CB">
            <w:pPr>
              <w:rPr>
                <w:rFonts w:ascii="Arial" w:hAnsi="Arial" w:cs="Arial"/>
                <w:b/>
              </w:rPr>
            </w:pPr>
            <w:r w:rsidRPr="004E37F6">
              <w:rPr>
                <w:rFonts w:ascii="Arial" w:hAnsi="Arial" w:cs="Arial"/>
                <w:b/>
              </w:rPr>
              <w:t>Dersim AKTS Kredisi</w:t>
            </w:r>
          </w:p>
        </w:tc>
        <w:tc>
          <w:tcPr>
            <w:tcW w:w="1497" w:type="dxa"/>
            <w:gridSpan w:val="4"/>
            <w:shd w:val="clear" w:color="auto" w:fill="auto"/>
            <w:vAlign w:val="center"/>
          </w:tcPr>
          <w:p w:rsidR="00890FCD" w:rsidRPr="004E37F6" w:rsidRDefault="00890FCD" w:rsidP="00BD05CB">
            <w:pPr>
              <w:jc w:val="center"/>
              <w:rPr>
                <w:rFonts w:ascii="Arial" w:hAnsi="Arial" w:cs="Arial"/>
                <w:bCs/>
              </w:rPr>
            </w:pPr>
            <w:r w:rsidRPr="004E37F6">
              <w:rPr>
                <w:rFonts w:ascii="Arial" w:hAnsi="Arial" w:cs="Arial"/>
                <w:bCs/>
              </w:rPr>
              <w:t>1,83</w:t>
            </w:r>
            <w:r w:rsidRPr="004E37F6">
              <w:rPr>
                <w:rFonts w:ascii="Cambria Math" w:hAnsi="Cambria Math" w:cs="Cambria Math"/>
                <w:bCs/>
                <w:color w:val="4D5156"/>
              </w:rPr>
              <w:t>≌</w:t>
            </w:r>
            <w:r>
              <w:rPr>
                <w:rFonts w:ascii="Arial" w:hAnsi="Arial" w:cs="Arial"/>
                <w:bCs/>
                <w:color w:val="4D5156"/>
              </w:rPr>
              <w:t>2</w:t>
            </w:r>
          </w:p>
        </w:tc>
      </w:tr>
      <w:tr w:rsidR="00890FCD" w:rsidRPr="004E37F6" w:rsidTr="00BD05CB">
        <w:trPr>
          <w:trHeight w:val="334"/>
        </w:trPr>
        <w:tc>
          <w:tcPr>
            <w:tcW w:w="10916" w:type="dxa"/>
            <w:gridSpan w:val="19"/>
            <w:shd w:val="clear" w:color="auto" w:fill="C40000"/>
            <w:vAlign w:val="center"/>
          </w:tcPr>
          <w:p w:rsidR="00890FCD" w:rsidRPr="004E37F6" w:rsidRDefault="00890FCD" w:rsidP="00BD05CB">
            <w:pPr>
              <w:jc w:val="center"/>
              <w:rPr>
                <w:rFonts w:ascii="Arial" w:hAnsi="Arial" w:cs="Arial"/>
                <w:b/>
              </w:rPr>
            </w:pPr>
            <w:r w:rsidRPr="004E37F6">
              <w:rPr>
                <w:rFonts w:ascii="Arial" w:hAnsi="Arial" w:cs="Arial"/>
                <w:b/>
              </w:rPr>
              <w:t>PROGRAM ÖĞRENME ÇIKTILARI KATKI DÜZEYLERİ</w:t>
            </w:r>
          </w:p>
        </w:tc>
      </w:tr>
      <w:tr w:rsidR="00890FCD" w:rsidRPr="004E37F6" w:rsidTr="00BD05CB">
        <w:trPr>
          <w:trHeight w:val="335"/>
        </w:trPr>
        <w:tc>
          <w:tcPr>
            <w:tcW w:w="533"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No</w:t>
            </w:r>
          </w:p>
        </w:tc>
        <w:tc>
          <w:tcPr>
            <w:tcW w:w="7655" w:type="dxa"/>
            <w:gridSpan w:val="10"/>
            <w:shd w:val="clear" w:color="auto" w:fill="F2F2F2"/>
            <w:vAlign w:val="center"/>
          </w:tcPr>
          <w:p w:rsidR="00890FCD" w:rsidRPr="004E37F6" w:rsidRDefault="00890FCD" w:rsidP="00BD05CB">
            <w:pPr>
              <w:rPr>
                <w:rFonts w:ascii="Arial" w:hAnsi="Arial" w:cs="Arial"/>
                <w:b/>
                <w:sz w:val="20"/>
                <w:szCs w:val="20"/>
              </w:rPr>
            </w:pPr>
            <w:r w:rsidRPr="004E37F6">
              <w:rPr>
                <w:rFonts w:ascii="Arial" w:hAnsi="Arial" w:cs="Arial"/>
                <w:b/>
                <w:sz w:val="20"/>
                <w:szCs w:val="20"/>
              </w:rPr>
              <w:t>Program Öğrenme Çıktıları</w:t>
            </w:r>
          </w:p>
        </w:tc>
        <w:tc>
          <w:tcPr>
            <w:tcW w:w="522" w:type="dxa"/>
            <w:gridSpan w:val="2"/>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w:t>
            </w:r>
          </w:p>
        </w:tc>
        <w:tc>
          <w:tcPr>
            <w:tcW w:w="709" w:type="dxa"/>
            <w:gridSpan w:val="2"/>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2</w:t>
            </w:r>
          </w:p>
        </w:tc>
        <w:tc>
          <w:tcPr>
            <w:tcW w:w="709" w:type="dxa"/>
            <w:gridSpan w:val="2"/>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3</w:t>
            </w:r>
          </w:p>
        </w:tc>
        <w:tc>
          <w:tcPr>
            <w:tcW w:w="504"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4</w:t>
            </w:r>
          </w:p>
        </w:tc>
        <w:tc>
          <w:tcPr>
            <w:tcW w:w="284" w:type="dxa"/>
            <w:shd w:val="clear" w:color="auto" w:fill="F2F2F2"/>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5</w:t>
            </w: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Temel düzeyinde bilgisayar yazılımı ile birlikte bilişim ve iletişim bilgisine sahip olur.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2</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uygulayabilme bilgisine sahiptir.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3</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kuramsal ve uygulamalı bilgiye sahip olur.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4</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Alanındaki etik ilkeler ve kurallarla ilgili bilgiye sahip olur.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5</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Alanındaki uygulamalar için gerekli olan bilgisayar programlarını, araçları ve bilişim teknolojilerini kullanır.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6</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 ile ilgili verilerin toplanması, yorumlanması, uygulanması ve sonuçlarının duyurulması aşamalarında toplumsal, bilimsel, kültürel ve etik değerlere uygun hareket eder.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7</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Spor ve geleneksel el sanatları yeterliliği ile bilimsel bir bakış açısı ile hareket eder.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8</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sahip olduğu temel bilgi birikimini kullanarak bireysel ve ekip üyesi olarak çalışır.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9</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öngörülmeyen durumlarla karşılaştığında sahip olduğu temel bilgi birikimini kullanarak çözüm üretir.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10</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11</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rPr>
              <w:t>Alanında sorumluluğu altında çalışanların bir proje çerçevesinde gelişimlerine yönelik etkinlikler düzenler ve yönetir.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12</w:t>
            </w:r>
          </w:p>
        </w:tc>
        <w:tc>
          <w:tcPr>
            <w:tcW w:w="7655" w:type="dxa"/>
            <w:gridSpan w:val="10"/>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F80185" w:rsidRDefault="00890FCD" w:rsidP="00BD05CB">
            <w:pPr>
              <w:jc w:val="both"/>
              <w:rPr>
                <w:rFonts w:ascii="Arial" w:hAnsi="Arial" w:cs="Arial"/>
                <w:b/>
              </w:rPr>
            </w:pPr>
            <w:proofErr w:type="gramStart"/>
            <w:r>
              <w:rPr>
                <w:rFonts w:ascii="Arial" w:hAnsi="Arial" w:cs="Arial"/>
              </w:rPr>
              <w:t>sözlü</w:t>
            </w:r>
            <w:proofErr w:type="gramEnd"/>
            <w:r>
              <w:rPr>
                <w:rFonts w:ascii="Arial" w:hAnsi="Arial" w:cs="Arial"/>
              </w:rPr>
              <w:t xml:space="preserve"> olarak paylaşır.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13</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Bir yabancı dili kullanarak alanındaki bilgileri izler ve meslektaşları ile iletişim kurar.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14</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15</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rPr>
              <w:t>Alanında edindiği temel düzeydeki bilgi ve becerileri eleştirel bir yaklaşımla değerlendirir.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r w:rsidRPr="00976DC4">
              <w:rPr>
                <w:rFonts w:ascii="Arial" w:hAnsi="Arial" w:cs="Arial"/>
                <w:sz w:val="20"/>
                <w:szCs w:val="20"/>
              </w:rPr>
              <w:t>X</w:t>
            </w: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sidRPr="004E37F6">
              <w:rPr>
                <w:rFonts w:ascii="Arial" w:hAnsi="Arial" w:cs="Arial"/>
                <w:b/>
                <w:sz w:val="20"/>
                <w:szCs w:val="20"/>
              </w:rPr>
              <w:t>16</w:t>
            </w:r>
          </w:p>
        </w:tc>
        <w:tc>
          <w:tcPr>
            <w:tcW w:w="7655" w:type="dxa"/>
            <w:gridSpan w:val="10"/>
            <w:shd w:val="clear" w:color="auto" w:fill="auto"/>
            <w:vAlign w:val="center"/>
          </w:tcPr>
          <w:p w:rsidR="00890FCD" w:rsidRPr="00F80185" w:rsidRDefault="00890FCD" w:rsidP="00BD05CB">
            <w:pPr>
              <w:jc w:val="both"/>
              <w:rPr>
                <w:rFonts w:ascii="Arial" w:hAnsi="Arial" w:cs="Arial"/>
                <w:b/>
              </w:rPr>
            </w:pPr>
            <w:r>
              <w:rPr>
                <w:rFonts w:ascii="Arial" w:hAnsi="Arial" w:cs="Arial"/>
                <w:color w:val="020202"/>
                <w:shd w:val="clear" w:color="auto" w:fill="FFFFFF"/>
              </w:rPr>
              <w:t>Alanında birey ve halk sağlığı, çevre koruma ve iş güvenliği konularında yeterli bilince sahiptir.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Pr>
                <w:rFonts w:ascii="Arial" w:hAnsi="Arial" w:cs="Arial"/>
                <w:b/>
                <w:sz w:val="20"/>
                <w:szCs w:val="20"/>
              </w:rPr>
              <w:t>17</w:t>
            </w:r>
          </w:p>
        </w:tc>
        <w:tc>
          <w:tcPr>
            <w:tcW w:w="7655"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rPr>
              <w:t>Alanında görev, hak ve sorumlulukları ile ilgili yasa, yönetmelik, mevzuata uygun davranır ve mesleki ve etik değerleri gözeterek çözüm önerileri geliştirir.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r w:rsidR="00890FCD" w:rsidRPr="004E37F6" w:rsidTr="00BD05CB">
        <w:trPr>
          <w:trHeight w:val="335"/>
        </w:trPr>
        <w:tc>
          <w:tcPr>
            <w:tcW w:w="533" w:type="dxa"/>
            <w:shd w:val="clear" w:color="auto" w:fill="auto"/>
            <w:vAlign w:val="center"/>
          </w:tcPr>
          <w:p w:rsidR="00890FCD" w:rsidRPr="004E37F6" w:rsidRDefault="00890FCD" w:rsidP="00BD05CB">
            <w:pPr>
              <w:jc w:val="center"/>
              <w:rPr>
                <w:rFonts w:ascii="Arial" w:hAnsi="Arial" w:cs="Arial"/>
                <w:b/>
                <w:sz w:val="20"/>
                <w:szCs w:val="20"/>
              </w:rPr>
            </w:pPr>
            <w:r>
              <w:rPr>
                <w:rFonts w:ascii="Arial" w:hAnsi="Arial" w:cs="Arial"/>
                <w:b/>
                <w:sz w:val="20"/>
                <w:szCs w:val="20"/>
              </w:rPr>
              <w:t>18</w:t>
            </w:r>
          </w:p>
        </w:tc>
        <w:tc>
          <w:tcPr>
            <w:tcW w:w="7655" w:type="dxa"/>
            <w:gridSpan w:val="10"/>
            <w:shd w:val="clear" w:color="auto" w:fill="auto"/>
            <w:vAlign w:val="center"/>
          </w:tcPr>
          <w:p w:rsidR="00890FCD" w:rsidRPr="00F80185" w:rsidRDefault="00890FCD" w:rsidP="00BD05CB">
            <w:pPr>
              <w:jc w:val="both"/>
              <w:rPr>
                <w:rFonts w:ascii="Arial" w:hAnsi="Arial" w:cs="Arial"/>
              </w:rPr>
            </w:pPr>
            <w:r>
              <w:rPr>
                <w:rFonts w:ascii="Arial" w:hAnsi="Arial" w:cs="Arial"/>
                <w:color w:val="020202"/>
                <w:shd w:val="clear" w:color="auto" w:fill="FFFFFF"/>
              </w:rPr>
              <w:t>Alanında kalite yönetimi ve süreçlerine uygun davranır ve bu süreçlere katılır.</w:t>
            </w:r>
          </w:p>
        </w:tc>
        <w:tc>
          <w:tcPr>
            <w:tcW w:w="522"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709" w:type="dxa"/>
            <w:gridSpan w:val="2"/>
            <w:shd w:val="clear" w:color="auto" w:fill="auto"/>
            <w:vAlign w:val="center"/>
          </w:tcPr>
          <w:p w:rsidR="00890FCD" w:rsidRPr="00EC2202" w:rsidRDefault="00890FCD" w:rsidP="00BD05CB">
            <w:pPr>
              <w:jc w:val="center"/>
              <w:rPr>
                <w:rFonts w:ascii="Arial" w:hAnsi="Arial" w:cs="Arial"/>
                <w:b/>
                <w:sz w:val="20"/>
                <w:szCs w:val="20"/>
              </w:rPr>
            </w:pPr>
          </w:p>
        </w:tc>
        <w:tc>
          <w:tcPr>
            <w:tcW w:w="504" w:type="dxa"/>
            <w:shd w:val="clear" w:color="auto" w:fill="auto"/>
            <w:vAlign w:val="center"/>
          </w:tcPr>
          <w:p w:rsidR="00890FCD" w:rsidRPr="00EC2202" w:rsidRDefault="00890FCD" w:rsidP="00BD05CB">
            <w:pPr>
              <w:jc w:val="center"/>
              <w:rPr>
                <w:rFonts w:ascii="Arial" w:hAnsi="Arial" w:cs="Arial"/>
                <w:b/>
                <w:sz w:val="20"/>
                <w:szCs w:val="20"/>
              </w:rPr>
            </w:pPr>
          </w:p>
        </w:tc>
        <w:tc>
          <w:tcPr>
            <w:tcW w:w="284" w:type="dxa"/>
            <w:shd w:val="clear" w:color="auto" w:fill="auto"/>
            <w:vAlign w:val="center"/>
          </w:tcPr>
          <w:p w:rsidR="00890FCD" w:rsidRPr="00EC2202" w:rsidRDefault="00890FCD" w:rsidP="00BD05CB">
            <w:pPr>
              <w:jc w:val="center"/>
              <w:rPr>
                <w:rFonts w:ascii="Arial" w:hAnsi="Arial" w:cs="Arial"/>
                <w:b/>
                <w:sz w:val="20"/>
                <w:szCs w:val="20"/>
              </w:rPr>
            </w:pPr>
          </w:p>
        </w:tc>
      </w:tr>
    </w:tbl>
    <w:p w:rsidR="00890FCD" w:rsidRDefault="00890FCD" w:rsidP="00890FCD">
      <w:pPr>
        <w:tabs>
          <w:tab w:val="left" w:pos="2506"/>
        </w:tabs>
      </w:pPr>
    </w:p>
    <w:p w:rsidR="00890FCD" w:rsidRDefault="00890FCD" w:rsidP="00890FCD">
      <w:pPr>
        <w:tabs>
          <w:tab w:val="left" w:pos="2506"/>
        </w:tabs>
      </w:pP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826"/>
        <w:gridCol w:w="55"/>
        <w:gridCol w:w="1926"/>
        <w:gridCol w:w="111"/>
        <w:gridCol w:w="877"/>
        <w:gridCol w:w="130"/>
        <w:gridCol w:w="982"/>
        <w:gridCol w:w="127"/>
        <w:gridCol w:w="667"/>
        <w:gridCol w:w="171"/>
        <w:gridCol w:w="325"/>
        <w:gridCol w:w="157"/>
        <w:gridCol w:w="622"/>
        <w:gridCol w:w="28"/>
        <w:gridCol w:w="660"/>
        <w:gridCol w:w="128"/>
        <w:gridCol w:w="531"/>
        <w:gridCol w:w="1921"/>
        <w:gridCol w:w="53"/>
      </w:tblGrid>
      <w:tr w:rsidR="00890FCD" w:rsidRPr="00DE1A37" w:rsidTr="00BD05CB">
        <w:trPr>
          <w:trHeight w:val="1143"/>
          <w:jc w:val="center"/>
        </w:trPr>
        <w:tc>
          <w:tcPr>
            <w:tcW w:w="10781" w:type="dxa"/>
            <w:gridSpan w:val="20"/>
            <w:shd w:val="clear" w:color="auto" w:fill="auto"/>
            <w:vAlign w:val="center"/>
          </w:tcPr>
          <w:p w:rsidR="00890FCD" w:rsidRDefault="00890FCD" w:rsidP="00BD05CB">
            <w:pPr>
              <w:jc w:val="center"/>
              <w:rPr>
                <w:rFonts w:ascii="Arial" w:hAnsi="Arial" w:cs="Arial"/>
                <w:b/>
                <w:color w:val="C40000"/>
              </w:rPr>
            </w:pPr>
          </w:p>
          <w:p w:rsidR="00B06C49" w:rsidRDefault="00890FCD" w:rsidP="00B06C49">
            <w:pPr>
              <w:jc w:val="center"/>
              <w:rPr>
                <w:rFonts w:ascii="Arial" w:hAnsi="Arial" w:cs="Arial"/>
                <w:b/>
                <w:color w:val="C40000"/>
              </w:rPr>
            </w:pPr>
            <w:r>
              <w:rPr>
                <w:rFonts w:ascii="Calibri" w:hAnsi="Calibri"/>
                <w:noProof/>
              </w:rPr>
              <w:drawing>
                <wp:anchor distT="0" distB="0" distL="114300" distR="114300" simplePos="0" relativeHeight="251668480" behindDoc="1" locked="0" layoutInCell="1" allowOverlap="1" wp14:anchorId="5D5E9463" wp14:editId="106F7634">
                  <wp:simplePos x="0" y="0"/>
                  <wp:positionH relativeFrom="page">
                    <wp:posOffset>69215</wp:posOffset>
                  </wp:positionH>
                  <wp:positionV relativeFrom="page">
                    <wp:posOffset>15240</wp:posOffset>
                  </wp:positionV>
                  <wp:extent cx="651510" cy="651510"/>
                  <wp:effectExtent l="0" t="0" r="0"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90FCD" w:rsidRDefault="00B06C49" w:rsidP="00B06C49">
            <w:pPr>
              <w:jc w:val="center"/>
              <w:rPr>
                <w:rFonts w:ascii="Arial" w:eastAsia="Arial" w:hAnsi="Arial" w:cs="Arial"/>
                <w:sz w:val="18"/>
                <w:szCs w:val="18"/>
              </w:rPr>
            </w:pPr>
            <w:r>
              <w:rPr>
                <w:rFonts w:ascii="Arial" w:hAnsi="Arial" w:cs="Arial"/>
                <w:b/>
                <w:color w:val="C40000"/>
              </w:rPr>
              <w:t xml:space="preserve">      </w:t>
            </w:r>
            <w:r w:rsidRPr="00F16037">
              <w:rPr>
                <w:rFonts w:ascii="Arial" w:hAnsi="Arial" w:cs="Arial"/>
                <w:b/>
                <w:color w:val="C40000"/>
              </w:rPr>
              <w:t>DERS ÖĞRETİM PLANI</w:t>
            </w:r>
          </w:p>
          <w:p w:rsidR="00B06C49" w:rsidRPr="00B06C49" w:rsidRDefault="00B06C49" w:rsidP="00B06C49">
            <w:pPr>
              <w:jc w:val="center"/>
              <w:rPr>
                <w:rFonts w:ascii="Arial" w:eastAsia="Arial" w:hAnsi="Arial" w:cs="Arial"/>
                <w:sz w:val="18"/>
                <w:szCs w:val="18"/>
              </w:rPr>
            </w:pPr>
          </w:p>
        </w:tc>
      </w:tr>
      <w:tr w:rsidR="00890FCD" w:rsidRPr="00DE1A37" w:rsidTr="00BD05CB">
        <w:trPr>
          <w:trHeight w:val="535"/>
          <w:jc w:val="center"/>
        </w:trPr>
        <w:tc>
          <w:tcPr>
            <w:tcW w:w="1310"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Kodu</w:t>
            </w:r>
          </w:p>
        </w:tc>
        <w:tc>
          <w:tcPr>
            <w:tcW w:w="2092"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Adı</w:t>
            </w:r>
          </w:p>
        </w:tc>
        <w:tc>
          <w:tcPr>
            <w:tcW w:w="877" w:type="dxa"/>
            <w:tcBorders>
              <w:bottom w:val="nil"/>
            </w:tcBorders>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Yarıyıl</w:t>
            </w:r>
          </w:p>
        </w:tc>
        <w:tc>
          <w:tcPr>
            <w:tcW w:w="1112"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Türü (Z/S)</w:t>
            </w:r>
          </w:p>
        </w:tc>
        <w:tc>
          <w:tcPr>
            <w:tcW w:w="1290" w:type="dxa"/>
            <w:gridSpan w:val="4"/>
            <w:shd w:val="clear" w:color="auto" w:fill="C40000"/>
          </w:tcPr>
          <w:p w:rsidR="00890FCD" w:rsidRPr="00DE1A37" w:rsidRDefault="00890FCD" w:rsidP="00BD05CB">
            <w:pPr>
              <w:pStyle w:val="TableParagraph"/>
              <w:spacing w:before="12" w:line="252" w:lineRule="exact"/>
              <w:ind w:left="148" w:right="138"/>
              <w:jc w:val="center"/>
              <w:rPr>
                <w:b/>
              </w:rPr>
            </w:pPr>
            <w:r w:rsidRPr="00DE1A37">
              <w:rPr>
                <w:b/>
                <w:color w:val="FFFFFF"/>
              </w:rPr>
              <w:t>T+U+L</w:t>
            </w:r>
          </w:p>
          <w:p w:rsidR="00890FCD" w:rsidRPr="00DE1A37" w:rsidRDefault="00890FCD" w:rsidP="00BD05CB">
            <w:pPr>
              <w:jc w:val="center"/>
              <w:rPr>
                <w:rFonts w:ascii="Arial" w:eastAsia="Calibri" w:hAnsi="Arial" w:cs="Arial"/>
                <w:b/>
              </w:rPr>
            </w:pPr>
            <w:r w:rsidRPr="00DE1A37">
              <w:rPr>
                <w:rFonts w:ascii="Arial" w:hAnsi="Arial" w:cs="Arial"/>
                <w:b/>
                <w:color w:val="FFFFFF"/>
              </w:rPr>
              <w:t>(Saat/Hafta)</w:t>
            </w:r>
          </w:p>
        </w:tc>
        <w:tc>
          <w:tcPr>
            <w:tcW w:w="779"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Kredi</w:t>
            </w:r>
          </w:p>
        </w:tc>
        <w:tc>
          <w:tcPr>
            <w:tcW w:w="816"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AKTS</w:t>
            </w:r>
          </w:p>
        </w:tc>
        <w:tc>
          <w:tcPr>
            <w:tcW w:w="2505"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Eğitim Dili</w:t>
            </w:r>
          </w:p>
        </w:tc>
      </w:tr>
      <w:tr w:rsidR="00890FCD" w:rsidRPr="00DE1A37" w:rsidTr="00BD05CB">
        <w:trPr>
          <w:trHeight w:val="328"/>
          <w:jc w:val="center"/>
        </w:trPr>
        <w:tc>
          <w:tcPr>
            <w:tcW w:w="1310"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ING-101</w:t>
            </w:r>
          </w:p>
        </w:tc>
        <w:tc>
          <w:tcPr>
            <w:tcW w:w="2092"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Yabancı Dil (İngilizce)</w:t>
            </w:r>
          </w:p>
        </w:tc>
        <w:tc>
          <w:tcPr>
            <w:tcW w:w="877" w:type="dxa"/>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1112"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Zorunlu</w:t>
            </w:r>
          </w:p>
        </w:tc>
        <w:tc>
          <w:tcPr>
            <w:tcW w:w="1290" w:type="dxa"/>
            <w:gridSpan w:val="4"/>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779"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816"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2505"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İngilizce</w:t>
            </w:r>
          </w:p>
        </w:tc>
      </w:tr>
      <w:tr w:rsidR="00890FCD" w:rsidRPr="00DE1A37" w:rsidTr="00BD05CB">
        <w:trPr>
          <w:trHeight w:val="353"/>
          <w:jc w:val="center"/>
        </w:trPr>
        <w:tc>
          <w:tcPr>
            <w:tcW w:w="10781" w:type="dxa"/>
            <w:gridSpan w:val="20"/>
            <w:shd w:val="clear" w:color="auto" w:fill="C40000"/>
          </w:tcPr>
          <w:p w:rsidR="00890FCD" w:rsidRPr="00DE1A37" w:rsidRDefault="00890FCD" w:rsidP="00BD05CB">
            <w:pPr>
              <w:jc w:val="center"/>
              <w:rPr>
                <w:rFonts w:ascii="Arial" w:eastAsia="Calibri" w:hAnsi="Arial" w:cs="Arial"/>
              </w:rPr>
            </w:pPr>
            <w:r w:rsidRPr="00DE1A37">
              <w:rPr>
                <w:rFonts w:ascii="Arial" w:hAnsi="Arial" w:cs="Arial"/>
                <w:b/>
                <w:color w:val="FFFFFF"/>
              </w:rPr>
              <w:t>DERS BİLGİLERİ</w:t>
            </w:r>
          </w:p>
        </w:tc>
      </w:tr>
      <w:tr w:rsidR="00890FCD" w:rsidRPr="00DE1A37" w:rsidTr="00BD05CB">
        <w:trPr>
          <w:trHeight w:val="263"/>
          <w:jc w:val="center"/>
        </w:trPr>
        <w:tc>
          <w:tcPr>
            <w:tcW w:w="3291" w:type="dxa"/>
            <w:gridSpan w:val="4"/>
            <w:shd w:val="clear" w:color="auto" w:fill="auto"/>
          </w:tcPr>
          <w:p w:rsidR="00890FCD" w:rsidRPr="00DE1A37" w:rsidRDefault="00890FCD" w:rsidP="00BD05CB">
            <w:pPr>
              <w:pStyle w:val="TableParagraph"/>
              <w:spacing w:before="8"/>
              <w:rPr>
                <w:sz w:val="32"/>
              </w:rPr>
            </w:pPr>
          </w:p>
          <w:p w:rsidR="00890FCD" w:rsidRPr="00DE1A37" w:rsidRDefault="00890FCD" w:rsidP="00BD05CB">
            <w:pPr>
              <w:rPr>
                <w:rFonts w:ascii="Arial" w:eastAsia="Calibri" w:hAnsi="Arial" w:cs="Arial"/>
                <w:b/>
              </w:rPr>
            </w:pPr>
            <w:r w:rsidRPr="00DE1A37">
              <w:rPr>
                <w:rFonts w:ascii="Arial" w:hAnsi="Arial" w:cs="Arial"/>
                <w:b/>
              </w:rPr>
              <w:t>Dersin Katalog Tanımı (İçeriği)</w:t>
            </w:r>
          </w:p>
        </w:tc>
        <w:tc>
          <w:tcPr>
            <w:tcW w:w="7490" w:type="dxa"/>
            <w:gridSpan w:val="16"/>
            <w:shd w:val="clear" w:color="auto" w:fill="auto"/>
          </w:tcPr>
          <w:p w:rsidR="00890FCD" w:rsidRPr="00DE1A37" w:rsidRDefault="00890FCD" w:rsidP="00BD05CB">
            <w:pPr>
              <w:pStyle w:val="TableParagraph"/>
              <w:ind w:left="107" w:right="497"/>
              <w:jc w:val="both"/>
              <w:rPr>
                <w:rFonts w:eastAsia="Calibri"/>
                <w:b/>
              </w:rPr>
            </w:pPr>
            <w:r w:rsidRPr="00DE1A37">
              <w:t>İngilizce servis dersleri, eğitim dili Türkçe olan programlarda birinci yılda verilen ve temel dil becerileri olan okuma, yazma, dinleme ve konuşma becerilerini bütünleşik olarak başlangıç düzeyinde veren</w:t>
            </w:r>
            <w:r>
              <w:t xml:space="preserve"> </w:t>
            </w:r>
            <w:r w:rsidRPr="00DE1A37">
              <w:t>zorunlu derslerdir.</w:t>
            </w:r>
          </w:p>
        </w:tc>
      </w:tr>
      <w:tr w:rsidR="00890FCD" w:rsidRPr="00DE1A37" w:rsidTr="00BD05CB">
        <w:trPr>
          <w:trHeight w:val="385"/>
          <w:jc w:val="center"/>
        </w:trPr>
        <w:tc>
          <w:tcPr>
            <w:tcW w:w="3291" w:type="dxa"/>
            <w:gridSpan w:val="4"/>
            <w:shd w:val="clear" w:color="auto" w:fill="auto"/>
          </w:tcPr>
          <w:p w:rsidR="00890FCD" w:rsidRPr="00DE1A37" w:rsidRDefault="00890FCD" w:rsidP="00BD05CB">
            <w:pPr>
              <w:pStyle w:val="TableParagraph"/>
              <w:spacing w:before="7"/>
              <w:rPr>
                <w:sz w:val="21"/>
              </w:rPr>
            </w:pPr>
          </w:p>
          <w:p w:rsidR="00890FCD" w:rsidRPr="00DE1A37" w:rsidRDefault="00890FCD" w:rsidP="00BD05CB">
            <w:pPr>
              <w:rPr>
                <w:rFonts w:ascii="Arial" w:eastAsia="Calibri" w:hAnsi="Arial" w:cs="Arial"/>
                <w:b/>
              </w:rPr>
            </w:pPr>
            <w:r w:rsidRPr="00DE1A37">
              <w:rPr>
                <w:rFonts w:ascii="Arial" w:hAnsi="Arial" w:cs="Arial"/>
                <w:b/>
              </w:rPr>
              <w:t>Dersin Amacı</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İngilizce dersi öğrencilere başlangıç düzeyde İngilizce okuma, yazma, dinleme, konuşma dil becerilerini kazandırmayı hedeflemektedir.</w:t>
            </w:r>
          </w:p>
        </w:tc>
      </w:tr>
      <w:tr w:rsidR="00890FCD" w:rsidRPr="00DE1A37" w:rsidTr="00BD05CB">
        <w:trPr>
          <w:trHeight w:val="35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Dersin Seviyesi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Ön Lisans</w:t>
            </w:r>
          </w:p>
        </w:tc>
      </w:tr>
      <w:tr w:rsidR="00890FCD" w:rsidRPr="00DE1A37" w:rsidTr="00BD05CB">
        <w:trPr>
          <w:trHeight w:val="35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Öğretim Yöntemi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 xml:space="preserve">(  </w:t>
            </w:r>
            <w:r w:rsidRPr="00DE1A37">
              <w:rPr>
                <w:rFonts w:ascii="Arial" w:hAnsi="Arial" w:cs="Arial"/>
                <w:spacing w:val="-1"/>
              </w:rPr>
              <w:t xml:space="preserve"> </w:t>
            </w:r>
            <w:r w:rsidRPr="00DE1A37">
              <w:rPr>
                <w:rFonts w:ascii="Arial" w:hAnsi="Arial" w:cs="Arial"/>
              </w:rPr>
              <w:t>)</w:t>
            </w:r>
            <w:r w:rsidRPr="00DE1A37">
              <w:rPr>
                <w:rFonts w:ascii="Arial" w:hAnsi="Arial" w:cs="Arial"/>
                <w:spacing w:val="-1"/>
              </w:rPr>
              <w:t xml:space="preserve"> </w:t>
            </w:r>
            <w:r w:rsidRPr="00DE1A37">
              <w:rPr>
                <w:rFonts w:ascii="Arial" w:hAnsi="Arial" w:cs="Arial"/>
              </w:rPr>
              <w:t>Örgün</w:t>
            </w:r>
            <w:r w:rsidRPr="00DE1A37">
              <w:rPr>
                <w:rFonts w:ascii="Arial" w:hAnsi="Arial" w:cs="Arial"/>
              </w:rPr>
              <w:tab/>
              <w:t xml:space="preserve">( </w:t>
            </w:r>
            <w:r>
              <w:rPr>
                <w:rFonts w:ascii="Arial" w:hAnsi="Arial" w:cs="Arial"/>
              </w:rPr>
              <w:t xml:space="preserve"> X </w:t>
            </w:r>
            <w:r w:rsidRPr="00DE1A37">
              <w:rPr>
                <w:rFonts w:ascii="Arial" w:hAnsi="Arial" w:cs="Arial"/>
              </w:rPr>
              <w:t>)</w:t>
            </w:r>
            <w:r w:rsidRPr="00DE1A37">
              <w:rPr>
                <w:rFonts w:ascii="Arial" w:hAnsi="Arial" w:cs="Arial"/>
                <w:spacing w:val="-2"/>
              </w:rPr>
              <w:t xml:space="preserve"> </w:t>
            </w:r>
            <w:r w:rsidRPr="00DE1A37">
              <w:rPr>
                <w:rFonts w:ascii="Arial" w:hAnsi="Arial" w:cs="Arial"/>
              </w:rPr>
              <w:t>Uzaktan</w:t>
            </w:r>
          </w:p>
        </w:tc>
      </w:tr>
      <w:tr w:rsidR="00890FCD" w:rsidRPr="00DE1A37" w:rsidTr="00BD05CB">
        <w:trPr>
          <w:trHeight w:val="38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 Yürüten Öğretim Elemanları</w:t>
            </w:r>
          </w:p>
        </w:tc>
        <w:tc>
          <w:tcPr>
            <w:tcW w:w="7490" w:type="dxa"/>
            <w:gridSpan w:val="16"/>
            <w:shd w:val="clear" w:color="auto" w:fill="auto"/>
          </w:tcPr>
          <w:p w:rsidR="00890FCD" w:rsidRPr="00DE1A37" w:rsidRDefault="00890FCD" w:rsidP="00BD05CB">
            <w:pPr>
              <w:rPr>
                <w:rFonts w:ascii="Arial" w:eastAsia="Calibri" w:hAnsi="Arial" w:cs="Arial"/>
              </w:rPr>
            </w:pPr>
          </w:p>
        </w:tc>
      </w:tr>
      <w:tr w:rsidR="00890FCD" w:rsidRPr="00DE1A37" w:rsidTr="00BD05CB">
        <w:trPr>
          <w:trHeight w:val="327"/>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Dersin Ön Koşulu Ders(ler)i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w:t>
            </w:r>
          </w:p>
        </w:tc>
      </w:tr>
      <w:tr w:rsidR="00890FCD" w:rsidRPr="00DE1A37" w:rsidTr="00BD05CB">
        <w:trPr>
          <w:trHeight w:val="274"/>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Kaynaklar</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Ders notları, ders özet videoları</w:t>
            </w:r>
          </w:p>
        </w:tc>
      </w:tr>
      <w:tr w:rsidR="00890FCD" w:rsidRPr="00DE1A37" w:rsidTr="00BD05CB">
        <w:trPr>
          <w:trHeight w:val="1234"/>
          <w:jc w:val="center"/>
        </w:trPr>
        <w:tc>
          <w:tcPr>
            <w:tcW w:w="3291" w:type="dxa"/>
            <w:gridSpan w:val="4"/>
            <w:shd w:val="clear" w:color="auto" w:fill="auto"/>
          </w:tcPr>
          <w:p w:rsidR="00890FCD" w:rsidRPr="00DE1A37" w:rsidRDefault="00890FCD" w:rsidP="00BD05CB">
            <w:pPr>
              <w:pStyle w:val="TableParagraph"/>
              <w:rPr>
                <w:sz w:val="24"/>
              </w:rPr>
            </w:pPr>
          </w:p>
          <w:p w:rsidR="00890FCD" w:rsidRPr="00DE1A37" w:rsidRDefault="00890FCD" w:rsidP="00BD05CB">
            <w:pPr>
              <w:pStyle w:val="TableParagraph"/>
              <w:rPr>
                <w:sz w:val="24"/>
              </w:rPr>
            </w:pPr>
          </w:p>
          <w:p w:rsidR="00890FCD" w:rsidRPr="00DE1A37" w:rsidRDefault="00890FCD" w:rsidP="00BD05CB">
            <w:pPr>
              <w:pStyle w:val="TableParagraph"/>
              <w:rPr>
                <w:sz w:val="24"/>
              </w:rPr>
            </w:pPr>
          </w:p>
          <w:p w:rsidR="00890FCD" w:rsidRPr="00DE1A37" w:rsidRDefault="00890FCD" w:rsidP="00BD05CB">
            <w:pPr>
              <w:pStyle w:val="TableParagraph"/>
              <w:rPr>
                <w:sz w:val="24"/>
              </w:rPr>
            </w:pPr>
          </w:p>
          <w:p w:rsidR="00890FCD" w:rsidRPr="00DE1A37" w:rsidRDefault="00890FCD" w:rsidP="00BD05CB">
            <w:pPr>
              <w:rPr>
                <w:rFonts w:ascii="Arial" w:eastAsia="Calibri" w:hAnsi="Arial" w:cs="Arial"/>
                <w:b/>
              </w:rPr>
            </w:pPr>
            <w:r w:rsidRPr="00DE1A37">
              <w:rPr>
                <w:rFonts w:ascii="Arial" w:hAnsi="Arial" w:cs="Arial"/>
                <w:b/>
              </w:rPr>
              <w:t>Dersin Öğrenim Çıktıları</w:t>
            </w:r>
          </w:p>
        </w:tc>
        <w:tc>
          <w:tcPr>
            <w:tcW w:w="7490" w:type="dxa"/>
            <w:gridSpan w:val="16"/>
            <w:shd w:val="clear" w:color="auto" w:fill="auto"/>
          </w:tcPr>
          <w:p w:rsidR="00890FCD" w:rsidRPr="00DE1A37" w:rsidRDefault="00890FCD" w:rsidP="00BD05CB">
            <w:pPr>
              <w:pStyle w:val="TableParagraph"/>
              <w:tabs>
                <w:tab w:val="left" w:pos="1663"/>
              </w:tabs>
              <w:autoSpaceDE w:val="0"/>
              <w:autoSpaceDN w:val="0"/>
              <w:spacing w:before="0" w:line="242" w:lineRule="auto"/>
              <w:ind w:left="0" w:right="95"/>
            </w:pPr>
            <w:r>
              <w:t xml:space="preserve">1. </w:t>
            </w:r>
            <w:r w:rsidRPr="00DE1A37">
              <w:t>Basit sorular sorup cevap vererek temel düzeyde iletişim</w:t>
            </w:r>
            <w:r>
              <w:rPr>
                <w:spacing w:val="-2"/>
              </w:rPr>
              <w:t xml:space="preserve"> </w:t>
            </w:r>
            <w:r w:rsidRPr="00DE1A37">
              <w:t>kurabilecekler,</w:t>
            </w:r>
          </w:p>
          <w:p w:rsidR="00890FCD" w:rsidRPr="00DE1A37" w:rsidRDefault="00890FCD" w:rsidP="00BD05CB">
            <w:pPr>
              <w:pStyle w:val="TableParagraph"/>
              <w:tabs>
                <w:tab w:val="left" w:pos="1663"/>
              </w:tabs>
              <w:autoSpaceDE w:val="0"/>
              <w:autoSpaceDN w:val="0"/>
              <w:spacing w:before="0" w:line="242" w:lineRule="auto"/>
              <w:ind w:left="0" w:right="95"/>
            </w:pPr>
            <w:r>
              <w:t xml:space="preserve">2. </w:t>
            </w:r>
            <w:r w:rsidRPr="00DE1A37">
              <w:t xml:space="preserve">Basit düzey ve kısa metinlerde </w:t>
            </w:r>
            <w:r>
              <w:t xml:space="preserve">belirli bilgileri arayarak soru </w:t>
            </w:r>
            <w:r w:rsidRPr="00DE1A37">
              <w:t>cevaplayabilecekler,</w:t>
            </w:r>
          </w:p>
          <w:p w:rsidR="00890FCD" w:rsidRPr="00DE1A37" w:rsidRDefault="00890FCD" w:rsidP="00BD05CB">
            <w:pPr>
              <w:pStyle w:val="TableParagraph"/>
              <w:tabs>
                <w:tab w:val="left" w:pos="1663"/>
              </w:tabs>
              <w:autoSpaceDE w:val="0"/>
              <w:autoSpaceDN w:val="0"/>
              <w:spacing w:before="0" w:line="206" w:lineRule="auto"/>
              <w:ind w:left="0" w:right="96"/>
            </w:pPr>
            <w:r>
              <w:t xml:space="preserve">3. </w:t>
            </w:r>
            <w:r w:rsidRPr="00DE1A37">
              <w:t>Kendileri ve/veya yakın çevreleri hakkında bilgi veren e-posta ve günlük aktivitelerle ilgili paragraflar gibi kısa metinler yazabilecekler,</w:t>
            </w:r>
          </w:p>
          <w:p w:rsidR="00890FCD" w:rsidRDefault="00890FCD" w:rsidP="00BD05CB">
            <w:pPr>
              <w:pStyle w:val="TableParagraph"/>
              <w:tabs>
                <w:tab w:val="left" w:pos="1663"/>
              </w:tabs>
              <w:autoSpaceDE w:val="0"/>
              <w:autoSpaceDN w:val="0"/>
              <w:spacing w:before="0" w:line="220" w:lineRule="exact"/>
              <w:ind w:left="0"/>
            </w:pPr>
            <w:r>
              <w:t xml:space="preserve">4. </w:t>
            </w:r>
            <w:r w:rsidRPr="00DE1A37">
              <w:t>Kişisel bilgilerini içeren formları</w:t>
            </w:r>
            <w:r w:rsidRPr="00DE1A37">
              <w:rPr>
                <w:spacing w:val="-14"/>
              </w:rPr>
              <w:t xml:space="preserve"> </w:t>
            </w:r>
            <w:r w:rsidRPr="00DE1A37">
              <w:t>doldurabilecekler,</w:t>
            </w:r>
          </w:p>
          <w:p w:rsidR="00890FCD" w:rsidRPr="00351290" w:rsidRDefault="00890FCD" w:rsidP="00BD05CB">
            <w:pPr>
              <w:pStyle w:val="TableParagraph"/>
              <w:tabs>
                <w:tab w:val="left" w:pos="1663"/>
              </w:tabs>
              <w:autoSpaceDE w:val="0"/>
              <w:autoSpaceDN w:val="0"/>
              <w:spacing w:before="0" w:line="220" w:lineRule="exact"/>
              <w:ind w:left="0"/>
              <w:jc w:val="both"/>
            </w:pPr>
            <w:r>
              <w:t xml:space="preserve">5. </w:t>
            </w:r>
            <w:r w:rsidRPr="00351290">
              <w:t>Yavaş ve net konuşmalarda tanıdık kelimeleri, kendileri, aileleri ve yakın çevreleriyle ilgili temel ifadeleri ve diyalogları takip</w:t>
            </w:r>
            <w:r w:rsidRPr="00351290">
              <w:rPr>
                <w:spacing w:val="-8"/>
              </w:rPr>
              <w:t xml:space="preserve"> </w:t>
            </w:r>
            <w:r w:rsidRPr="00351290">
              <w:t>edebileceklerdir.</w:t>
            </w:r>
          </w:p>
        </w:tc>
      </w:tr>
      <w:tr w:rsidR="00890FCD" w:rsidRPr="00DE1A37" w:rsidTr="00BD05CB">
        <w:trPr>
          <w:trHeight w:val="317"/>
          <w:jc w:val="center"/>
        </w:trPr>
        <w:tc>
          <w:tcPr>
            <w:tcW w:w="10781" w:type="dxa"/>
            <w:gridSpan w:val="20"/>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 İÇERİĞİ</w:t>
            </w:r>
          </w:p>
        </w:tc>
      </w:tr>
      <w:tr w:rsidR="00890FCD" w:rsidRPr="00DE1A37" w:rsidTr="00BD05CB">
        <w:trPr>
          <w:trHeight w:val="336"/>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To be, subject pronouns, object pronouns, possesive adjectives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2.Hafta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Possessive pronouns, Members of the family, Adjectives, a-an-the, Numbers-Ordinal numbers, Have got- Has got</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3.Hafta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Days, months, seasons, Telling the time and date, Plural Nouns some any many, Uncountable Nouns / some any much</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4.Hafta</w:t>
            </w:r>
          </w:p>
        </w:tc>
        <w:tc>
          <w:tcPr>
            <w:tcW w:w="9416" w:type="dxa"/>
            <w:gridSpan w:val="17"/>
            <w:shd w:val="clear" w:color="auto" w:fill="auto"/>
          </w:tcPr>
          <w:p w:rsidR="00890FCD" w:rsidRPr="00DE1A37" w:rsidRDefault="00890FCD" w:rsidP="00BD05CB">
            <w:pPr>
              <w:pStyle w:val="TableParagraph"/>
              <w:ind w:left="107"/>
              <w:rPr>
                <w:sz w:val="20"/>
              </w:rPr>
            </w:pPr>
            <w:r w:rsidRPr="00DE1A37">
              <w:rPr>
                <w:w w:val="95"/>
                <w:sz w:val="20"/>
              </w:rPr>
              <w:t>Vocabulary: Countries and Nationalities, This, That – These, Those, Introducing yourself /someone, Vocabulary:</w:t>
            </w:r>
          </w:p>
          <w:p w:rsidR="00890FCD" w:rsidRPr="00DE1A37" w:rsidRDefault="00890FCD" w:rsidP="00BD05CB">
            <w:pPr>
              <w:rPr>
                <w:rFonts w:ascii="Arial" w:eastAsia="Calibri" w:hAnsi="Arial" w:cs="Arial"/>
                <w:sz w:val="20"/>
              </w:rPr>
            </w:pPr>
            <w:r w:rsidRPr="00DE1A37">
              <w:rPr>
                <w:rFonts w:ascii="Arial" w:hAnsi="Arial" w:cs="Arial"/>
                <w:sz w:val="20"/>
              </w:rPr>
              <w:t>Buildings and Facilities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5.Hafta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Prepositions of Place, There is There are, Giving Directions, Reading: How can I get to the</w:t>
            </w:r>
            <w:proofErr w:type="gramStart"/>
            <w:r w:rsidRPr="00DE1A37">
              <w:rPr>
                <w:rFonts w:ascii="Arial" w:hAnsi="Arial" w:cs="Arial"/>
                <w:sz w:val="20"/>
              </w:rPr>
              <w:t>..?</w:t>
            </w:r>
            <w:proofErr w:type="gramEnd"/>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6.Hafta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Quantifiers: a bottle of milk, a piece of cake etc</w:t>
            </w:r>
            <w:proofErr w:type="gramStart"/>
            <w:r w:rsidRPr="00DE1A37">
              <w:rPr>
                <w:rFonts w:ascii="Arial" w:hAnsi="Arial" w:cs="Arial"/>
                <w:sz w:val="20"/>
              </w:rPr>
              <w:t>.,</w:t>
            </w:r>
            <w:proofErr w:type="gramEnd"/>
            <w:r w:rsidRPr="00DE1A37">
              <w:rPr>
                <w:rFonts w:ascii="Arial" w:hAnsi="Arial" w:cs="Arial"/>
                <w:sz w:val="20"/>
              </w:rPr>
              <w:t xml:space="preserve"> How much How many, Everyday Objects, Reading Text: My Home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7.Hafta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 xml:space="preserve">The Modal </w:t>
            </w:r>
            <w:proofErr w:type="gramStart"/>
            <w:r w:rsidRPr="00DE1A37">
              <w:rPr>
                <w:rFonts w:ascii="Arial" w:hAnsi="Arial" w:cs="Arial"/>
                <w:sz w:val="20"/>
              </w:rPr>
              <w:t>Verb : can</w:t>
            </w:r>
            <w:proofErr w:type="gramEnd"/>
            <w:r w:rsidRPr="00DE1A37">
              <w:rPr>
                <w:rFonts w:ascii="Arial" w:hAnsi="Arial" w:cs="Arial"/>
                <w:sz w:val="20"/>
              </w:rPr>
              <w:t xml:space="preserve"> can’t, The linking Words: and, but, or, so, because, Vocabulary: Wild Life, Reading Text: Incredible Animals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8.Hafta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Ara Sınav</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lastRenderedPageBreak/>
              <w:t>9.Hafta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Vocabulary: Movie types, Too – enough, The imperative - let’s, why don’t, we how about, Reading: Best Movies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10.Hafta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Vocabulary: Common Verbs, Present Simple tense Positive/Negative Forms, Present Simple Question Form, How to make Yes/No – Wh- questions?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11.Hafta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Frequency adverbs and expressions, Vocabulary: Hobbies and free time activities, Prepositions of time in on at, Reading: My Daily Routine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12.Hafta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Present Continuous Tense Positive and Negative Forms, Present Continuous Tense Question Form, Vocabulary: Clothes, Reading: We are having a party!</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13.Hafta</w:t>
            </w:r>
          </w:p>
        </w:tc>
        <w:tc>
          <w:tcPr>
            <w:tcW w:w="9416" w:type="dxa"/>
            <w:gridSpan w:val="17"/>
            <w:shd w:val="clear" w:color="auto" w:fill="auto"/>
          </w:tcPr>
          <w:p w:rsidR="00890FCD" w:rsidRPr="00DE1A37" w:rsidRDefault="00890FCD" w:rsidP="00BD05CB">
            <w:pPr>
              <w:rPr>
                <w:rFonts w:ascii="Arial" w:eastAsia="Calibri" w:hAnsi="Arial" w:cs="Arial"/>
                <w:sz w:val="20"/>
              </w:rPr>
            </w:pPr>
            <w:r w:rsidRPr="00DE1A37">
              <w:rPr>
                <w:rFonts w:ascii="Arial" w:hAnsi="Arial" w:cs="Arial"/>
                <w:sz w:val="20"/>
              </w:rPr>
              <w:t>Present Continuous or Present Simple, Vocabulary: Food and Drinks, Love Like Dislike Hate +Ving &amp; Would like, Reading Text: What is your favourite activity?&amp;</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hAnsi="Arial" w:cs="Arial"/>
                <w:b/>
                <w:sz w:val="20"/>
              </w:rPr>
            </w:pPr>
            <w:r w:rsidRPr="00DE1A37">
              <w:rPr>
                <w:rFonts w:ascii="Arial" w:hAnsi="Arial" w:cs="Arial"/>
                <w:b/>
                <w:sz w:val="20"/>
              </w:rPr>
              <w:t>14.Hafta</w:t>
            </w:r>
          </w:p>
        </w:tc>
        <w:tc>
          <w:tcPr>
            <w:tcW w:w="9416" w:type="dxa"/>
            <w:gridSpan w:val="17"/>
            <w:shd w:val="clear" w:color="auto" w:fill="auto"/>
          </w:tcPr>
          <w:p w:rsidR="00890FCD" w:rsidRPr="00DE1A37" w:rsidRDefault="00890FCD" w:rsidP="00BD05CB">
            <w:pPr>
              <w:rPr>
                <w:rFonts w:ascii="Arial" w:hAnsi="Arial" w:cs="Arial"/>
                <w:sz w:val="20"/>
              </w:rPr>
            </w:pPr>
            <w:r w:rsidRPr="00DE1A37">
              <w:rPr>
                <w:rFonts w:ascii="Arial" w:hAnsi="Arial" w:cs="Arial"/>
                <w:sz w:val="20"/>
              </w:rPr>
              <w:t xml:space="preserve">Comparatives, Superlatives, </w:t>
            </w:r>
            <w:proofErr w:type="gramStart"/>
            <w:r w:rsidRPr="00DE1A37">
              <w:rPr>
                <w:rFonts w:ascii="Arial" w:hAnsi="Arial" w:cs="Arial"/>
                <w:sz w:val="20"/>
              </w:rPr>
              <w:t>As…as</w:t>
            </w:r>
            <w:proofErr w:type="gramEnd"/>
            <w:r w:rsidRPr="00DE1A37">
              <w:rPr>
                <w:rFonts w:ascii="Arial" w:hAnsi="Arial" w:cs="Arial"/>
                <w:sz w:val="20"/>
              </w:rPr>
              <w:t>, Reading Text: My hometown</w:t>
            </w:r>
          </w:p>
        </w:tc>
      </w:tr>
      <w:tr w:rsidR="00890FCD" w:rsidRPr="00DE1A37" w:rsidTr="00BD05CB">
        <w:trPr>
          <w:trHeight w:val="335"/>
          <w:jc w:val="center"/>
        </w:trPr>
        <w:tc>
          <w:tcPr>
            <w:tcW w:w="1365" w:type="dxa"/>
            <w:gridSpan w:val="3"/>
            <w:shd w:val="clear" w:color="auto" w:fill="auto"/>
            <w:vAlign w:val="center"/>
          </w:tcPr>
          <w:p w:rsidR="00890FCD" w:rsidRPr="00DE1A37" w:rsidRDefault="00890FCD" w:rsidP="00BD05CB">
            <w:pPr>
              <w:jc w:val="center"/>
              <w:rPr>
                <w:rFonts w:ascii="Arial" w:eastAsia="Calibri" w:hAnsi="Arial" w:cs="Arial"/>
                <w:b/>
                <w:sz w:val="20"/>
              </w:rPr>
            </w:pPr>
            <w:r w:rsidRPr="00DE1A37">
              <w:rPr>
                <w:rFonts w:ascii="Arial" w:eastAsia="Calibri" w:hAnsi="Arial" w:cs="Arial"/>
                <w:b/>
                <w:sz w:val="20"/>
              </w:rPr>
              <w:t>15.Hafta</w:t>
            </w:r>
          </w:p>
        </w:tc>
        <w:tc>
          <w:tcPr>
            <w:tcW w:w="9416" w:type="dxa"/>
            <w:gridSpan w:val="17"/>
            <w:shd w:val="clear" w:color="auto" w:fill="auto"/>
            <w:vAlign w:val="center"/>
          </w:tcPr>
          <w:p w:rsidR="00890FCD" w:rsidRPr="00DE1A37" w:rsidRDefault="00890FCD" w:rsidP="00BD05CB">
            <w:pPr>
              <w:rPr>
                <w:rFonts w:ascii="Arial" w:eastAsia="Calibri" w:hAnsi="Arial" w:cs="Arial"/>
                <w:sz w:val="20"/>
              </w:rPr>
            </w:pPr>
            <w:r w:rsidRPr="00DE1A37">
              <w:rPr>
                <w:rFonts w:ascii="Arial" w:eastAsia="Calibri" w:hAnsi="Arial" w:cs="Arial"/>
                <w:sz w:val="20"/>
              </w:rPr>
              <w:t>Final sınavı</w:t>
            </w:r>
          </w:p>
        </w:tc>
      </w:tr>
      <w:tr w:rsidR="00890FCD" w:rsidRPr="00DE1A37" w:rsidTr="00BD05CB">
        <w:trPr>
          <w:trHeight w:val="335"/>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DEĞERLENDİRME ÖLÇÜTLERİ</w:t>
            </w:r>
          </w:p>
        </w:tc>
      </w:tr>
      <w:tr w:rsidR="00890FCD" w:rsidRPr="00DE1A37" w:rsidTr="00BD05CB">
        <w:trPr>
          <w:trHeight w:val="335"/>
          <w:jc w:val="center"/>
        </w:trPr>
        <w:tc>
          <w:tcPr>
            <w:tcW w:w="4409" w:type="dxa"/>
            <w:gridSpan w:val="7"/>
            <w:shd w:val="clear" w:color="auto" w:fill="F2F2F2"/>
          </w:tcPr>
          <w:p w:rsidR="00890FCD" w:rsidRPr="00DE1A37" w:rsidRDefault="00890FCD" w:rsidP="00BD05CB">
            <w:pPr>
              <w:rPr>
                <w:rFonts w:ascii="Arial" w:eastAsia="Calibri" w:hAnsi="Arial" w:cs="Arial"/>
                <w:b/>
                <w:sz w:val="20"/>
              </w:rPr>
            </w:pPr>
            <w:r w:rsidRPr="00DE1A37">
              <w:rPr>
                <w:rFonts w:ascii="Arial" w:hAnsi="Arial" w:cs="Arial"/>
                <w:b/>
                <w:sz w:val="20"/>
              </w:rPr>
              <w:t>Dönem İçi Çalışma Etkinlikleri</w:t>
            </w:r>
          </w:p>
        </w:tc>
        <w:tc>
          <w:tcPr>
            <w:tcW w:w="1776" w:type="dxa"/>
            <w:gridSpan w:val="3"/>
            <w:shd w:val="clear" w:color="auto" w:fill="F2F2F2"/>
          </w:tcPr>
          <w:p w:rsidR="00890FCD" w:rsidRPr="00DE1A37" w:rsidRDefault="00890FCD" w:rsidP="00BD05CB">
            <w:pPr>
              <w:jc w:val="center"/>
              <w:rPr>
                <w:rFonts w:ascii="Arial" w:eastAsia="Calibri" w:hAnsi="Arial" w:cs="Arial"/>
                <w:b/>
                <w:sz w:val="20"/>
              </w:rPr>
            </w:pPr>
            <w:r w:rsidRPr="00DE1A37">
              <w:rPr>
                <w:rFonts w:ascii="Arial" w:hAnsi="Arial" w:cs="Arial"/>
                <w:b/>
                <w:sz w:val="20"/>
              </w:rPr>
              <w:t>Sayısı</w:t>
            </w:r>
          </w:p>
        </w:tc>
        <w:tc>
          <w:tcPr>
            <w:tcW w:w="4596" w:type="dxa"/>
            <w:gridSpan w:val="10"/>
            <w:shd w:val="clear" w:color="auto" w:fill="F2F2F2"/>
          </w:tcPr>
          <w:p w:rsidR="00890FCD" w:rsidRPr="00DE1A37" w:rsidRDefault="00890FCD" w:rsidP="00BD05CB">
            <w:pPr>
              <w:jc w:val="center"/>
              <w:rPr>
                <w:rFonts w:ascii="Arial" w:eastAsia="Calibri" w:hAnsi="Arial" w:cs="Arial"/>
                <w:b/>
                <w:sz w:val="20"/>
              </w:rPr>
            </w:pPr>
            <w:r w:rsidRPr="00DE1A37">
              <w:rPr>
                <w:rFonts w:ascii="Arial" w:hAnsi="Arial" w:cs="Arial"/>
                <w:b/>
                <w:sz w:val="20"/>
              </w:rPr>
              <w:t>Katkısı</w:t>
            </w:r>
          </w:p>
        </w:tc>
      </w:tr>
      <w:tr w:rsidR="00890FCD" w:rsidRPr="00DE1A37" w:rsidTr="00BD05CB">
        <w:trPr>
          <w:trHeight w:val="33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Ara Sınav</w:t>
            </w:r>
          </w:p>
        </w:tc>
        <w:tc>
          <w:tcPr>
            <w:tcW w:w="1776" w:type="dxa"/>
            <w:gridSpan w:val="3"/>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1</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sz w:val="20"/>
              </w:rPr>
              <w:t>%40</w:t>
            </w:r>
          </w:p>
        </w:tc>
      </w:tr>
      <w:tr w:rsidR="00890FCD" w:rsidRPr="00DE1A37" w:rsidTr="00BD05CB">
        <w:trPr>
          <w:trHeight w:val="327"/>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Ödev</w:t>
            </w:r>
          </w:p>
        </w:tc>
        <w:tc>
          <w:tcPr>
            <w:tcW w:w="1776" w:type="dxa"/>
            <w:gridSpan w:val="3"/>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r>
      <w:tr w:rsidR="00890FCD" w:rsidRPr="00DE1A37" w:rsidTr="00BD05CB">
        <w:trPr>
          <w:trHeight w:val="33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Uygulama</w:t>
            </w:r>
          </w:p>
        </w:tc>
        <w:tc>
          <w:tcPr>
            <w:tcW w:w="1776" w:type="dxa"/>
            <w:gridSpan w:val="3"/>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r>
      <w:tr w:rsidR="00890FCD" w:rsidRPr="00DE1A37" w:rsidTr="00BD05CB">
        <w:trPr>
          <w:trHeight w:val="22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Forum</w:t>
            </w:r>
          </w:p>
        </w:tc>
        <w:tc>
          <w:tcPr>
            <w:tcW w:w="1776" w:type="dxa"/>
            <w:gridSpan w:val="3"/>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c>
          <w:tcPr>
            <w:tcW w:w="4596" w:type="dxa"/>
            <w:gridSpan w:val="10"/>
            <w:shd w:val="clear" w:color="auto" w:fill="auto"/>
          </w:tcPr>
          <w:p w:rsidR="00890FCD" w:rsidRPr="00DE1A37" w:rsidRDefault="00890FCD" w:rsidP="00BD05CB">
            <w:pPr>
              <w:rPr>
                <w:rFonts w:ascii="Arial" w:eastAsia="Calibri" w:hAnsi="Arial" w:cs="Arial"/>
                <w:bCs/>
                <w:sz w:val="20"/>
              </w:rPr>
            </w:pPr>
            <w:r w:rsidRPr="00DE1A37">
              <w:rPr>
                <w:rFonts w:ascii="Arial" w:hAnsi="Arial" w:cs="Arial"/>
                <w:w w:val="99"/>
                <w:sz w:val="20"/>
              </w:rPr>
              <w:t>-</w:t>
            </w:r>
          </w:p>
        </w:tc>
      </w:tr>
      <w:tr w:rsidR="00890FCD" w:rsidRPr="00DE1A37" w:rsidTr="00BD05CB">
        <w:trPr>
          <w:trHeight w:val="160"/>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Kısa sınav</w:t>
            </w:r>
          </w:p>
        </w:tc>
        <w:tc>
          <w:tcPr>
            <w:tcW w:w="1776" w:type="dxa"/>
            <w:gridSpan w:val="3"/>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w w:val="99"/>
                <w:sz w:val="20"/>
              </w:rPr>
              <w:t>-</w:t>
            </w:r>
          </w:p>
        </w:tc>
      </w:tr>
      <w:tr w:rsidR="00890FCD" w:rsidRPr="00DE1A37" w:rsidTr="00BD05CB">
        <w:trPr>
          <w:trHeight w:val="33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Dönemiçi Çalışmaların Yarıyıl Başarıya Oranı (%)</w:t>
            </w:r>
          </w:p>
        </w:tc>
        <w:tc>
          <w:tcPr>
            <w:tcW w:w="1776"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w w:val="99"/>
                <w:sz w:val="20"/>
              </w:rPr>
              <w:t>-</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sz w:val="20"/>
              </w:rPr>
              <w:t>%40</w:t>
            </w:r>
          </w:p>
        </w:tc>
      </w:tr>
      <w:tr w:rsidR="00890FCD" w:rsidRPr="00DE1A37" w:rsidTr="00BD05CB">
        <w:trPr>
          <w:trHeight w:val="33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Finalin Başarıya Oranı (%)</w:t>
            </w:r>
          </w:p>
        </w:tc>
        <w:tc>
          <w:tcPr>
            <w:tcW w:w="1776"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w w:val="99"/>
                <w:sz w:val="20"/>
              </w:rPr>
              <w:t>1</w:t>
            </w: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sz w:val="20"/>
              </w:rPr>
              <w:t>%60</w:t>
            </w:r>
          </w:p>
        </w:tc>
      </w:tr>
      <w:tr w:rsidR="00890FCD" w:rsidRPr="00DE1A37" w:rsidTr="00BD05CB">
        <w:trPr>
          <w:trHeight w:val="335"/>
          <w:jc w:val="center"/>
        </w:trPr>
        <w:tc>
          <w:tcPr>
            <w:tcW w:w="4409" w:type="dxa"/>
            <w:gridSpan w:val="7"/>
            <w:shd w:val="clear" w:color="auto" w:fill="auto"/>
          </w:tcPr>
          <w:p w:rsidR="00890FCD" w:rsidRPr="00DE1A37" w:rsidRDefault="00890FCD" w:rsidP="00BD05CB">
            <w:pPr>
              <w:rPr>
                <w:rFonts w:ascii="Arial" w:eastAsia="Calibri" w:hAnsi="Arial" w:cs="Arial"/>
                <w:b/>
                <w:sz w:val="20"/>
              </w:rPr>
            </w:pPr>
            <w:r w:rsidRPr="00DE1A37">
              <w:rPr>
                <w:rFonts w:ascii="Arial" w:hAnsi="Arial" w:cs="Arial"/>
                <w:b/>
                <w:sz w:val="20"/>
              </w:rPr>
              <w:t>Toplam</w:t>
            </w:r>
          </w:p>
        </w:tc>
        <w:tc>
          <w:tcPr>
            <w:tcW w:w="1776" w:type="dxa"/>
            <w:gridSpan w:val="3"/>
            <w:shd w:val="clear" w:color="auto" w:fill="auto"/>
          </w:tcPr>
          <w:p w:rsidR="00890FCD" w:rsidRPr="00DE1A37" w:rsidRDefault="00890FCD" w:rsidP="00BD05CB">
            <w:pPr>
              <w:jc w:val="center"/>
              <w:rPr>
                <w:rFonts w:ascii="Arial" w:eastAsia="Calibri" w:hAnsi="Arial" w:cs="Arial"/>
                <w:b/>
                <w:sz w:val="20"/>
              </w:rPr>
            </w:pPr>
          </w:p>
        </w:tc>
        <w:tc>
          <w:tcPr>
            <w:tcW w:w="4596" w:type="dxa"/>
            <w:gridSpan w:val="10"/>
            <w:shd w:val="clear" w:color="auto" w:fill="auto"/>
          </w:tcPr>
          <w:p w:rsidR="00890FCD" w:rsidRPr="00DE1A37" w:rsidRDefault="00890FCD" w:rsidP="00BD05CB">
            <w:pPr>
              <w:jc w:val="center"/>
              <w:rPr>
                <w:rFonts w:ascii="Arial" w:eastAsia="Calibri" w:hAnsi="Arial" w:cs="Arial"/>
                <w:bCs/>
                <w:sz w:val="20"/>
              </w:rPr>
            </w:pPr>
            <w:r w:rsidRPr="00DE1A37">
              <w:rPr>
                <w:rFonts w:ascii="Arial" w:hAnsi="Arial" w:cs="Arial"/>
                <w:sz w:val="20"/>
              </w:rPr>
              <w:t>%100</w:t>
            </w:r>
          </w:p>
        </w:tc>
      </w:tr>
      <w:tr w:rsidR="00890FCD" w:rsidRPr="00DE1A37" w:rsidTr="00BD05CB">
        <w:trPr>
          <w:trHeight w:val="335"/>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DERS İŞ YÜKÜ TABLOSU</w:t>
            </w:r>
          </w:p>
        </w:tc>
      </w:tr>
      <w:tr w:rsidR="00890FCD" w:rsidRPr="00DE1A37" w:rsidTr="00BD05CB">
        <w:trPr>
          <w:trHeight w:val="335"/>
          <w:jc w:val="center"/>
        </w:trPr>
        <w:tc>
          <w:tcPr>
            <w:tcW w:w="3291" w:type="dxa"/>
            <w:gridSpan w:val="4"/>
            <w:shd w:val="clear" w:color="auto" w:fill="F2F2F2"/>
            <w:vAlign w:val="center"/>
          </w:tcPr>
          <w:p w:rsidR="00890FCD" w:rsidRPr="00DE1A37" w:rsidRDefault="00890FCD" w:rsidP="00BD05CB">
            <w:pPr>
              <w:rPr>
                <w:rFonts w:ascii="Arial" w:eastAsia="Calibri" w:hAnsi="Arial" w:cs="Arial"/>
                <w:b/>
              </w:rPr>
            </w:pPr>
            <w:r w:rsidRPr="00DE1A37">
              <w:rPr>
                <w:rFonts w:ascii="Arial" w:eastAsia="Calibri" w:hAnsi="Arial" w:cs="Arial"/>
                <w:b/>
              </w:rPr>
              <w:t>Etkinlik</w:t>
            </w:r>
          </w:p>
        </w:tc>
        <w:tc>
          <w:tcPr>
            <w:tcW w:w="2227" w:type="dxa"/>
            <w:gridSpan w:val="5"/>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Toplam Hafta Sayısı</w:t>
            </w:r>
          </w:p>
        </w:tc>
        <w:tc>
          <w:tcPr>
            <w:tcW w:w="1970" w:type="dxa"/>
            <w:gridSpan w:val="6"/>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Süre (Haftalık Saat)</w:t>
            </w:r>
          </w:p>
        </w:tc>
        <w:tc>
          <w:tcPr>
            <w:tcW w:w="3293" w:type="dxa"/>
            <w:gridSpan w:val="5"/>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Toplam İş Yükü</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Etkinlik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b/>
              </w:rPr>
              <w:t>Toplam Hafta Sayısı</w:t>
            </w:r>
          </w:p>
        </w:tc>
        <w:tc>
          <w:tcPr>
            <w:tcW w:w="1970" w:type="dxa"/>
            <w:gridSpan w:val="6"/>
            <w:shd w:val="clear" w:color="auto" w:fill="auto"/>
          </w:tcPr>
          <w:p w:rsidR="00890FCD" w:rsidRPr="00DE1A37" w:rsidRDefault="00890FCD" w:rsidP="00BD05CB">
            <w:pPr>
              <w:pStyle w:val="TableParagraph"/>
              <w:spacing w:line="248" w:lineRule="exact"/>
              <w:ind w:left="339" w:right="329"/>
              <w:jc w:val="center"/>
              <w:rPr>
                <w:b/>
              </w:rPr>
            </w:pPr>
            <w:r w:rsidRPr="00DE1A37">
              <w:rPr>
                <w:b/>
              </w:rPr>
              <w:t>Süre (Haftalık</w:t>
            </w:r>
          </w:p>
          <w:p w:rsidR="00890FCD" w:rsidRPr="00DE1A37" w:rsidRDefault="00890FCD" w:rsidP="00BD05CB">
            <w:pPr>
              <w:jc w:val="center"/>
              <w:rPr>
                <w:rFonts w:ascii="Arial" w:eastAsia="Calibri" w:hAnsi="Arial" w:cs="Arial"/>
                <w:bCs/>
              </w:rPr>
            </w:pPr>
            <w:r w:rsidRPr="00DE1A37">
              <w:rPr>
                <w:rFonts w:ascii="Arial" w:hAnsi="Arial" w:cs="Arial"/>
                <w:b/>
              </w:rPr>
              <w:t>Saat)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b/>
              </w:rPr>
              <w:t>Toplam İş Yükü</w:t>
            </w:r>
          </w:p>
        </w:tc>
      </w:tr>
      <w:tr w:rsidR="00890FCD" w:rsidRPr="00DE1A37" w:rsidTr="00BD05CB">
        <w:trPr>
          <w:trHeight w:val="230"/>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Teori</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28</w:t>
            </w:r>
          </w:p>
        </w:tc>
      </w:tr>
      <w:tr w:rsidR="00890FCD" w:rsidRPr="00DE1A37" w:rsidTr="00BD05CB">
        <w:trPr>
          <w:trHeight w:val="343"/>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Uygulama</w:t>
            </w:r>
          </w:p>
        </w:tc>
        <w:tc>
          <w:tcPr>
            <w:tcW w:w="2227" w:type="dxa"/>
            <w:gridSpan w:val="5"/>
            <w:shd w:val="clear" w:color="auto" w:fill="auto"/>
          </w:tcPr>
          <w:p w:rsidR="00890FCD" w:rsidRPr="00DE1A37" w:rsidRDefault="00890FCD" w:rsidP="00BD05CB">
            <w:pPr>
              <w:jc w:val="center"/>
              <w:rPr>
                <w:rFonts w:ascii="Arial" w:eastAsia="Calibri" w:hAnsi="Arial" w:cs="Arial"/>
                <w:bCs/>
              </w:rPr>
            </w:pPr>
          </w:p>
        </w:tc>
        <w:tc>
          <w:tcPr>
            <w:tcW w:w="1970" w:type="dxa"/>
            <w:gridSpan w:val="6"/>
            <w:shd w:val="clear" w:color="auto" w:fill="auto"/>
          </w:tcPr>
          <w:p w:rsidR="00890FCD" w:rsidRPr="00DE1A37" w:rsidRDefault="00890FCD" w:rsidP="00BD05CB">
            <w:pPr>
              <w:jc w:val="center"/>
              <w:rPr>
                <w:rFonts w:ascii="Arial" w:eastAsia="Calibri" w:hAnsi="Arial" w:cs="Arial"/>
                <w:bCs/>
              </w:rPr>
            </w:pPr>
          </w:p>
        </w:tc>
        <w:tc>
          <w:tcPr>
            <w:tcW w:w="3293" w:type="dxa"/>
            <w:gridSpan w:val="5"/>
            <w:shd w:val="clear" w:color="auto" w:fill="auto"/>
          </w:tcPr>
          <w:p w:rsidR="00890FCD" w:rsidRPr="00DE1A37" w:rsidRDefault="00890FCD" w:rsidP="00BD05CB">
            <w:pPr>
              <w:jc w:val="center"/>
              <w:rPr>
                <w:rFonts w:ascii="Arial" w:eastAsia="Calibri" w:hAnsi="Arial" w:cs="Arial"/>
                <w:bCs/>
              </w:rPr>
            </w:pPr>
          </w:p>
        </w:tc>
      </w:tr>
      <w:tr w:rsidR="00890FCD" w:rsidRPr="00DE1A37" w:rsidTr="00BD05CB">
        <w:trPr>
          <w:trHeight w:val="179"/>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Okuma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r>
      <w:tr w:rsidR="00890FCD" w:rsidRPr="00DE1A37" w:rsidTr="00BD05CB">
        <w:trPr>
          <w:trHeight w:val="327"/>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İnternet Taraması, Kütüphane Çalışması</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rPr>
                <w:rFonts w:ascii="Arial" w:eastAsia="Calibri" w:hAnsi="Arial" w:cs="Arial"/>
                <w:bCs/>
              </w:rPr>
            </w:pPr>
            <w:r w:rsidRPr="00DE1A37">
              <w:rPr>
                <w:rFonts w:ascii="Arial" w:hAnsi="Arial" w:cs="Arial"/>
              </w:rPr>
              <w:t>1</w:t>
            </w:r>
          </w:p>
        </w:tc>
        <w:tc>
          <w:tcPr>
            <w:tcW w:w="3293" w:type="dxa"/>
            <w:gridSpan w:val="5"/>
            <w:shd w:val="clear" w:color="auto" w:fill="auto"/>
          </w:tcPr>
          <w:p w:rsidR="00890FCD" w:rsidRPr="00DE1A37" w:rsidRDefault="00890FCD" w:rsidP="00BD05CB">
            <w:pPr>
              <w:rPr>
                <w:rFonts w:ascii="Arial" w:eastAsia="Calibri" w:hAnsi="Arial" w:cs="Arial"/>
                <w:bCs/>
              </w:rPr>
            </w:pPr>
            <w:r w:rsidRPr="00DE1A37">
              <w:rPr>
                <w:rFonts w:ascii="Arial" w:hAnsi="Arial" w:cs="Arial"/>
              </w:rPr>
              <w:t>14</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Materyal Tasarlama, Uygulama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Rapor Hazırlama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Sunu Hazırlama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Sunum</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Ara Sınav ve Ara Sınava Hazırlık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pStyle w:val="TableParagraph"/>
              <w:spacing w:line="248" w:lineRule="exact"/>
              <w:ind w:left="107"/>
              <w:rPr>
                <w:b/>
              </w:rPr>
            </w:pPr>
            <w:r w:rsidRPr="00DE1A37">
              <w:rPr>
                <w:b/>
              </w:rPr>
              <w:t>Final Sınavı ve Final Sınavına</w:t>
            </w:r>
          </w:p>
          <w:p w:rsidR="00890FCD" w:rsidRPr="00DE1A37" w:rsidRDefault="00890FCD" w:rsidP="00BD05CB">
            <w:pPr>
              <w:rPr>
                <w:rFonts w:ascii="Arial" w:eastAsia="Calibri" w:hAnsi="Arial" w:cs="Arial"/>
                <w:b/>
              </w:rPr>
            </w:pPr>
            <w:r w:rsidRPr="00DE1A37">
              <w:rPr>
                <w:rFonts w:ascii="Arial" w:hAnsi="Arial" w:cs="Arial"/>
                <w:b/>
              </w:rPr>
              <w:t>Hazırlık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Diğer</w:t>
            </w:r>
          </w:p>
        </w:tc>
        <w:tc>
          <w:tcPr>
            <w:tcW w:w="3293" w:type="dxa"/>
            <w:gridSpan w:val="5"/>
            <w:shd w:val="clear" w:color="auto" w:fill="auto"/>
          </w:tcPr>
          <w:p w:rsidR="00890FCD" w:rsidRPr="00DE1A37" w:rsidRDefault="00890FCD" w:rsidP="00BD05CB">
            <w:pPr>
              <w:jc w:val="center"/>
              <w:rPr>
                <w:rFonts w:ascii="Arial" w:eastAsia="Calibri" w:hAnsi="Arial" w:cs="Arial"/>
                <w:bCs/>
              </w:rPr>
            </w:pP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Toplam İş Yükü</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60</w:t>
            </w: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Toplam İş Yükü / 30 (s)</w:t>
            </w:r>
          </w:p>
        </w:tc>
        <w:tc>
          <w:tcPr>
            <w:tcW w:w="3293" w:type="dxa"/>
            <w:gridSpan w:val="5"/>
            <w:shd w:val="clear" w:color="auto" w:fill="auto"/>
          </w:tcPr>
          <w:p w:rsidR="00890FCD" w:rsidRDefault="00890FCD" w:rsidP="00BD05CB">
            <w:pPr>
              <w:jc w:val="center"/>
              <w:rPr>
                <w:rFonts w:ascii="Arial" w:hAnsi="Arial" w:cs="Arial"/>
              </w:rPr>
            </w:pPr>
            <w:r w:rsidRPr="00DE1A37">
              <w:rPr>
                <w:rFonts w:ascii="Arial" w:hAnsi="Arial" w:cs="Arial"/>
              </w:rPr>
              <w:t>2</w:t>
            </w:r>
          </w:p>
          <w:p w:rsidR="00B06C49" w:rsidRPr="00DE1A37" w:rsidRDefault="00B06C49" w:rsidP="00BD05CB">
            <w:pPr>
              <w:jc w:val="center"/>
              <w:rPr>
                <w:rFonts w:ascii="Arial" w:eastAsia="Calibri" w:hAnsi="Arial" w:cs="Arial"/>
                <w:bCs/>
              </w:rPr>
            </w:pPr>
          </w:p>
        </w:tc>
      </w:tr>
      <w:tr w:rsidR="00890FCD" w:rsidRPr="00DE1A37" w:rsidTr="00BD05CB">
        <w:trPr>
          <w:trHeight w:val="334"/>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lastRenderedPageBreak/>
              <w:t>PROGRAM ÖĞRENME ÇIKTILARI KATKI DÜZEYLERİ</w:t>
            </w:r>
          </w:p>
        </w:tc>
      </w:tr>
      <w:tr w:rsidR="00890FCD" w:rsidRPr="00DE1A37" w:rsidTr="00BD05CB">
        <w:trPr>
          <w:gridAfter w:val="1"/>
          <w:wAfter w:w="53" w:type="dxa"/>
          <w:trHeight w:val="335"/>
          <w:jc w:val="center"/>
        </w:trPr>
        <w:tc>
          <w:tcPr>
            <w:tcW w:w="484"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No</w:t>
            </w:r>
          </w:p>
        </w:tc>
        <w:tc>
          <w:tcPr>
            <w:tcW w:w="5872" w:type="dxa"/>
            <w:gridSpan w:val="10"/>
            <w:shd w:val="clear" w:color="auto" w:fill="F2F2F2"/>
            <w:vAlign w:val="center"/>
          </w:tcPr>
          <w:p w:rsidR="00890FCD" w:rsidRPr="00DE1A37" w:rsidRDefault="00890FCD" w:rsidP="00BD05CB">
            <w:pPr>
              <w:rPr>
                <w:rFonts w:ascii="Arial" w:eastAsia="Calibri" w:hAnsi="Arial" w:cs="Arial"/>
                <w:b/>
                <w:sz w:val="20"/>
                <w:szCs w:val="20"/>
              </w:rPr>
            </w:pPr>
            <w:r w:rsidRPr="00DE1A37">
              <w:rPr>
                <w:rFonts w:ascii="Arial" w:eastAsia="Calibri" w:hAnsi="Arial" w:cs="Arial"/>
                <w:b/>
                <w:sz w:val="20"/>
                <w:szCs w:val="20"/>
              </w:rPr>
              <w:t>Program Öğrenme Çıktıları</w:t>
            </w:r>
          </w:p>
        </w:tc>
        <w:tc>
          <w:tcPr>
            <w:tcW w:w="482"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w:t>
            </w:r>
          </w:p>
        </w:tc>
        <w:tc>
          <w:tcPr>
            <w:tcW w:w="650"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2</w:t>
            </w:r>
          </w:p>
        </w:tc>
        <w:tc>
          <w:tcPr>
            <w:tcW w:w="660"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3</w:t>
            </w:r>
          </w:p>
        </w:tc>
        <w:tc>
          <w:tcPr>
            <w:tcW w:w="659"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4</w:t>
            </w:r>
          </w:p>
        </w:tc>
        <w:tc>
          <w:tcPr>
            <w:tcW w:w="1921"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5</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Temel düzeyinde bilgisayar yazılımı ile birlikte bilişim ve iletişim bilgisine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2</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uygulayabilme bilgisine sahiptir.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3</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kuramsal ve uygulamalı bilgiye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4</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Alanındaki etik ilkeler ve kurallarla ilgili bilgiye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5</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Alanındaki uygulamalar için gerekli olan bilgisayar programlarını, araçları ve bilişim teknolojilerini kullanır.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6</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 ile ilgili verilerin toplanması, yorumlanması, uygulanması ve sonuçlarının duyurulması aşamalarında toplumsal, bilimsel, kültürel ve etik değerlere uygun hareket eder.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7</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Spor ve geleneksel el sanatları yeterliliği ile bilimsel bir bakış açısı ile hareket eder.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8</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sahip olduğu temel bilgi birikimini kullanarak bireysel ve ekip üyesi olarak çalışır.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9</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öngörülmeyen durumlarla karşılaştığında sahip olduğu temel bilgi birikimini kullanarak çözüm üretir.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10</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11</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rPr>
              <w:t>Alanında sorumluluğu altında çalışanların bir proje çerçevesinde gelişimlerine yönelik etkinlikler düzenler ve yönetir.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12</w:t>
            </w:r>
          </w:p>
        </w:tc>
        <w:tc>
          <w:tcPr>
            <w:tcW w:w="5872" w:type="dxa"/>
            <w:gridSpan w:val="10"/>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DE1A37" w:rsidRDefault="00890FCD" w:rsidP="00BD05CB">
            <w:pPr>
              <w:jc w:val="both"/>
              <w:rPr>
                <w:rFonts w:ascii="Arial" w:eastAsia="Calibri" w:hAnsi="Arial" w:cs="Arial"/>
                <w:b/>
                <w:sz w:val="20"/>
                <w:szCs w:val="20"/>
              </w:rPr>
            </w:pPr>
            <w:proofErr w:type="gramStart"/>
            <w:r>
              <w:rPr>
                <w:rFonts w:ascii="Arial" w:hAnsi="Arial" w:cs="Arial"/>
              </w:rPr>
              <w:t>sözlü</w:t>
            </w:r>
            <w:proofErr w:type="gramEnd"/>
            <w:r>
              <w:rPr>
                <w:rFonts w:ascii="Arial" w:hAnsi="Arial" w:cs="Arial"/>
              </w:rPr>
              <w:t xml:space="preserve"> olarak paylaşır.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13</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Bir yabancı dili kullanarak alanındaki bilgileri izler ve meslektaşları ile iletişim kurar.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14</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15</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edindiği temel düzeydeki bilgi ve becerileri eleştirel bir yaklaşımla değerlendirir.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16</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birey ve halk sağlığı, çevre koruma ve iş güvenliği konularında yeterli bilince sahiptir.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17</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görev, hak ve sorumlulukları ile ilgili yasa, yönetmelik, mevzuata uygun davranır ve mesleki ve etik değerleri gözeterek çözüm önerileri geliştirir.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18</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kalite yönetimi ve süreçlerine uygun davranır ve bu süreçlere katılır.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trHeight w:val="1143"/>
          <w:jc w:val="center"/>
        </w:trPr>
        <w:tc>
          <w:tcPr>
            <w:tcW w:w="10781" w:type="dxa"/>
            <w:gridSpan w:val="20"/>
            <w:shd w:val="clear" w:color="auto" w:fill="auto"/>
            <w:vAlign w:val="center"/>
          </w:tcPr>
          <w:p w:rsidR="00890FCD" w:rsidRDefault="00890FCD" w:rsidP="00BD05CB">
            <w:pPr>
              <w:jc w:val="center"/>
              <w:rPr>
                <w:rFonts w:ascii="Arial" w:hAnsi="Arial" w:cs="Arial"/>
                <w:b/>
                <w:color w:val="C40000"/>
              </w:rPr>
            </w:pPr>
          </w:p>
          <w:p w:rsidR="00B06C49" w:rsidRDefault="00890FCD" w:rsidP="00B06C49">
            <w:pPr>
              <w:jc w:val="center"/>
              <w:rPr>
                <w:rFonts w:ascii="Arial" w:hAnsi="Arial" w:cs="Arial"/>
                <w:b/>
                <w:color w:val="C40000"/>
              </w:rPr>
            </w:pPr>
            <w:r>
              <w:rPr>
                <w:rFonts w:ascii="Calibri" w:hAnsi="Calibri"/>
                <w:noProof/>
              </w:rPr>
              <w:drawing>
                <wp:anchor distT="0" distB="0" distL="114300" distR="114300" simplePos="0" relativeHeight="251669504" behindDoc="1" locked="0" layoutInCell="1" allowOverlap="1" wp14:anchorId="545CE744" wp14:editId="0B210940">
                  <wp:simplePos x="0" y="0"/>
                  <wp:positionH relativeFrom="page">
                    <wp:posOffset>69215</wp:posOffset>
                  </wp:positionH>
                  <wp:positionV relativeFrom="page">
                    <wp:posOffset>15240</wp:posOffset>
                  </wp:positionV>
                  <wp:extent cx="651510" cy="651510"/>
                  <wp:effectExtent l="0" t="0" r="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pic:spPr>
                      </pic:pic>
                    </a:graphicData>
                  </a:graphic>
                  <wp14:sizeRelH relativeFrom="margin">
                    <wp14:pctWidth>0</wp14:pctWidth>
                  </wp14:sizeRelH>
                  <wp14:sizeRelV relativeFrom="margin">
                    <wp14:pctHeight>0</wp14:pctHeight>
                  </wp14:sizeRelV>
                </wp:anchor>
              </w:drawing>
            </w:r>
            <w:r w:rsidR="00B06C49">
              <w:rPr>
                <w:rFonts w:ascii="Arial" w:hAnsi="Arial" w:cs="Arial"/>
                <w:b/>
                <w:color w:val="C40000"/>
              </w:rPr>
              <w:t>T.C.</w:t>
            </w:r>
          </w:p>
          <w:p w:rsidR="00B06C49" w:rsidRDefault="00B06C49" w:rsidP="00B06C49">
            <w:pPr>
              <w:jc w:val="center"/>
              <w:rPr>
                <w:rFonts w:ascii="Arial" w:hAnsi="Arial" w:cs="Arial"/>
                <w:b/>
                <w:color w:val="C40000"/>
              </w:rPr>
            </w:pPr>
            <w:r>
              <w:rPr>
                <w:rFonts w:ascii="Arial" w:hAnsi="Arial" w:cs="Arial"/>
                <w:b/>
                <w:color w:val="C40000"/>
              </w:rPr>
              <w:t>Y</w:t>
            </w:r>
            <w:r w:rsidRPr="00CA275D">
              <w:rPr>
                <w:rFonts w:ascii="Arial" w:hAnsi="Arial" w:cs="Arial"/>
                <w:b/>
                <w:color w:val="C40000"/>
              </w:rPr>
              <w:t>OZGAT BOZOK ÜNİVERSİTESİ</w:t>
            </w:r>
          </w:p>
          <w:p w:rsidR="00B06C49" w:rsidRPr="00CA275D" w:rsidRDefault="00B06C49" w:rsidP="00B06C49">
            <w:pPr>
              <w:jc w:val="center"/>
              <w:rPr>
                <w:rFonts w:ascii="Arial" w:hAnsi="Arial" w:cs="Arial"/>
                <w:b/>
                <w:color w:val="C40000"/>
              </w:rPr>
            </w:pPr>
            <w:r w:rsidRPr="00CA275D">
              <w:rPr>
                <w:rFonts w:ascii="Arial" w:hAnsi="Arial" w:cs="Arial"/>
                <w:b/>
                <w:color w:val="C40000"/>
              </w:rPr>
              <w:t>SAĞLIK HİZMETLERİ MESLEK YÜKSEKOKULU</w:t>
            </w:r>
          </w:p>
          <w:p w:rsidR="00B06C49" w:rsidRPr="00F16037" w:rsidRDefault="00B06C49" w:rsidP="00B06C49">
            <w:pPr>
              <w:jc w:val="center"/>
              <w:rPr>
                <w:rFonts w:ascii="Arial" w:hAnsi="Arial" w:cs="Arial"/>
                <w:b/>
                <w:color w:val="C40000"/>
              </w:rPr>
            </w:pPr>
            <w:r>
              <w:rPr>
                <w:rFonts w:ascii="Arial" w:hAnsi="Arial" w:cs="Arial"/>
                <w:b/>
                <w:bCs/>
                <w:color w:val="C40000"/>
              </w:rPr>
              <w:t>SAĞLIK BAKIM HİZMETLERİ</w:t>
            </w:r>
            <w:r w:rsidRPr="00F16037">
              <w:rPr>
                <w:rFonts w:ascii="Arial" w:hAnsi="Arial" w:cs="Arial"/>
                <w:b/>
                <w:color w:val="C40000"/>
              </w:rPr>
              <w:t xml:space="preserve"> BÖLÜMÜ</w:t>
            </w:r>
          </w:p>
          <w:p w:rsidR="00B06C49" w:rsidRDefault="00B06C49" w:rsidP="00B06C49">
            <w:pPr>
              <w:jc w:val="center"/>
              <w:rPr>
                <w:rFonts w:ascii="Arial" w:hAnsi="Arial" w:cs="Arial"/>
                <w:b/>
                <w:color w:val="C40000"/>
              </w:rPr>
            </w:pPr>
            <w:r>
              <w:rPr>
                <w:rFonts w:ascii="Arial" w:hAnsi="Arial" w:cs="Arial"/>
                <w:b/>
                <w:color w:val="C40000"/>
              </w:rPr>
              <w:t>YAŞLI BAKIMI</w:t>
            </w:r>
            <w:r w:rsidRPr="00F16037">
              <w:rPr>
                <w:rFonts w:ascii="Arial" w:hAnsi="Arial" w:cs="Arial"/>
                <w:b/>
                <w:color w:val="C40000"/>
              </w:rPr>
              <w:t xml:space="preserve"> UZAKTAN ÖĞRETİM PROGRAMI</w:t>
            </w:r>
          </w:p>
          <w:p w:rsidR="00890FCD" w:rsidRDefault="00B06C49" w:rsidP="00B06C49">
            <w:pPr>
              <w:jc w:val="center"/>
              <w:rPr>
                <w:rFonts w:ascii="Arial" w:hAnsi="Arial" w:cs="Arial"/>
                <w:b/>
                <w:color w:val="C40000"/>
              </w:rPr>
            </w:pPr>
            <w:r>
              <w:rPr>
                <w:rFonts w:ascii="Arial" w:hAnsi="Arial" w:cs="Arial"/>
                <w:b/>
                <w:color w:val="C40000"/>
              </w:rPr>
              <w:t xml:space="preserve">      </w:t>
            </w:r>
            <w:r w:rsidRPr="00F16037">
              <w:rPr>
                <w:rFonts w:ascii="Arial" w:hAnsi="Arial" w:cs="Arial"/>
                <w:b/>
                <w:color w:val="C40000"/>
              </w:rPr>
              <w:t>DERS ÖĞRETİM PLANI</w:t>
            </w:r>
          </w:p>
          <w:p w:rsidR="00B06C49" w:rsidRPr="00DE1A37" w:rsidRDefault="00B06C49" w:rsidP="00B06C49">
            <w:pPr>
              <w:jc w:val="center"/>
              <w:rPr>
                <w:rFonts w:ascii="Arial" w:eastAsia="Calibri" w:hAnsi="Arial" w:cs="Arial"/>
                <w:b/>
                <w:bCs/>
                <w:color w:val="C40000"/>
              </w:rPr>
            </w:pPr>
            <w:bookmarkStart w:id="0" w:name="_GoBack"/>
            <w:bookmarkEnd w:id="0"/>
          </w:p>
        </w:tc>
      </w:tr>
      <w:tr w:rsidR="00890FCD" w:rsidRPr="00DE1A37" w:rsidTr="00BD05CB">
        <w:trPr>
          <w:trHeight w:val="535"/>
          <w:jc w:val="center"/>
        </w:trPr>
        <w:tc>
          <w:tcPr>
            <w:tcW w:w="1310"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Kodu</w:t>
            </w:r>
          </w:p>
        </w:tc>
        <w:tc>
          <w:tcPr>
            <w:tcW w:w="2092"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Adı</w:t>
            </w:r>
          </w:p>
        </w:tc>
        <w:tc>
          <w:tcPr>
            <w:tcW w:w="877" w:type="dxa"/>
            <w:tcBorders>
              <w:bottom w:val="nil"/>
            </w:tcBorders>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Yarıyıl</w:t>
            </w:r>
          </w:p>
        </w:tc>
        <w:tc>
          <w:tcPr>
            <w:tcW w:w="1112"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Dersin Türü (Z/S)</w:t>
            </w:r>
          </w:p>
        </w:tc>
        <w:tc>
          <w:tcPr>
            <w:tcW w:w="1290" w:type="dxa"/>
            <w:gridSpan w:val="4"/>
            <w:shd w:val="clear" w:color="auto" w:fill="C40000"/>
          </w:tcPr>
          <w:p w:rsidR="00890FCD" w:rsidRPr="00DE1A37" w:rsidRDefault="00890FCD" w:rsidP="00BD05CB">
            <w:pPr>
              <w:pStyle w:val="TableParagraph"/>
              <w:spacing w:before="12" w:line="252" w:lineRule="exact"/>
              <w:ind w:left="148" w:right="138"/>
              <w:jc w:val="center"/>
              <w:rPr>
                <w:b/>
              </w:rPr>
            </w:pPr>
            <w:r w:rsidRPr="00DE1A37">
              <w:rPr>
                <w:b/>
                <w:color w:val="FFFFFF"/>
              </w:rPr>
              <w:t>T+U+L</w:t>
            </w:r>
          </w:p>
          <w:p w:rsidR="00890FCD" w:rsidRPr="00DE1A37" w:rsidRDefault="00890FCD" w:rsidP="00BD05CB">
            <w:pPr>
              <w:jc w:val="center"/>
              <w:rPr>
                <w:rFonts w:ascii="Arial" w:eastAsia="Calibri" w:hAnsi="Arial" w:cs="Arial"/>
                <w:b/>
              </w:rPr>
            </w:pPr>
            <w:r w:rsidRPr="00DE1A37">
              <w:rPr>
                <w:rFonts w:ascii="Arial" w:hAnsi="Arial" w:cs="Arial"/>
                <w:b/>
                <w:color w:val="FFFFFF"/>
              </w:rPr>
              <w:t>(Saat/Hafta)</w:t>
            </w:r>
          </w:p>
        </w:tc>
        <w:tc>
          <w:tcPr>
            <w:tcW w:w="779" w:type="dxa"/>
            <w:gridSpan w:val="2"/>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Kredi</w:t>
            </w:r>
          </w:p>
        </w:tc>
        <w:tc>
          <w:tcPr>
            <w:tcW w:w="816"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AKTS</w:t>
            </w:r>
          </w:p>
        </w:tc>
        <w:tc>
          <w:tcPr>
            <w:tcW w:w="2505" w:type="dxa"/>
            <w:gridSpan w:val="3"/>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Eğitim Dili</w:t>
            </w:r>
          </w:p>
        </w:tc>
      </w:tr>
      <w:tr w:rsidR="00890FCD" w:rsidRPr="00DE1A37" w:rsidTr="00BD05CB">
        <w:trPr>
          <w:trHeight w:val="328"/>
          <w:jc w:val="center"/>
        </w:trPr>
        <w:tc>
          <w:tcPr>
            <w:tcW w:w="1310"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ING-102</w:t>
            </w:r>
          </w:p>
        </w:tc>
        <w:tc>
          <w:tcPr>
            <w:tcW w:w="2092"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Yabancı Dil (İngilizce)</w:t>
            </w:r>
          </w:p>
        </w:tc>
        <w:tc>
          <w:tcPr>
            <w:tcW w:w="877" w:type="dxa"/>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1112"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Zorunlu</w:t>
            </w:r>
          </w:p>
        </w:tc>
        <w:tc>
          <w:tcPr>
            <w:tcW w:w="1290" w:type="dxa"/>
            <w:gridSpan w:val="4"/>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779" w:type="dxa"/>
            <w:gridSpan w:val="2"/>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816"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2505" w:type="dxa"/>
            <w:gridSpan w:val="3"/>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İngilizce</w:t>
            </w:r>
          </w:p>
        </w:tc>
      </w:tr>
      <w:tr w:rsidR="00890FCD" w:rsidRPr="00DE1A37" w:rsidTr="00BD05CB">
        <w:trPr>
          <w:trHeight w:val="353"/>
          <w:jc w:val="center"/>
        </w:trPr>
        <w:tc>
          <w:tcPr>
            <w:tcW w:w="10781" w:type="dxa"/>
            <w:gridSpan w:val="20"/>
            <w:shd w:val="clear" w:color="auto" w:fill="C40000"/>
          </w:tcPr>
          <w:p w:rsidR="00890FCD" w:rsidRPr="00DE1A37" w:rsidRDefault="00890FCD" w:rsidP="00BD05CB">
            <w:pPr>
              <w:jc w:val="center"/>
              <w:rPr>
                <w:rFonts w:ascii="Arial" w:eastAsia="Calibri" w:hAnsi="Arial" w:cs="Arial"/>
              </w:rPr>
            </w:pPr>
            <w:r w:rsidRPr="00DE1A37">
              <w:rPr>
                <w:rFonts w:ascii="Arial" w:hAnsi="Arial" w:cs="Arial"/>
                <w:b/>
                <w:color w:val="FFFFFF"/>
              </w:rPr>
              <w:t>DERS BİLGİLERİ</w:t>
            </w:r>
          </w:p>
        </w:tc>
      </w:tr>
      <w:tr w:rsidR="00890FCD" w:rsidRPr="00DE1A37" w:rsidTr="00BD05CB">
        <w:trPr>
          <w:trHeight w:val="263"/>
          <w:jc w:val="center"/>
        </w:trPr>
        <w:tc>
          <w:tcPr>
            <w:tcW w:w="3291" w:type="dxa"/>
            <w:gridSpan w:val="4"/>
            <w:shd w:val="clear" w:color="auto" w:fill="auto"/>
          </w:tcPr>
          <w:p w:rsidR="00890FCD" w:rsidRPr="00DE1A37" w:rsidRDefault="00890FCD" w:rsidP="00BD05CB">
            <w:pPr>
              <w:pStyle w:val="TableParagraph"/>
              <w:spacing w:before="8"/>
              <w:rPr>
                <w:b/>
                <w:sz w:val="32"/>
              </w:rPr>
            </w:pPr>
          </w:p>
          <w:p w:rsidR="00890FCD" w:rsidRPr="00DE1A37" w:rsidRDefault="00890FCD" w:rsidP="00BD05CB">
            <w:pPr>
              <w:rPr>
                <w:rFonts w:ascii="Arial" w:eastAsia="Calibri" w:hAnsi="Arial" w:cs="Arial"/>
                <w:b/>
              </w:rPr>
            </w:pPr>
            <w:r w:rsidRPr="00DE1A37">
              <w:rPr>
                <w:rFonts w:ascii="Arial" w:hAnsi="Arial" w:cs="Arial"/>
                <w:b/>
              </w:rPr>
              <w:t>Dersin Katalog Tanımı (İçeriği)</w:t>
            </w:r>
          </w:p>
        </w:tc>
        <w:tc>
          <w:tcPr>
            <w:tcW w:w="7490" w:type="dxa"/>
            <w:gridSpan w:val="16"/>
            <w:shd w:val="clear" w:color="auto" w:fill="auto"/>
          </w:tcPr>
          <w:p w:rsidR="00890FCD" w:rsidRPr="00DE1A37" w:rsidRDefault="00890FCD" w:rsidP="00BD05CB">
            <w:pPr>
              <w:pStyle w:val="TableParagraph"/>
              <w:ind w:left="107" w:right="497"/>
              <w:jc w:val="both"/>
            </w:pPr>
            <w:r w:rsidRPr="00DE1A37">
              <w:t>İngilizce servis dersleri, eğitim dili Türkçe olan programlarda birinci yılda verilen ve temel dil becerileri olan okuma, yazma, dinleme ve konuşma becerilerini bütünleşik olarak başlangıç düzeyinde veren</w:t>
            </w:r>
          </w:p>
          <w:p w:rsidR="00890FCD" w:rsidRPr="00DE1A37" w:rsidRDefault="00890FCD" w:rsidP="00BD05CB">
            <w:pPr>
              <w:rPr>
                <w:rFonts w:ascii="Arial" w:eastAsia="Calibri" w:hAnsi="Arial" w:cs="Arial"/>
                <w:b/>
              </w:rPr>
            </w:pPr>
            <w:proofErr w:type="gramStart"/>
            <w:r w:rsidRPr="00DE1A37">
              <w:rPr>
                <w:rFonts w:ascii="Arial" w:hAnsi="Arial" w:cs="Arial"/>
              </w:rPr>
              <w:t>zorunlu</w:t>
            </w:r>
            <w:proofErr w:type="gramEnd"/>
            <w:r w:rsidRPr="00DE1A37">
              <w:rPr>
                <w:rFonts w:ascii="Arial" w:hAnsi="Arial" w:cs="Arial"/>
              </w:rPr>
              <w:t xml:space="preserve"> derslerdir.</w:t>
            </w:r>
          </w:p>
        </w:tc>
      </w:tr>
      <w:tr w:rsidR="00890FCD" w:rsidRPr="00DE1A37" w:rsidTr="00BD05CB">
        <w:trPr>
          <w:trHeight w:val="385"/>
          <w:jc w:val="center"/>
        </w:trPr>
        <w:tc>
          <w:tcPr>
            <w:tcW w:w="3291" w:type="dxa"/>
            <w:gridSpan w:val="4"/>
            <w:shd w:val="clear" w:color="auto" w:fill="auto"/>
          </w:tcPr>
          <w:p w:rsidR="00890FCD" w:rsidRPr="00DE1A37" w:rsidRDefault="00890FCD" w:rsidP="00BD05CB">
            <w:pPr>
              <w:pStyle w:val="TableParagraph"/>
              <w:spacing w:before="7"/>
              <w:rPr>
                <w:b/>
                <w:sz w:val="21"/>
              </w:rPr>
            </w:pPr>
          </w:p>
          <w:p w:rsidR="00890FCD" w:rsidRPr="00DE1A37" w:rsidRDefault="00890FCD" w:rsidP="00BD05CB">
            <w:pPr>
              <w:rPr>
                <w:rFonts w:ascii="Arial" w:eastAsia="Calibri" w:hAnsi="Arial" w:cs="Arial"/>
                <w:b/>
              </w:rPr>
            </w:pPr>
            <w:r w:rsidRPr="00DE1A37">
              <w:rPr>
                <w:rFonts w:ascii="Arial" w:hAnsi="Arial" w:cs="Arial"/>
                <w:b/>
              </w:rPr>
              <w:t>Dersin Amacı</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İngilizce dersi öğrencilere başlangıç düzeyde İngilizce okuma, yazma, dinleme, konuşma dil becerilerini kazandırmayı hedeflemektedir.</w:t>
            </w:r>
          </w:p>
        </w:tc>
      </w:tr>
      <w:tr w:rsidR="00890FCD" w:rsidRPr="00DE1A37" w:rsidTr="00BD05CB">
        <w:trPr>
          <w:trHeight w:val="35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Dersin Seviyesi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Ön Lisans</w:t>
            </w:r>
          </w:p>
        </w:tc>
      </w:tr>
      <w:tr w:rsidR="00890FCD" w:rsidRPr="00DE1A37" w:rsidTr="00BD05CB">
        <w:trPr>
          <w:trHeight w:val="35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Öğretim Yöntemi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 xml:space="preserve">(  </w:t>
            </w:r>
            <w:r w:rsidRPr="00DE1A37">
              <w:rPr>
                <w:rFonts w:ascii="Arial" w:hAnsi="Arial" w:cs="Arial"/>
                <w:spacing w:val="-1"/>
              </w:rPr>
              <w:t xml:space="preserve"> </w:t>
            </w:r>
            <w:r w:rsidRPr="00DE1A37">
              <w:rPr>
                <w:rFonts w:ascii="Arial" w:hAnsi="Arial" w:cs="Arial"/>
              </w:rPr>
              <w:t>)</w:t>
            </w:r>
            <w:r w:rsidRPr="00DE1A37">
              <w:rPr>
                <w:rFonts w:ascii="Arial" w:hAnsi="Arial" w:cs="Arial"/>
                <w:spacing w:val="-1"/>
              </w:rPr>
              <w:t xml:space="preserve"> </w:t>
            </w:r>
            <w:r w:rsidRPr="00DE1A37">
              <w:rPr>
                <w:rFonts w:ascii="Arial" w:hAnsi="Arial" w:cs="Arial"/>
              </w:rPr>
              <w:t>Örgün</w:t>
            </w:r>
            <w:r w:rsidRPr="00DE1A37">
              <w:rPr>
                <w:rFonts w:ascii="Arial" w:hAnsi="Arial" w:cs="Arial"/>
              </w:rPr>
              <w:tab/>
              <w:t xml:space="preserve">( </w:t>
            </w:r>
            <w:r>
              <w:rPr>
                <w:rFonts w:ascii="Arial" w:hAnsi="Arial" w:cs="Arial"/>
              </w:rPr>
              <w:t xml:space="preserve">X </w:t>
            </w:r>
            <w:r w:rsidRPr="00DE1A37">
              <w:rPr>
                <w:rFonts w:ascii="Arial" w:hAnsi="Arial" w:cs="Arial"/>
              </w:rPr>
              <w:t>)</w:t>
            </w:r>
            <w:r w:rsidRPr="00DE1A37">
              <w:rPr>
                <w:rFonts w:ascii="Arial" w:hAnsi="Arial" w:cs="Arial"/>
                <w:spacing w:val="-2"/>
              </w:rPr>
              <w:t xml:space="preserve"> </w:t>
            </w:r>
            <w:r w:rsidRPr="00DE1A37">
              <w:rPr>
                <w:rFonts w:ascii="Arial" w:hAnsi="Arial" w:cs="Arial"/>
              </w:rPr>
              <w:t>Uzaktan</w:t>
            </w:r>
          </w:p>
        </w:tc>
      </w:tr>
      <w:tr w:rsidR="00890FCD" w:rsidRPr="00DE1A37" w:rsidTr="00BD05CB">
        <w:trPr>
          <w:trHeight w:val="38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 Yürüten Öğretim Elemanları</w:t>
            </w:r>
          </w:p>
        </w:tc>
        <w:tc>
          <w:tcPr>
            <w:tcW w:w="7490" w:type="dxa"/>
            <w:gridSpan w:val="16"/>
            <w:shd w:val="clear" w:color="auto" w:fill="auto"/>
          </w:tcPr>
          <w:p w:rsidR="00890FCD" w:rsidRPr="00DE1A37" w:rsidRDefault="00890FCD" w:rsidP="00BD05CB">
            <w:pPr>
              <w:rPr>
                <w:rFonts w:ascii="Arial" w:eastAsia="Calibri" w:hAnsi="Arial" w:cs="Arial"/>
              </w:rPr>
            </w:pPr>
          </w:p>
        </w:tc>
      </w:tr>
      <w:tr w:rsidR="00890FCD" w:rsidRPr="00DE1A37" w:rsidTr="00BD05CB">
        <w:trPr>
          <w:trHeight w:val="327"/>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Dersin Ön Koşulu Ders(ler)i</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w:t>
            </w:r>
          </w:p>
        </w:tc>
      </w:tr>
      <w:tr w:rsidR="00890FCD" w:rsidRPr="00DE1A37" w:rsidTr="00BD05CB">
        <w:trPr>
          <w:trHeight w:val="274"/>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Kaynaklar</w:t>
            </w:r>
          </w:p>
        </w:tc>
        <w:tc>
          <w:tcPr>
            <w:tcW w:w="7490" w:type="dxa"/>
            <w:gridSpan w:val="16"/>
            <w:shd w:val="clear" w:color="auto" w:fill="auto"/>
          </w:tcPr>
          <w:p w:rsidR="00890FCD" w:rsidRPr="00DE1A37" w:rsidRDefault="00890FCD" w:rsidP="00BD05CB">
            <w:pPr>
              <w:rPr>
                <w:rFonts w:ascii="Arial" w:eastAsia="Calibri" w:hAnsi="Arial" w:cs="Arial"/>
              </w:rPr>
            </w:pPr>
            <w:r w:rsidRPr="00DE1A37">
              <w:rPr>
                <w:rFonts w:ascii="Arial" w:hAnsi="Arial" w:cs="Arial"/>
              </w:rPr>
              <w:t>Ders notları, ders özet videoları</w:t>
            </w:r>
          </w:p>
        </w:tc>
      </w:tr>
      <w:tr w:rsidR="00890FCD" w:rsidRPr="00DE1A37" w:rsidTr="00BD05CB">
        <w:trPr>
          <w:trHeight w:val="1234"/>
          <w:jc w:val="center"/>
        </w:trPr>
        <w:tc>
          <w:tcPr>
            <w:tcW w:w="3291" w:type="dxa"/>
            <w:gridSpan w:val="4"/>
            <w:shd w:val="clear" w:color="auto" w:fill="auto"/>
          </w:tcPr>
          <w:p w:rsidR="00890FCD" w:rsidRPr="00DE1A37" w:rsidRDefault="00890FCD" w:rsidP="00BD05CB">
            <w:pPr>
              <w:pStyle w:val="TableParagraph"/>
              <w:rPr>
                <w:b/>
                <w:sz w:val="24"/>
              </w:rPr>
            </w:pPr>
          </w:p>
          <w:p w:rsidR="00890FCD" w:rsidRPr="00DE1A37" w:rsidRDefault="00890FCD" w:rsidP="00BD05CB">
            <w:pPr>
              <w:pStyle w:val="TableParagraph"/>
              <w:rPr>
                <w:b/>
                <w:sz w:val="24"/>
              </w:rPr>
            </w:pPr>
          </w:p>
          <w:p w:rsidR="00890FCD" w:rsidRPr="00DE1A37" w:rsidRDefault="00890FCD" w:rsidP="00BD05CB">
            <w:pPr>
              <w:pStyle w:val="TableParagraph"/>
              <w:rPr>
                <w:b/>
                <w:sz w:val="24"/>
              </w:rPr>
            </w:pPr>
          </w:p>
          <w:p w:rsidR="00890FCD" w:rsidRPr="00DE1A37" w:rsidRDefault="00890FCD" w:rsidP="00BD05CB">
            <w:pPr>
              <w:pStyle w:val="TableParagraph"/>
              <w:rPr>
                <w:b/>
                <w:sz w:val="24"/>
              </w:rPr>
            </w:pPr>
          </w:p>
          <w:p w:rsidR="00890FCD" w:rsidRPr="00DE1A37" w:rsidRDefault="00890FCD" w:rsidP="00BD05CB">
            <w:pPr>
              <w:rPr>
                <w:rFonts w:ascii="Arial" w:eastAsia="Calibri" w:hAnsi="Arial" w:cs="Arial"/>
                <w:b/>
              </w:rPr>
            </w:pPr>
            <w:r w:rsidRPr="00DE1A37">
              <w:rPr>
                <w:rFonts w:ascii="Arial" w:hAnsi="Arial" w:cs="Arial"/>
                <w:b/>
              </w:rPr>
              <w:t>Dersin Öğrenim Çıktıları</w:t>
            </w:r>
          </w:p>
        </w:tc>
        <w:tc>
          <w:tcPr>
            <w:tcW w:w="7490" w:type="dxa"/>
            <w:gridSpan w:val="16"/>
            <w:shd w:val="clear" w:color="auto" w:fill="auto"/>
          </w:tcPr>
          <w:p w:rsidR="00890FCD" w:rsidRPr="00037C70" w:rsidRDefault="00890FCD" w:rsidP="00BD05CB">
            <w:pPr>
              <w:pStyle w:val="TableParagraph"/>
              <w:tabs>
                <w:tab w:val="left" w:pos="1663"/>
              </w:tabs>
              <w:autoSpaceDE w:val="0"/>
              <w:autoSpaceDN w:val="0"/>
              <w:spacing w:before="0" w:line="242" w:lineRule="auto"/>
              <w:ind w:left="0" w:right="95"/>
            </w:pPr>
            <w:r w:rsidRPr="00037C70">
              <w:t>1. Basit sorular sorup cevap vererek temel düzeyde iletişim kurabilecekler,</w:t>
            </w:r>
          </w:p>
          <w:p w:rsidR="00890FCD" w:rsidRPr="00037C70" w:rsidRDefault="00890FCD" w:rsidP="00BD05CB">
            <w:pPr>
              <w:pStyle w:val="TableParagraph"/>
              <w:tabs>
                <w:tab w:val="left" w:pos="1663"/>
              </w:tabs>
              <w:autoSpaceDE w:val="0"/>
              <w:autoSpaceDN w:val="0"/>
              <w:spacing w:before="0" w:line="242" w:lineRule="auto"/>
              <w:ind w:left="0" w:right="96"/>
            </w:pPr>
            <w:r w:rsidRPr="00037C70">
              <w:t>2. Basit düzey ve kısa metinlerde belirli bilgileri arayarak soru cevaplayabilecekler,</w:t>
            </w:r>
          </w:p>
          <w:p w:rsidR="00890FCD" w:rsidRPr="00037C70" w:rsidRDefault="00890FCD" w:rsidP="00BD05CB">
            <w:pPr>
              <w:pStyle w:val="TableParagraph"/>
              <w:tabs>
                <w:tab w:val="left" w:pos="1663"/>
              </w:tabs>
              <w:autoSpaceDE w:val="0"/>
              <w:autoSpaceDN w:val="0"/>
              <w:spacing w:before="0" w:line="206" w:lineRule="auto"/>
              <w:ind w:left="0" w:right="96"/>
            </w:pPr>
            <w:r w:rsidRPr="00037C70">
              <w:t>3. Kendileri ve/veya yakın çevreleri hakkında bilgi veren e-posta ve günlük aktivitelerle ilgili paragraflar gibi kısa metinler yazabilecekler,</w:t>
            </w:r>
          </w:p>
          <w:p w:rsidR="00890FCD" w:rsidRPr="00037C70" w:rsidRDefault="00890FCD" w:rsidP="00BD05CB">
            <w:pPr>
              <w:pStyle w:val="TableParagraph"/>
              <w:tabs>
                <w:tab w:val="left" w:pos="1663"/>
              </w:tabs>
              <w:autoSpaceDE w:val="0"/>
              <w:autoSpaceDN w:val="0"/>
              <w:spacing w:before="0" w:line="220" w:lineRule="exact"/>
              <w:ind w:left="0"/>
            </w:pPr>
            <w:r w:rsidRPr="00037C70">
              <w:t>4. Kişisel bilgilerini içeren formları</w:t>
            </w:r>
            <w:r w:rsidRPr="00037C70">
              <w:rPr>
                <w:spacing w:val="-12"/>
              </w:rPr>
              <w:t xml:space="preserve"> </w:t>
            </w:r>
            <w:r w:rsidRPr="00037C70">
              <w:t>doldurabilecekler,</w:t>
            </w:r>
          </w:p>
          <w:p w:rsidR="00890FCD" w:rsidRPr="00DE1A37" w:rsidRDefault="00890FCD" w:rsidP="00BD05CB">
            <w:pPr>
              <w:contextualSpacing/>
              <w:rPr>
                <w:rFonts w:ascii="Arial" w:eastAsia="Calibri" w:hAnsi="Arial" w:cs="Arial"/>
              </w:rPr>
            </w:pPr>
            <w:r w:rsidRPr="00037C70">
              <w:rPr>
                <w:rFonts w:ascii="Arial" w:hAnsi="Arial" w:cs="Arial"/>
                <w:sz w:val="22"/>
                <w:szCs w:val="22"/>
              </w:rPr>
              <w:t>5. Yavaş ve net konuşmalarda tanıdık kelimeleri, kendileri, aileleri ve yakın çevreleriyle ilgili temel ifadeleri ve diyalogları takip</w:t>
            </w:r>
            <w:r w:rsidRPr="00037C70">
              <w:rPr>
                <w:rFonts w:ascii="Arial" w:hAnsi="Arial" w:cs="Arial"/>
                <w:spacing w:val="-8"/>
                <w:sz w:val="22"/>
                <w:szCs w:val="22"/>
              </w:rPr>
              <w:t xml:space="preserve"> </w:t>
            </w:r>
            <w:r w:rsidRPr="00037C70">
              <w:rPr>
                <w:rFonts w:ascii="Arial" w:hAnsi="Arial" w:cs="Arial"/>
                <w:sz w:val="22"/>
                <w:szCs w:val="22"/>
              </w:rPr>
              <w:t>edebileceklerdir.</w:t>
            </w:r>
          </w:p>
        </w:tc>
      </w:tr>
      <w:tr w:rsidR="00890FCD" w:rsidRPr="00DE1A37" w:rsidTr="00BD05CB">
        <w:trPr>
          <w:trHeight w:val="317"/>
          <w:jc w:val="center"/>
        </w:trPr>
        <w:tc>
          <w:tcPr>
            <w:tcW w:w="10781" w:type="dxa"/>
            <w:gridSpan w:val="20"/>
            <w:shd w:val="clear" w:color="auto" w:fill="C40000"/>
          </w:tcPr>
          <w:p w:rsidR="00890FCD" w:rsidRPr="00DE1A37" w:rsidRDefault="00890FCD" w:rsidP="00BD05CB">
            <w:pPr>
              <w:jc w:val="center"/>
              <w:rPr>
                <w:rFonts w:ascii="Arial" w:eastAsia="Calibri" w:hAnsi="Arial" w:cs="Arial"/>
                <w:b/>
              </w:rPr>
            </w:pPr>
            <w:r w:rsidRPr="00DE1A37">
              <w:rPr>
                <w:rFonts w:ascii="Arial" w:hAnsi="Arial" w:cs="Arial"/>
                <w:b/>
                <w:color w:val="FFFFFF"/>
              </w:rPr>
              <w:t>DERS İÇERİĞİ</w:t>
            </w:r>
          </w:p>
        </w:tc>
      </w:tr>
      <w:tr w:rsidR="00890FCD" w:rsidRPr="00DE1A37" w:rsidTr="00BD05CB">
        <w:trPr>
          <w:trHeight w:val="336"/>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Should / shouldn’t, Must / mustn’t</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2.Hafta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Simple Future Tense – Will</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3.Hafta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Future Tense – Be going to</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4.Hafta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 xml:space="preserve">If clauses </w:t>
            </w:r>
            <w:r w:rsidRPr="00037C70">
              <w:rPr>
                <w:rFonts w:ascii="Arial" w:hAnsi="Arial" w:cs="Arial"/>
                <w:w w:val="105"/>
                <w:sz w:val="22"/>
                <w:szCs w:val="22"/>
              </w:rPr>
              <w:t xml:space="preserve">– </w:t>
            </w:r>
            <w:r w:rsidRPr="00037C70">
              <w:rPr>
                <w:rFonts w:ascii="Arial" w:hAnsi="Arial" w:cs="Arial"/>
                <w:sz w:val="22"/>
                <w:szCs w:val="22"/>
              </w:rPr>
              <w:t>first conditional (Will / can / should / must)</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5.Hafta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Past form of to be, There was - were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6.Hafta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Simple Past tense, Regular verbs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7.Hafta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Simple Past tense, Irregular verbs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8.Hafta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Ara Sınav</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9.Hafta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Could, couldn’t, Used to, didn’t use to</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10.Hafta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Past cont. Tense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lastRenderedPageBreak/>
              <w:t>11.Hafta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Past cont. Tense &amp; past simple (When / While)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12.Hafta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Present perfect tense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13.Hafta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Present perfect tense, Ever never, Just yet already, For / Since</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hAnsi="Arial" w:cs="Arial"/>
                <w:b/>
                <w:sz w:val="20"/>
              </w:rPr>
            </w:pPr>
            <w:r w:rsidRPr="00DE1A37">
              <w:rPr>
                <w:rFonts w:ascii="Arial" w:hAnsi="Arial" w:cs="Arial"/>
                <w:b/>
                <w:sz w:val="20"/>
              </w:rPr>
              <w:t>14.Hafta</w:t>
            </w:r>
          </w:p>
        </w:tc>
        <w:tc>
          <w:tcPr>
            <w:tcW w:w="9416" w:type="dxa"/>
            <w:gridSpan w:val="17"/>
            <w:shd w:val="clear" w:color="auto" w:fill="auto"/>
          </w:tcPr>
          <w:p w:rsidR="00890FCD" w:rsidRPr="00037C70" w:rsidRDefault="00890FCD" w:rsidP="00BD05CB">
            <w:pPr>
              <w:rPr>
                <w:rFonts w:ascii="Arial" w:hAnsi="Arial" w:cs="Arial"/>
                <w:sz w:val="22"/>
                <w:szCs w:val="22"/>
              </w:rPr>
            </w:pPr>
            <w:r w:rsidRPr="00037C70">
              <w:rPr>
                <w:rFonts w:ascii="Arial" w:hAnsi="Arial" w:cs="Arial"/>
                <w:sz w:val="22"/>
                <w:szCs w:val="22"/>
              </w:rPr>
              <w:t>Review &amp; Exercises</w:t>
            </w:r>
          </w:p>
        </w:tc>
      </w:tr>
      <w:tr w:rsidR="00890FCD" w:rsidRPr="00DE1A37" w:rsidTr="00BD05CB">
        <w:trPr>
          <w:trHeight w:val="335"/>
          <w:jc w:val="center"/>
        </w:trPr>
        <w:tc>
          <w:tcPr>
            <w:tcW w:w="1365" w:type="dxa"/>
            <w:gridSpan w:val="3"/>
            <w:shd w:val="clear" w:color="auto" w:fill="auto"/>
          </w:tcPr>
          <w:p w:rsidR="00890FCD" w:rsidRPr="00DE1A37" w:rsidRDefault="00890FCD" w:rsidP="00BD05CB">
            <w:pPr>
              <w:jc w:val="center"/>
              <w:rPr>
                <w:rFonts w:ascii="Arial" w:eastAsia="Calibri" w:hAnsi="Arial" w:cs="Arial"/>
                <w:b/>
                <w:sz w:val="20"/>
              </w:rPr>
            </w:pPr>
            <w:r w:rsidRPr="00DE1A37">
              <w:rPr>
                <w:rFonts w:ascii="Arial" w:hAnsi="Arial" w:cs="Arial"/>
                <w:b/>
                <w:sz w:val="20"/>
              </w:rPr>
              <w:t>15. Hafta</w:t>
            </w:r>
          </w:p>
        </w:tc>
        <w:tc>
          <w:tcPr>
            <w:tcW w:w="9416" w:type="dxa"/>
            <w:gridSpan w:val="17"/>
            <w:shd w:val="clear" w:color="auto" w:fill="auto"/>
          </w:tcPr>
          <w:p w:rsidR="00890FCD" w:rsidRPr="00037C70" w:rsidRDefault="00890FCD" w:rsidP="00BD05CB">
            <w:pPr>
              <w:rPr>
                <w:rFonts w:ascii="Arial" w:eastAsia="Calibri" w:hAnsi="Arial" w:cs="Arial"/>
                <w:sz w:val="22"/>
                <w:szCs w:val="22"/>
              </w:rPr>
            </w:pPr>
            <w:r w:rsidRPr="00037C70">
              <w:rPr>
                <w:rFonts w:ascii="Arial" w:hAnsi="Arial" w:cs="Arial"/>
                <w:sz w:val="22"/>
                <w:szCs w:val="22"/>
              </w:rPr>
              <w:t>Final Sınavı</w:t>
            </w:r>
          </w:p>
        </w:tc>
      </w:tr>
      <w:tr w:rsidR="00890FCD" w:rsidRPr="00DE1A37" w:rsidTr="00BD05CB">
        <w:trPr>
          <w:trHeight w:val="335"/>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DEĞERLENDİRME ÖLÇÜTLERİ</w:t>
            </w:r>
          </w:p>
        </w:tc>
      </w:tr>
      <w:tr w:rsidR="00890FCD" w:rsidRPr="00DE1A37" w:rsidTr="00BD05CB">
        <w:trPr>
          <w:trHeight w:val="335"/>
          <w:jc w:val="center"/>
        </w:trPr>
        <w:tc>
          <w:tcPr>
            <w:tcW w:w="4409" w:type="dxa"/>
            <w:gridSpan w:val="7"/>
            <w:shd w:val="clear" w:color="auto" w:fill="F2F2F2"/>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Dönem İçi Çalışma Etkinlikleri</w:t>
            </w:r>
          </w:p>
        </w:tc>
        <w:tc>
          <w:tcPr>
            <w:tcW w:w="1776" w:type="dxa"/>
            <w:gridSpan w:val="3"/>
            <w:shd w:val="clear" w:color="auto" w:fill="F2F2F2"/>
            <w:vAlign w:val="center"/>
          </w:tcPr>
          <w:p w:rsidR="00890FCD" w:rsidRPr="00DE1A37" w:rsidRDefault="00890FCD" w:rsidP="00BD05CB">
            <w:pPr>
              <w:jc w:val="center"/>
              <w:rPr>
                <w:rFonts w:ascii="Arial" w:eastAsia="Calibri" w:hAnsi="Arial" w:cs="Arial"/>
                <w:b/>
                <w:sz w:val="20"/>
              </w:rPr>
            </w:pPr>
            <w:r w:rsidRPr="00DE1A37">
              <w:rPr>
                <w:rFonts w:ascii="Arial" w:eastAsia="Calibri" w:hAnsi="Arial" w:cs="Arial"/>
                <w:b/>
                <w:sz w:val="20"/>
              </w:rPr>
              <w:t>Sayısı</w:t>
            </w:r>
          </w:p>
        </w:tc>
        <w:tc>
          <w:tcPr>
            <w:tcW w:w="4596" w:type="dxa"/>
            <w:gridSpan w:val="10"/>
            <w:shd w:val="clear" w:color="auto" w:fill="F2F2F2"/>
            <w:vAlign w:val="center"/>
          </w:tcPr>
          <w:p w:rsidR="00890FCD" w:rsidRPr="00DE1A37" w:rsidRDefault="00890FCD" w:rsidP="00BD05CB">
            <w:pPr>
              <w:jc w:val="center"/>
              <w:rPr>
                <w:rFonts w:ascii="Arial" w:eastAsia="Calibri" w:hAnsi="Arial" w:cs="Arial"/>
                <w:b/>
                <w:sz w:val="20"/>
              </w:rPr>
            </w:pPr>
            <w:r w:rsidRPr="00DE1A37">
              <w:rPr>
                <w:rFonts w:ascii="Arial" w:eastAsia="Calibri" w:hAnsi="Arial" w:cs="Arial"/>
                <w:b/>
                <w:sz w:val="20"/>
              </w:rPr>
              <w:t>Katkısı</w:t>
            </w:r>
          </w:p>
        </w:tc>
      </w:tr>
      <w:tr w:rsidR="00890FCD" w:rsidRPr="00DE1A37" w:rsidTr="00BD05CB">
        <w:trPr>
          <w:trHeight w:val="33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Ara Sınav</w:t>
            </w:r>
          </w:p>
        </w:tc>
        <w:tc>
          <w:tcPr>
            <w:tcW w:w="1776" w:type="dxa"/>
            <w:gridSpan w:val="3"/>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1</w:t>
            </w: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%40</w:t>
            </w:r>
          </w:p>
        </w:tc>
      </w:tr>
      <w:tr w:rsidR="00890FCD" w:rsidRPr="00DE1A37" w:rsidTr="00BD05CB">
        <w:trPr>
          <w:trHeight w:val="327"/>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Ödev</w:t>
            </w:r>
          </w:p>
        </w:tc>
        <w:tc>
          <w:tcPr>
            <w:tcW w:w="1776" w:type="dxa"/>
            <w:gridSpan w:val="3"/>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1</w:t>
            </w: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%20</w:t>
            </w:r>
          </w:p>
        </w:tc>
      </w:tr>
      <w:tr w:rsidR="00890FCD" w:rsidRPr="00DE1A37" w:rsidTr="00BD05CB">
        <w:trPr>
          <w:trHeight w:val="33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Uygulama</w:t>
            </w:r>
          </w:p>
        </w:tc>
        <w:tc>
          <w:tcPr>
            <w:tcW w:w="1776" w:type="dxa"/>
            <w:gridSpan w:val="3"/>
            <w:shd w:val="clear" w:color="auto" w:fill="auto"/>
            <w:vAlign w:val="center"/>
          </w:tcPr>
          <w:p w:rsidR="00890FCD" w:rsidRPr="00DE1A37" w:rsidRDefault="00890FCD" w:rsidP="00BD05CB">
            <w:pPr>
              <w:jc w:val="center"/>
              <w:rPr>
                <w:rFonts w:ascii="Arial" w:eastAsia="Calibri" w:hAnsi="Arial" w:cs="Arial"/>
                <w:bCs/>
                <w:sz w:val="20"/>
              </w:rPr>
            </w:pP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p>
        </w:tc>
      </w:tr>
      <w:tr w:rsidR="00890FCD" w:rsidRPr="00DE1A37" w:rsidTr="00BD05CB">
        <w:trPr>
          <w:trHeight w:val="22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 xml:space="preserve">Forum </w:t>
            </w:r>
          </w:p>
        </w:tc>
        <w:tc>
          <w:tcPr>
            <w:tcW w:w="1776" w:type="dxa"/>
            <w:gridSpan w:val="3"/>
            <w:shd w:val="clear" w:color="auto" w:fill="auto"/>
            <w:vAlign w:val="center"/>
          </w:tcPr>
          <w:p w:rsidR="00890FCD" w:rsidRPr="00DE1A37" w:rsidRDefault="00890FCD" w:rsidP="00BD05CB">
            <w:pPr>
              <w:jc w:val="center"/>
              <w:rPr>
                <w:rFonts w:ascii="Arial" w:eastAsia="Calibri" w:hAnsi="Arial" w:cs="Arial"/>
                <w:bCs/>
                <w:sz w:val="20"/>
              </w:rPr>
            </w:pPr>
          </w:p>
        </w:tc>
        <w:tc>
          <w:tcPr>
            <w:tcW w:w="4596" w:type="dxa"/>
            <w:gridSpan w:val="10"/>
            <w:shd w:val="clear" w:color="auto" w:fill="auto"/>
            <w:vAlign w:val="center"/>
          </w:tcPr>
          <w:p w:rsidR="00890FCD" w:rsidRPr="00DE1A37" w:rsidRDefault="00890FCD" w:rsidP="00BD05CB">
            <w:pPr>
              <w:rPr>
                <w:rFonts w:ascii="Arial" w:eastAsia="Calibri" w:hAnsi="Arial" w:cs="Arial"/>
                <w:bCs/>
                <w:sz w:val="20"/>
              </w:rPr>
            </w:pPr>
          </w:p>
        </w:tc>
      </w:tr>
      <w:tr w:rsidR="00890FCD" w:rsidRPr="00DE1A37" w:rsidTr="00BD05CB">
        <w:trPr>
          <w:trHeight w:val="160"/>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Kısa sınav</w:t>
            </w:r>
          </w:p>
        </w:tc>
        <w:tc>
          <w:tcPr>
            <w:tcW w:w="1776" w:type="dxa"/>
            <w:gridSpan w:val="3"/>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28</w:t>
            </w: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%20</w:t>
            </w:r>
          </w:p>
        </w:tc>
      </w:tr>
      <w:tr w:rsidR="00890FCD" w:rsidRPr="00DE1A37" w:rsidTr="00BD05CB">
        <w:trPr>
          <w:trHeight w:val="33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Dönemiçi Çalışmaların Yarıyıl Başarıya Oranı (%)</w:t>
            </w:r>
          </w:p>
        </w:tc>
        <w:tc>
          <w:tcPr>
            <w:tcW w:w="1776" w:type="dxa"/>
            <w:gridSpan w:val="3"/>
            <w:shd w:val="clear" w:color="auto" w:fill="auto"/>
            <w:vAlign w:val="center"/>
          </w:tcPr>
          <w:p w:rsidR="00890FCD" w:rsidRPr="00DE1A37" w:rsidRDefault="00890FCD" w:rsidP="00BD05CB">
            <w:pPr>
              <w:jc w:val="center"/>
              <w:rPr>
                <w:rFonts w:ascii="Arial" w:eastAsia="Calibri" w:hAnsi="Arial" w:cs="Arial"/>
                <w:b/>
                <w:sz w:val="20"/>
              </w:rPr>
            </w:pPr>
            <w:r w:rsidRPr="00DE1A37">
              <w:rPr>
                <w:rFonts w:ascii="Arial" w:eastAsia="Calibri" w:hAnsi="Arial" w:cs="Arial"/>
                <w:b/>
                <w:sz w:val="20"/>
              </w:rPr>
              <w:t>1</w:t>
            </w: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%40</w:t>
            </w:r>
          </w:p>
        </w:tc>
      </w:tr>
      <w:tr w:rsidR="00890FCD" w:rsidRPr="00DE1A37" w:rsidTr="00BD05CB">
        <w:trPr>
          <w:trHeight w:val="33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Finalin Başarıya Oranı (%)</w:t>
            </w:r>
          </w:p>
        </w:tc>
        <w:tc>
          <w:tcPr>
            <w:tcW w:w="1776" w:type="dxa"/>
            <w:gridSpan w:val="3"/>
            <w:shd w:val="clear" w:color="auto" w:fill="auto"/>
            <w:vAlign w:val="center"/>
          </w:tcPr>
          <w:p w:rsidR="00890FCD" w:rsidRPr="00DE1A37" w:rsidRDefault="00890FCD" w:rsidP="00BD05CB">
            <w:pPr>
              <w:jc w:val="center"/>
              <w:rPr>
                <w:rFonts w:ascii="Arial" w:eastAsia="Calibri" w:hAnsi="Arial" w:cs="Arial"/>
                <w:b/>
                <w:sz w:val="20"/>
              </w:rPr>
            </w:pPr>
            <w:r w:rsidRPr="00DE1A37">
              <w:rPr>
                <w:rFonts w:ascii="Arial" w:eastAsia="Calibri" w:hAnsi="Arial" w:cs="Arial"/>
                <w:b/>
                <w:sz w:val="20"/>
              </w:rPr>
              <w:t>1</w:t>
            </w: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%60</w:t>
            </w:r>
          </w:p>
        </w:tc>
      </w:tr>
      <w:tr w:rsidR="00890FCD" w:rsidRPr="00DE1A37" w:rsidTr="00BD05CB">
        <w:trPr>
          <w:trHeight w:val="335"/>
          <w:jc w:val="center"/>
        </w:trPr>
        <w:tc>
          <w:tcPr>
            <w:tcW w:w="4409" w:type="dxa"/>
            <w:gridSpan w:val="7"/>
            <w:shd w:val="clear" w:color="auto" w:fill="auto"/>
            <w:vAlign w:val="center"/>
          </w:tcPr>
          <w:p w:rsidR="00890FCD" w:rsidRPr="00DE1A37" w:rsidRDefault="00890FCD" w:rsidP="00BD05CB">
            <w:pPr>
              <w:rPr>
                <w:rFonts w:ascii="Arial" w:eastAsia="Calibri" w:hAnsi="Arial" w:cs="Arial"/>
                <w:b/>
                <w:sz w:val="20"/>
              </w:rPr>
            </w:pPr>
            <w:r w:rsidRPr="00DE1A37">
              <w:rPr>
                <w:rFonts w:ascii="Arial" w:eastAsia="Calibri" w:hAnsi="Arial" w:cs="Arial"/>
                <w:b/>
                <w:sz w:val="20"/>
              </w:rPr>
              <w:t>Toplam</w:t>
            </w:r>
          </w:p>
        </w:tc>
        <w:tc>
          <w:tcPr>
            <w:tcW w:w="1776" w:type="dxa"/>
            <w:gridSpan w:val="3"/>
            <w:shd w:val="clear" w:color="auto" w:fill="auto"/>
            <w:vAlign w:val="center"/>
          </w:tcPr>
          <w:p w:rsidR="00890FCD" w:rsidRPr="00DE1A37" w:rsidRDefault="00890FCD" w:rsidP="00BD05CB">
            <w:pPr>
              <w:jc w:val="center"/>
              <w:rPr>
                <w:rFonts w:ascii="Arial" w:eastAsia="Calibri" w:hAnsi="Arial" w:cs="Arial"/>
                <w:b/>
                <w:sz w:val="20"/>
              </w:rPr>
            </w:pPr>
          </w:p>
        </w:tc>
        <w:tc>
          <w:tcPr>
            <w:tcW w:w="4596" w:type="dxa"/>
            <w:gridSpan w:val="10"/>
            <w:shd w:val="clear" w:color="auto" w:fill="auto"/>
            <w:vAlign w:val="center"/>
          </w:tcPr>
          <w:p w:rsidR="00890FCD" w:rsidRPr="00DE1A37" w:rsidRDefault="00890FCD" w:rsidP="00BD05CB">
            <w:pPr>
              <w:jc w:val="center"/>
              <w:rPr>
                <w:rFonts w:ascii="Arial" w:eastAsia="Calibri" w:hAnsi="Arial" w:cs="Arial"/>
                <w:bCs/>
                <w:sz w:val="20"/>
              </w:rPr>
            </w:pPr>
            <w:r w:rsidRPr="00DE1A37">
              <w:rPr>
                <w:rFonts w:ascii="Arial" w:eastAsia="Calibri" w:hAnsi="Arial" w:cs="Arial"/>
                <w:bCs/>
                <w:sz w:val="20"/>
              </w:rPr>
              <w:t>%100</w:t>
            </w:r>
          </w:p>
        </w:tc>
      </w:tr>
      <w:tr w:rsidR="00890FCD" w:rsidRPr="00DE1A37" w:rsidTr="00BD05CB">
        <w:trPr>
          <w:trHeight w:val="335"/>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DERS İŞ YÜKÜ TABLOSU</w:t>
            </w:r>
          </w:p>
        </w:tc>
      </w:tr>
      <w:tr w:rsidR="00890FCD" w:rsidRPr="00DE1A37" w:rsidTr="00BD05CB">
        <w:trPr>
          <w:trHeight w:val="335"/>
          <w:jc w:val="center"/>
        </w:trPr>
        <w:tc>
          <w:tcPr>
            <w:tcW w:w="3291" w:type="dxa"/>
            <w:gridSpan w:val="4"/>
            <w:shd w:val="clear" w:color="auto" w:fill="F2F2F2"/>
            <w:vAlign w:val="center"/>
          </w:tcPr>
          <w:p w:rsidR="00890FCD" w:rsidRPr="00DE1A37" w:rsidRDefault="00890FCD" w:rsidP="00BD05CB">
            <w:pPr>
              <w:rPr>
                <w:rFonts w:ascii="Arial" w:eastAsia="Calibri" w:hAnsi="Arial" w:cs="Arial"/>
                <w:b/>
              </w:rPr>
            </w:pPr>
            <w:r w:rsidRPr="00DE1A37">
              <w:rPr>
                <w:rFonts w:ascii="Arial" w:eastAsia="Calibri" w:hAnsi="Arial" w:cs="Arial"/>
                <w:b/>
              </w:rPr>
              <w:t>Etkinlik</w:t>
            </w:r>
          </w:p>
        </w:tc>
        <w:tc>
          <w:tcPr>
            <w:tcW w:w="2227" w:type="dxa"/>
            <w:gridSpan w:val="5"/>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Toplam Hafta Sayısı</w:t>
            </w:r>
          </w:p>
        </w:tc>
        <w:tc>
          <w:tcPr>
            <w:tcW w:w="1970" w:type="dxa"/>
            <w:gridSpan w:val="6"/>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Süre (Haftalık Saat)</w:t>
            </w:r>
          </w:p>
        </w:tc>
        <w:tc>
          <w:tcPr>
            <w:tcW w:w="3293" w:type="dxa"/>
            <w:gridSpan w:val="5"/>
            <w:shd w:val="clear" w:color="auto" w:fill="F2F2F2"/>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Toplam İş Yükü</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Etkinlik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b/>
              </w:rPr>
              <w:t>Toplam Hafta Sayısı</w:t>
            </w:r>
          </w:p>
        </w:tc>
        <w:tc>
          <w:tcPr>
            <w:tcW w:w="1970" w:type="dxa"/>
            <w:gridSpan w:val="6"/>
            <w:shd w:val="clear" w:color="auto" w:fill="auto"/>
          </w:tcPr>
          <w:p w:rsidR="00890FCD" w:rsidRPr="00DE1A37" w:rsidRDefault="00890FCD" w:rsidP="00BD05CB">
            <w:pPr>
              <w:pStyle w:val="TableParagraph"/>
              <w:spacing w:line="248" w:lineRule="exact"/>
              <w:ind w:left="339" w:right="329"/>
              <w:jc w:val="center"/>
              <w:rPr>
                <w:b/>
              </w:rPr>
            </w:pPr>
            <w:r w:rsidRPr="00DE1A37">
              <w:rPr>
                <w:b/>
              </w:rPr>
              <w:t>Süre (Haftalık</w:t>
            </w:r>
          </w:p>
          <w:p w:rsidR="00890FCD" w:rsidRPr="00DE1A37" w:rsidRDefault="00890FCD" w:rsidP="00BD05CB">
            <w:pPr>
              <w:jc w:val="center"/>
              <w:rPr>
                <w:rFonts w:ascii="Arial" w:eastAsia="Calibri" w:hAnsi="Arial" w:cs="Arial"/>
                <w:bCs/>
              </w:rPr>
            </w:pPr>
            <w:r w:rsidRPr="00DE1A37">
              <w:rPr>
                <w:rFonts w:ascii="Arial" w:hAnsi="Arial" w:cs="Arial"/>
                <w:b/>
              </w:rPr>
              <w:t>Saat)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b/>
              </w:rPr>
              <w:t>Toplam İş Yükü</w:t>
            </w:r>
          </w:p>
        </w:tc>
      </w:tr>
      <w:tr w:rsidR="00890FCD" w:rsidRPr="00DE1A37" w:rsidTr="00BD05CB">
        <w:trPr>
          <w:trHeight w:val="230"/>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Teori</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28</w:t>
            </w:r>
          </w:p>
        </w:tc>
      </w:tr>
      <w:tr w:rsidR="00890FCD" w:rsidRPr="00DE1A37" w:rsidTr="00BD05CB">
        <w:trPr>
          <w:trHeight w:val="343"/>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Uygulama</w:t>
            </w:r>
          </w:p>
        </w:tc>
        <w:tc>
          <w:tcPr>
            <w:tcW w:w="2227" w:type="dxa"/>
            <w:gridSpan w:val="5"/>
            <w:shd w:val="clear" w:color="auto" w:fill="auto"/>
          </w:tcPr>
          <w:p w:rsidR="00890FCD" w:rsidRPr="00DE1A37" w:rsidRDefault="00890FCD" w:rsidP="00BD05CB">
            <w:pPr>
              <w:jc w:val="center"/>
              <w:rPr>
                <w:rFonts w:ascii="Arial" w:eastAsia="Calibri" w:hAnsi="Arial" w:cs="Arial"/>
                <w:bCs/>
              </w:rPr>
            </w:pPr>
          </w:p>
        </w:tc>
        <w:tc>
          <w:tcPr>
            <w:tcW w:w="1970" w:type="dxa"/>
            <w:gridSpan w:val="6"/>
            <w:shd w:val="clear" w:color="auto" w:fill="auto"/>
          </w:tcPr>
          <w:p w:rsidR="00890FCD" w:rsidRPr="00DE1A37" w:rsidRDefault="00890FCD" w:rsidP="00BD05CB">
            <w:pPr>
              <w:jc w:val="center"/>
              <w:rPr>
                <w:rFonts w:ascii="Arial" w:eastAsia="Calibri" w:hAnsi="Arial" w:cs="Arial"/>
                <w:bCs/>
              </w:rPr>
            </w:pPr>
          </w:p>
        </w:tc>
        <w:tc>
          <w:tcPr>
            <w:tcW w:w="3293" w:type="dxa"/>
            <w:gridSpan w:val="5"/>
            <w:shd w:val="clear" w:color="auto" w:fill="auto"/>
          </w:tcPr>
          <w:p w:rsidR="00890FCD" w:rsidRPr="00DE1A37" w:rsidRDefault="00890FCD" w:rsidP="00BD05CB">
            <w:pPr>
              <w:jc w:val="center"/>
              <w:rPr>
                <w:rFonts w:ascii="Arial" w:eastAsia="Calibri" w:hAnsi="Arial" w:cs="Arial"/>
                <w:bCs/>
              </w:rPr>
            </w:pPr>
          </w:p>
        </w:tc>
      </w:tr>
      <w:tr w:rsidR="00890FCD" w:rsidRPr="00DE1A37" w:rsidTr="00BD05CB">
        <w:trPr>
          <w:trHeight w:val="179"/>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Okuma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r>
      <w:tr w:rsidR="00890FCD" w:rsidRPr="00DE1A37" w:rsidTr="00BD05CB">
        <w:trPr>
          <w:trHeight w:val="327"/>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İnternet Taraması, Kütüphane Çalışması</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14</w:t>
            </w:r>
          </w:p>
        </w:tc>
        <w:tc>
          <w:tcPr>
            <w:tcW w:w="1970" w:type="dxa"/>
            <w:gridSpan w:val="6"/>
            <w:shd w:val="clear" w:color="auto" w:fill="auto"/>
          </w:tcPr>
          <w:p w:rsidR="00890FCD" w:rsidRPr="00DE1A37" w:rsidRDefault="00890FCD" w:rsidP="00BD05CB">
            <w:pPr>
              <w:rPr>
                <w:rFonts w:ascii="Arial" w:eastAsia="Calibri" w:hAnsi="Arial" w:cs="Arial"/>
                <w:bCs/>
              </w:rPr>
            </w:pPr>
            <w:r w:rsidRPr="00DE1A37">
              <w:rPr>
                <w:rFonts w:ascii="Arial" w:hAnsi="Arial" w:cs="Arial"/>
              </w:rPr>
              <w:t>1</w:t>
            </w:r>
          </w:p>
        </w:tc>
        <w:tc>
          <w:tcPr>
            <w:tcW w:w="3293" w:type="dxa"/>
            <w:gridSpan w:val="5"/>
            <w:shd w:val="clear" w:color="auto" w:fill="auto"/>
          </w:tcPr>
          <w:p w:rsidR="00890FCD" w:rsidRPr="00DE1A37" w:rsidRDefault="00890FCD" w:rsidP="00BD05CB">
            <w:pPr>
              <w:rPr>
                <w:rFonts w:ascii="Arial" w:eastAsia="Calibri" w:hAnsi="Arial" w:cs="Arial"/>
                <w:bCs/>
              </w:rPr>
            </w:pPr>
            <w:r w:rsidRPr="00DE1A37">
              <w:rPr>
                <w:rFonts w:ascii="Arial" w:hAnsi="Arial" w:cs="Arial"/>
              </w:rPr>
              <w:t>14</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Materyal Tasarlama, Uygulama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Rapor Hazırlama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Sunu Hazırlama</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Sunum</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rPr>
                <w:rFonts w:ascii="Arial" w:eastAsia="Calibri" w:hAnsi="Arial" w:cs="Arial"/>
                <w:b/>
              </w:rPr>
            </w:pPr>
            <w:r w:rsidRPr="00DE1A37">
              <w:rPr>
                <w:rFonts w:ascii="Arial" w:hAnsi="Arial" w:cs="Arial"/>
                <w:b/>
              </w:rPr>
              <w:t>Ara Sınav ve Ara Sınava Hazırlık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r>
      <w:tr w:rsidR="00890FCD" w:rsidRPr="00DE1A37" w:rsidTr="00BD05CB">
        <w:trPr>
          <w:trHeight w:val="335"/>
          <w:jc w:val="center"/>
        </w:trPr>
        <w:tc>
          <w:tcPr>
            <w:tcW w:w="3291" w:type="dxa"/>
            <w:gridSpan w:val="4"/>
            <w:shd w:val="clear" w:color="auto" w:fill="auto"/>
          </w:tcPr>
          <w:p w:rsidR="00890FCD" w:rsidRPr="00DE1A37" w:rsidRDefault="00890FCD" w:rsidP="00BD05CB">
            <w:pPr>
              <w:pStyle w:val="TableParagraph"/>
              <w:spacing w:line="248" w:lineRule="exact"/>
              <w:ind w:left="107"/>
              <w:rPr>
                <w:b/>
              </w:rPr>
            </w:pPr>
            <w:r w:rsidRPr="00DE1A37">
              <w:rPr>
                <w:b/>
              </w:rPr>
              <w:t>Final Sınavı ve Final Sınavına</w:t>
            </w:r>
          </w:p>
          <w:p w:rsidR="00890FCD" w:rsidRPr="00DE1A37" w:rsidRDefault="00890FCD" w:rsidP="00BD05CB">
            <w:pPr>
              <w:rPr>
                <w:rFonts w:ascii="Arial" w:eastAsia="Calibri" w:hAnsi="Arial" w:cs="Arial"/>
                <w:b/>
              </w:rPr>
            </w:pPr>
            <w:r w:rsidRPr="00DE1A37">
              <w:rPr>
                <w:rFonts w:ascii="Arial" w:hAnsi="Arial" w:cs="Arial"/>
                <w:b/>
              </w:rPr>
              <w:t>Hazırlık</w:t>
            </w:r>
          </w:p>
        </w:tc>
        <w:tc>
          <w:tcPr>
            <w:tcW w:w="2227"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1</w:t>
            </w:r>
          </w:p>
        </w:tc>
        <w:tc>
          <w:tcPr>
            <w:tcW w:w="1970" w:type="dxa"/>
            <w:gridSpan w:val="6"/>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Diğer</w:t>
            </w:r>
          </w:p>
        </w:tc>
        <w:tc>
          <w:tcPr>
            <w:tcW w:w="3293" w:type="dxa"/>
            <w:gridSpan w:val="5"/>
            <w:shd w:val="clear" w:color="auto" w:fill="auto"/>
          </w:tcPr>
          <w:p w:rsidR="00890FCD" w:rsidRPr="00DE1A37" w:rsidRDefault="00890FCD" w:rsidP="00BD05CB">
            <w:pPr>
              <w:jc w:val="center"/>
              <w:rPr>
                <w:rFonts w:ascii="Arial" w:eastAsia="Calibri" w:hAnsi="Arial" w:cs="Arial"/>
                <w:bCs/>
              </w:rPr>
            </w:pP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Toplam İş Yükü</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60</w:t>
            </w:r>
          </w:p>
        </w:tc>
      </w:tr>
      <w:tr w:rsidR="00890FCD" w:rsidRPr="00DE1A37" w:rsidTr="00BD05CB">
        <w:trPr>
          <w:trHeight w:val="335"/>
          <w:jc w:val="center"/>
        </w:trPr>
        <w:tc>
          <w:tcPr>
            <w:tcW w:w="7488" w:type="dxa"/>
            <w:gridSpan w:val="15"/>
            <w:shd w:val="clear" w:color="auto" w:fill="auto"/>
          </w:tcPr>
          <w:p w:rsidR="00890FCD" w:rsidRPr="00DE1A37" w:rsidRDefault="00890FCD" w:rsidP="00BD05CB">
            <w:pPr>
              <w:rPr>
                <w:rFonts w:ascii="Arial" w:eastAsia="Calibri" w:hAnsi="Arial" w:cs="Arial"/>
                <w:b/>
              </w:rPr>
            </w:pPr>
            <w:r w:rsidRPr="00DE1A37">
              <w:rPr>
                <w:rFonts w:ascii="Arial" w:hAnsi="Arial" w:cs="Arial"/>
                <w:b/>
              </w:rPr>
              <w:t>Toplam İş Yükü / 30 (s)</w:t>
            </w:r>
          </w:p>
        </w:tc>
        <w:tc>
          <w:tcPr>
            <w:tcW w:w="3293" w:type="dxa"/>
            <w:gridSpan w:val="5"/>
            <w:shd w:val="clear" w:color="auto" w:fill="auto"/>
          </w:tcPr>
          <w:p w:rsidR="00890FCD" w:rsidRPr="00DE1A37" w:rsidRDefault="00890FCD" w:rsidP="00BD05CB">
            <w:pPr>
              <w:jc w:val="center"/>
              <w:rPr>
                <w:rFonts w:ascii="Arial" w:eastAsia="Calibri" w:hAnsi="Arial" w:cs="Arial"/>
                <w:bCs/>
              </w:rPr>
            </w:pPr>
            <w:r w:rsidRPr="00DE1A37">
              <w:rPr>
                <w:rFonts w:ascii="Arial" w:hAnsi="Arial" w:cs="Arial"/>
              </w:rPr>
              <w:t>2</w:t>
            </w:r>
          </w:p>
        </w:tc>
      </w:tr>
      <w:tr w:rsidR="00890FCD" w:rsidRPr="00DE1A37" w:rsidTr="00BD05CB">
        <w:trPr>
          <w:trHeight w:val="334"/>
          <w:jc w:val="center"/>
        </w:trPr>
        <w:tc>
          <w:tcPr>
            <w:tcW w:w="10781" w:type="dxa"/>
            <w:gridSpan w:val="20"/>
            <w:shd w:val="clear" w:color="auto" w:fill="C40000"/>
            <w:vAlign w:val="center"/>
          </w:tcPr>
          <w:p w:rsidR="00890FCD" w:rsidRPr="00DE1A37" w:rsidRDefault="00890FCD" w:rsidP="00BD05CB">
            <w:pPr>
              <w:jc w:val="center"/>
              <w:rPr>
                <w:rFonts w:ascii="Arial" w:eastAsia="Calibri" w:hAnsi="Arial" w:cs="Arial"/>
                <w:b/>
              </w:rPr>
            </w:pPr>
            <w:r w:rsidRPr="00DE1A37">
              <w:rPr>
                <w:rFonts w:ascii="Arial" w:eastAsia="Calibri" w:hAnsi="Arial" w:cs="Arial"/>
                <w:b/>
              </w:rPr>
              <w:t>PROGRAM ÖĞRENME ÇIKTILARI KATKI DÜZEYLERİ</w:t>
            </w:r>
          </w:p>
        </w:tc>
      </w:tr>
      <w:tr w:rsidR="00890FCD" w:rsidRPr="00DE1A37" w:rsidTr="00BD05CB">
        <w:trPr>
          <w:gridAfter w:val="1"/>
          <w:wAfter w:w="53" w:type="dxa"/>
          <w:trHeight w:val="335"/>
          <w:jc w:val="center"/>
        </w:trPr>
        <w:tc>
          <w:tcPr>
            <w:tcW w:w="484"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No</w:t>
            </w:r>
          </w:p>
        </w:tc>
        <w:tc>
          <w:tcPr>
            <w:tcW w:w="5872" w:type="dxa"/>
            <w:gridSpan w:val="10"/>
            <w:shd w:val="clear" w:color="auto" w:fill="F2F2F2"/>
            <w:vAlign w:val="center"/>
          </w:tcPr>
          <w:p w:rsidR="00890FCD" w:rsidRPr="00DE1A37" w:rsidRDefault="00890FCD" w:rsidP="00BD05CB">
            <w:pPr>
              <w:rPr>
                <w:rFonts w:ascii="Arial" w:eastAsia="Calibri" w:hAnsi="Arial" w:cs="Arial"/>
                <w:b/>
                <w:sz w:val="20"/>
                <w:szCs w:val="20"/>
              </w:rPr>
            </w:pPr>
            <w:r w:rsidRPr="00DE1A37">
              <w:rPr>
                <w:rFonts w:ascii="Arial" w:eastAsia="Calibri" w:hAnsi="Arial" w:cs="Arial"/>
                <w:b/>
                <w:sz w:val="20"/>
                <w:szCs w:val="20"/>
              </w:rPr>
              <w:t>Program Öğrenme Çıktıları</w:t>
            </w:r>
          </w:p>
        </w:tc>
        <w:tc>
          <w:tcPr>
            <w:tcW w:w="482"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w:t>
            </w:r>
          </w:p>
        </w:tc>
        <w:tc>
          <w:tcPr>
            <w:tcW w:w="650"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2</w:t>
            </w:r>
          </w:p>
        </w:tc>
        <w:tc>
          <w:tcPr>
            <w:tcW w:w="660"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3</w:t>
            </w:r>
          </w:p>
        </w:tc>
        <w:tc>
          <w:tcPr>
            <w:tcW w:w="659" w:type="dxa"/>
            <w:gridSpan w:val="2"/>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4</w:t>
            </w:r>
          </w:p>
        </w:tc>
        <w:tc>
          <w:tcPr>
            <w:tcW w:w="1921" w:type="dxa"/>
            <w:shd w:val="clear" w:color="auto" w:fill="F2F2F2"/>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5</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Temel düzeyinde bilgisayar yazılımı ile birlikte bilişim ve iletişim bilgisine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2</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 xml:space="preserve">Alanındaki </w:t>
            </w:r>
            <w:proofErr w:type="gramStart"/>
            <w:r>
              <w:rPr>
                <w:rFonts w:ascii="Arial" w:hAnsi="Arial" w:cs="Arial"/>
              </w:rPr>
              <w:t>literatürü</w:t>
            </w:r>
            <w:proofErr w:type="gramEnd"/>
            <w:r>
              <w:rPr>
                <w:rFonts w:ascii="Arial" w:hAnsi="Arial" w:cs="Arial"/>
              </w:rPr>
              <w:t xml:space="preserve"> izleme, değerlendirme ve </w:t>
            </w:r>
            <w:r>
              <w:rPr>
                <w:rFonts w:ascii="Arial" w:hAnsi="Arial" w:cs="Arial"/>
              </w:rPr>
              <w:lastRenderedPageBreak/>
              <w:t>uygulayabilme bilgisine sahiptir.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lastRenderedPageBreak/>
              <w:t>3</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kuramsal ve uygulamalı bilgiye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4</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Alanındaki etik ilkeler ve kurallarla ilgili bilgiye sahip olur.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5</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Alanındaki uygulamalar için gerekli olan bilgisayar programlarını, araçları ve bilişim teknolojilerini kullanır.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6</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 ile ilgili verilerin toplanması, yorumlanması, uygulanması ve sonuçlarının duyurulması aşamalarında toplumsal, bilimsel, kültürel ve etik değerlere uygun hareket eder.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7</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Spor ve geleneksel el sanatları yeterliliği ile bilimsel bir bakış açısı ile hareket eder.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8</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sahip olduğu temel bilgi birikimini kullanarak bireysel ve ekip üyesi olarak çalışır.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9</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öngörülmeyen durumlarla karşılaştığında sahip olduğu temel bilgi birikimini kullanarak çözüm üretir.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10</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Yaşam boyu öğrenmenin gerekliliği bilinci, bilim ve teknolojideki gelişmeleri izleme ve kendini sürekli yenileme bilinci kazanır.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11</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rPr>
              <w:t>Alanında sorumluluğu altında çalışanların bir proje çerçevesinde gelişimlerine yönelik etkinlikler düzenler ve yönetir.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12</w:t>
            </w:r>
          </w:p>
        </w:tc>
        <w:tc>
          <w:tcPr>
            <w:tcW w:w="5872" w:type="dxa"/>
            <w:gridSpan w:val="10"/>
            <w:shd w:val="clear" w:color="auto" w:fill="auto"/>
            <w:vAlign w:val="center"/>
          </w:tcPr>
          <w:p w:rsidR="00890FCD" w:rsidRDefault="00890FCD" w:rsidP="00BD05CB">
            <w:pPr>
              <w:jc w:val="both"/>
              <w:rPr>
                <w:rFonts w:ascii="Arial" w:hAnsi="Arial" w:cs="Arial"/>
              </w:rPr>
            </w:pPr>
            <w:r>
              <w:rPr>
                <w:rFonts w:ascii="Arial" w:hAnsi="Arial" w:cs="Arial"/>
              </w:rPr>
              <w:t xml:space="preserve">Alanında sahip olduğu temel bilgi ve becerileri kullanarak ilgili kişi ve kurumları bilgilendirir, düşüncelerini ve sorunlara ilişkin çözüm önerilerini uzman olan ve olmayan kişilerle yazılı ve </w:t>
            </w:r>
          </w:p>
          <w:p w:rsidR="00890FCD" w:rsidRPr="00DE1A37" w:rsidRDefault="00890FCD" w:rsidP="00BD05CB">
            <w:pPr>
              <w:jc w:val="both"/>
              <w:rPr>
                <w:rFonts w:ascii="Arial" w:eastAsia="Calibri" w:hAnsi="Arial" w:cs="Arial"/>
                <w:b/>
                <w:sz w:val="20"/>
                <w:szCs w:val="20"/>
              </w:rPr>
            </w:pPr>
            <w:proofErr w:type="gramStart"/>
            <w:r>
              <w:rPr>
                <w:rFonts w:ascii="Arial" w:hAnsi="Arial" w:cs="Arial"/>
              </w:rPr>
              <w:t>sözlü</w:t>
            </w:r>
            <w:proofErr w:type="gramEnd"/>
            <w:r>
              <w:rPr>
                <w:rFonts w:ascii="Arial" w:hAnsi="Arial" w:cs="Arial"/>
              </w:rPr>
              <w:t xml:space="preserve"> olarak paylaşır.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13</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Bir yabancı dili kullanarak alanındaki bilgileri izler ve meslektaşları ile iletişim kurar.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14</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edindiği temel düzeydeki bilgi ve becerileri kullanarak verileri yorumlar ve değerlendirir, sorunları tanımlar, analiz eder ve çözüm için planlanan çalışmalarda yer alır.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15</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edindiği temel düzeydeki bilgi ve becerileri eleştirel bir yaklaşımla değerlendirir.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r w:rsidRPr="00976DC4">
              <w:rPr>
                <w:rFonts w:ascii="Arial" w:hAnsi="Arial" w:cs="Arial"/>
                <w:sz w:val="20"/>
                <w:szCs w:val="20"/>
              </w:rPr>
              <w:t>X</w:t>
            </w: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16</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birey ve halk sağlığı, çevre koruma ve iş güvenliği konularında yeterli bilince sahiptir.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17</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rPr>
              <w:t>Alanında görev, hak ve sorumlulukları ile ilgili yasa, yönetmelik, mevzuata uygun davranır ve mesleki ve etik değerleri gözeterek çözüm önerileri geliştirir.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r w:rsidR="00890FCD" w:rsidRPr="00DE1A37" w:rsidTr="00BD05CB">
        <w:trPr>
          <w:gridAfter w:val="1"/>
          <w:wAfter w:w="53" w:type="dxa"/>
          <w:trHeight w:val="335"/>
          <w:jc w:val="center"/>
        </w:trPr>
        <w:tc>
          <w:tcPr>
            <w:tcW w:w="484" w:type="dxa"/>
            <w:shd w:val="clear" w:color="auto" w:fill="auto"/>
            <w:vAlign w:val="center"/>
          </w:tcPr>
          <w:p w:rsidR="00890FCD" w:rsidRPr="00DE1A37" w:rsidRDefault="00890FCD" w:rsidP="00BD05CB">
            <w:pPr>
              <w:jc w:val="center"/>
              <w:rPr>
                <w:rFonts w:ascii="Arial" w:eastAsia="Calibri" w:hAnsi="Arial" w:cs="Arial"/>
                <w:b/>
                <w:sz w:val="20"/>
                <w:szCs w:val="20"/>
              </w:rPr>
            </w:pPr>
            <w:r w:rsidRPr="00DE1A37">
              <w:rPr>
                <w:rFonts w:ascii="Arial" w:eastAsia="Calibri" w:hAnsi="Arial" w:cs="Arial"/>
                <w:b/>
                <w:sz w:val="20"/>
                <w:szCs w:val="20"/>
              </w:rPr>
              <w:t>18</w:t>
            </w:r>
          </w:p>
        </w:tc>
        <w:tc>
          <w:tcPr>
            <w:tcW w:w="5872" w:type="dxa"/>
            <w:gridSpan w:val="10"/>
            <w:shd w:val="clear" w:color="auto" w:fill="auto"/>
            <w:vAlign w:val="center"/>
          </w:tcPr>
          <w:p w:rsidR="00890FCD" w:rsidRPr="00DE1A37" w:rsidRDefault="00890FCD" w:rsidP="00BD05CB">
            <w:pPr>
              <w:rPr>
                <w:rFonts w:ascii="Arial" w:eastAsia="Calibri" w:hAnsi="Arial" w:cs="Arial"/>
                <w:b/>
                <w:sz w:val="20"/>
                <w:szCs w:val="20"/>
              </w:rPr>
            </w:pPr>
            <w:r>
              <w:rPr>
                <w:rFonts w:ascii="Arial" w:hAnsi="Arial" w:cs="Arial"/>
                <w:color w:val="020202"/>
                <w:shd w:val="clear" w:color="auto" w:fill="FFFFFF"/>
              </w:rPr>
              <w:t>Alanında kalite yönetimi ve süreçlerine uygun davranır ve bu süreçlere katılır.</w:t>
            </w:r>
          </w:p>
        </w:tc>
        <w:tc>
          <w:tcPr>
            <w:tcW w:w="482"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0"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660" w:type="dxa"/>
            <w:shd w:val="clear" w:color="auto" w:fill="auto"/>
            <w:vAlign w:val="center"/>
          </w:tcPr>
          <w:p w:rsidR="00890FCD" w:rsidRPr="00DE1A37" w:rsidRDefault="00890FCD" w:rsidP="00BD05CB">
            <w:pPr>
              <w:jc w:val="center"/>
              <w:rPr>
                <w:rFonts w:ascii="Arial" w:eastAsia="Calibri" w:hAnsi="Arial" w:cs="Arial"/>
                <w:b/>
                <w:sz w:val="20"/>
                <w:szCs w:val="20"/>
              </w:rPr>
            </w:pPr>
          </w:p>
        </w:tc>
        <w:tc>
          <w:tcPr>
            <w:tcW w:w="659" w:type="dxa"/>
            <w:gridSpan w:val="2"/>
            <w:shd w:val="clear" w:color="auto" w:fill="auto"/>
            <w:vAlign w:val="center"/>
          </w:tcPr>
          <w:p w:rsidR="00890FCD" w:rsidRPr="00DE1A37" w:rsidRDefault="00890FCD" w:rsidP="00BD05CB">
            <w:pPr>
              <w:jc w:val="center"/>
              <w:rPr>
                <w:rFonts w:ascii="Arial" w:eastAsia="Calibri" w:hAnsi="Arial" w:cs="Arial"/>
                <w:b/>
                <w:sz w:val="20"/>
                <w:szCs w:val="20"/>
              </w:rPr>
            </w:pPr>
          </w:p>
        </w:tc>
        <w:tc>
          <w:tcPr>
            <w:tcW w:w="1921" w:type="dxa"/>
            <w:shd w:val="clear" w:color="auto" w:fill="auto"/>
            <w:vAlign w:val="center"/>
          </w:tcPr>
          <w:p w:rsidR="00890FCD" w:rsidRPr="00DE1A37" w:rsidRDefault="00890FCD" w:rsidP="00BD05CB">
            <w:pPr>
              <w:jc w:val="center"/>
              <w:rPr>
                <w:rFonts w:ascii="Arial" w:eastAsia="Calibri" w:hAnsi="Arial" w:cs="Arial"/>
                <w:b/>
                <w:sz w:val="20"/>
                <w:szCs w:val="20"/>
              </w:rPr>
            </w:pPr>
          </w:p>
        </w:tc>
      </w:tr>
    </w:tbl>
    <w:p w:rsidR="00890FCD" w:rsidRPr="005F0940" w:rsidRDefault="00890FCD" w:rsidP="00890FCD">
      <w:pPr>
        <w:tabs>
          <w:tab w:val="left" w:pos="7757"/>
        </w:tabs>
        <w:rPr>
          <w:rFonts w:ascii="Arial" w:hAnsi="Arial" w:cs="Arial"/>
        </w:rPr>
      </w:pPr>
      <w:r>
        <w:rPr>
          <w:rFonts w:ascii="Arial" w:hAnsi="Arial" w:cs="Arial"/>
        </w:rPr>
        <w:tab/>
      </w:r>
    </w:p>
    <w:p w:rsidR="001F28DC" w:rsidRDefault="001F28DC"/>
    <w:sectPr w:rsidR="001F28DC" w:rsidSect="00101E3D">
      <w:footerReference w:type="default" r:id="rId12"/>
      <w:pgSz w:w="11900" w:h="16840"/>
      <w:pgMar w:top="1417" w:right="1417" w:bottom="1417" w:left="1417"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Humanst521 BT">
    <w:altName w:val="Humanst521 BT"/>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413261"/>
      <w:docPartObj>
        <w:docPartGallery w:val="Page Numbers (Bottom of Page)"/>
        <w:docPartUnique/>
      </w:docPartObj>
    </w:sdtPr>
    <w:sdtEndPr/>
    <w:sdtContent>
      <w:p w:rsidR="00903963" w:rsidRDefault="00B06C49">
        <w:pPr>
          <w:pStyle w:val="Altbilgi"/>
          <w:jc w:val="right"/>
        </w:pPr>
        <w:r>
          <w:fldChar w:fldCharType="begin"/>
        </w:r>
        <w:r>
          <w:instrText xml:space="preserve"> PAGE   \* MERGEFORMAT </w:instrText>
        </w:r>
        <w:r>
          <w:fldChar w:fldCharType="separate"/>
        </w:r>
        <w:r>
          <w:rPr>
            <w:noProof/>
          </w:rPr>
          <w:t>30</w:t>
        </w:r>
        <w:r>
          <w:rPr>
            <w:noProof/>
          </w:rPr>
          <w:fldChar w:fldCharType="end"/>
        </w:r>
      </w:p>
    </w:sdtContent>
  </w:sdt>
  <w:p w:rsidR="00903963" w:rsidRDefault="00B06C49">
    <w:pPr>
      <w:pStyle w:val="Altbilgi"/>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63" w:rsidRDefault="00B06C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0" o:spid="_x0000_s2050" type="#_x0000_t75" style="position:absolute;margin-left:0;margin-top:0;width:583.5pt;height:825.05pt;z-index:-251658240;mso-position-horizontal:center;mso-position-horizontal-relative:margin;mso-position-vertical:center;mso-position-vertical-relative:margin" o:allowincell="f">
          <v:imagedata r:id="rId1" o:title="rrrrr_Çalışma Yüzeyi 1"/>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63" w:rsidRDefault="00B06C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1" o:spid="_x0000_s2051" type="#_x0000_t75" style="position:absolute;margin-left:-36.7pt;margin-top:-13.25pt;width:583.5pt;height:825.05pt;z-index:-251658240;mso-position-horizontal-relative:margin;mso-position-vertical-relative:margin" o:allowincell="f">
          <v:imagedata r:id="rId1" o:title="rrrrr_Çalışma Yüzeyi 1"/>
          <w10:wrap anchorx="margin"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63" w:rsidRDefault="00B06C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09" o:spid="_x0000_s2049" type="#_x0000_t75" style="position:absolute;margin-left:0;margin-top:0;width:583.5pt;height:825.05pt;z-index:-251658240;mso-position-horizontal:center;mso-position-horizontal-relative:margin;mso-position-vertical:center;mso-position-vertical-relative:margin" o:allowincell="f">
          <v:imagedata r:id="rId1" o:title="rrrrr_Çalışma Yüzeyi 1"/>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A2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592F2B"/>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FD0DE0"/>
    <w:multiLevelType w:val="hybridMultilevel"/>
    <w:tmpl w:val="6BCC10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164C06B5"/>
    <w:multiLevelType w:val="multilevel"/>
    <w:tmpl w:val="382A31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177403A5"/>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343056"/>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5E697C"/>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4541A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DF424E1"/>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1C3165"/>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001C7"/>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C80EE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E54D66"/>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76E48D2"/>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111B65"/>
    <w:multiLevelType w:val="multilevel"/>
    <w:tmpl w:val="382A31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3D1A55C7"/>
    <w:multiLevelType w:val="hybridMultilevel"/>
    <w:tmpl w:val="6BCC10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3D2D2617"/>
    <w:multiLevelType w:val="hybridMultilevel"/>
    <w:tmpl w:val="6BCC10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DBC08A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63A56E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8D95E3E"/>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37E4A59"/>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6E01BF2"/>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78C7075"/>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8EE6C6D"/>
    <w:multiLevelType w:val="hybridMultilevel"/>
    <w:tmpl w:val="800CDAE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59224244"/>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B590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A443A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3D359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E2E3CE5"/>
    <w:multiLevelType w:val="hybridMultilevel"/>
    <w:tmpl w:val="6BCC10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6F777261"/>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0106893"/>
    <w:multiLevelType w:val="hybridMultilevel"/>
    <w:tmpl w:val="4A7A89B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70B22C0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5AB6CC0"/>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7152599"/>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7281391"/>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7640227"/>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90451A1"/>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95B7CB4"/>
    <w:multiLevelType w:val="multilevel"/>
    <w:tmpl w:val="382A31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7CF04D24"/>
    <w:multiLevelType w:val="multilevel"/>
    <w:tmpl w:val="382A31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0"/>
  </w:num>
  <w:num w:numId="6">
    <w:abstractNumId w:val="25"/>
  </w:num>
  <w:num w:numId="7">
    <w:abstractNumId w:val="34"/>
  </w:num>
  <w:num w:numId="8">
    <w:abstractNumId w:val="38"/>
  </w:num>
  <w:num w:numId="9">
    <w:abstractNumId w:val="33"/>
  </w:num>
  <w:num w:numId="10">
    <w:abstractNumId w:val="3"/>
  </w:num>
  <w:num w:numId="11">
    <w:abstractNumId w:val="27"/>
  </w:num>
  <w:num w:numId="12">
    <w:abstractNumId w:val="32"/>
  </w:num>
  <w:num w:numId="13">
    <w:abstractNumId w:val="10"/>
  </w:num>
  <w:num w:numId="14">
    <w:abstractNumId w:val="7"/>
  </w:num>
  <w:num w:numId="15">
    <w:abstractNumId w:val="1"/>
  </w:num>
  <w:num w:numId="16">
    <w:abstractNumId w:val="26"/>
  </w:num>
  <w:num w:numId="17">
    <w:abstractNumId w:val="17"/>
  </w:num>
  <w:num w:numId="18">
    <w:abstractNumId w:val="0"/>
  </w:num>
  <w:num w:numId="19">
    <w:abstractNumId w:val="22"/>
  </w:num>
  <w:num w:numId="20">
    <w:abstractNumId w:val="13"/>
  </w:num>
  <w:num w:numId="21">
    <w:abstractNumId w:val="9"/>
  </w:num>
  <w:num w:numId="22">
    <w:abstractNumId w:val="19"/>
  </w:num>
  <w:num w:numId="23">
    <w:abstractNumId w:val="24"/>
  </w:num>
  <w:num w:numId="24">
    <w:abstractNumId w:val="18"/>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6"/>
  </w:num>
  <w:num w:numId="30">
    <w:abstractNumId w:val="11"/>
  </w:num>
  <w:num w:numId="31">
    <w:abstractNumId w:val="5"/>
  </w:num>
  <w:num w:numId="32">
    <w:abstractNumId w:val="8"/>
  </w:num>
  <w:num w:numId="33">
    <w:abstractNumId w:val="6"/>
  </w:num>
  <w:num w:numId="34">
    <w:abstractNumId w:val="21"/>
  </w:num>
  <w:num w:numId="35">
    <w:abstractNumId w:val="35"/>
  </w:num>
  <w:num w:numId="36">
    <w:abstractNumId w:val="29"/>
  </w:num>
  <w:num w:numId="37">
    <w:abstractNumId w:val="28"/>
  </w:num>
  <w:num w:numId="38">
    <w:abstractNumId w:val="16"/>
  </w:num>
  <w:num w:numId="39">
    <w:abstractNumId w:val="15"/>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DCD"/>
    <w:rsid w:val="00137FA2"/>
    <w:rsid w:val="001F28DC"/>
    <w:rsid w:val="002F5A3C"/>
    <w:rsid w:val="006100B1"/>
    <w:rsid w:val="00680938"/>
    <w:rsid w:val="008453B5"/>
    <w:rsid w:val="00890FCD"/>
    <w:rsid w:val="00A958A4"/>
    <w:rsid w:val="00B06C49"/>
    <w:rsid w:val="00C338C9"/>
    <w:rsid w:val="00C8699F"/>
    <w:rsid w:val="00CE3F0D"/>
    <w:rsid w:val="00D44D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38"/>
    <w:pPr>
      <w:spacing w:after="0" w:line="240" w:lineRule="auto"/>
    </w:pPr>
    <w:rPr>
      <w:rFonts w:ascii="Times New Roman" w:hAnsi="Times New Roman" w:cs="Times New Roman"/>
      <w:sz w:val="24"/>
      <w:szCs w:val="24"/>
      <w:lang w:eastAsia="tr-TR"/>
    </w:rPr>
  </w:style>
  <w:style w:type="paragraph" w:styleId="Balk1">
    <w:name w:val="heading 1"/>
    <w:basedOn w:val="Normal"/>
    <w:next w:val="Normal"/>
    <w:link w:val="Balk1Char"/>
    <w:uiPriority w:val="9"/>
    <w:qFormat/>
    <w:rsid w:val="00680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809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680938"/>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Balk4">
    <w:name w:val="heading 4"/>
    <w:basedOn w:val="Normal"/>
    <w:next w:val="Normal"/>
    <w:link w:val="Balk4Char"/>
    <w:uiPriority w:val="9"/>
    <w:unhideWhenUsed/>
    <w:qFormat/>
    <w:rsid w:val="00680938"/>
    <w:pPr>
      <w:keepNext/>
      <w:keepLines/>
      <w:spacing w:before="200"/>
      <w:outlineLvl w:val="3"/>
    </w:pPr>
    <w:rPr>
      <w:rFonts w:asciiTheme="majorHAnsi" w:eastAsiaTheme="majorEastAsia" w:hAnsiTheme="majorHAnsi" w:cstheme="majorBidi"/>
      <w:b/>
      <w:bCs/>
      <w:i/>
      <w:iCs/>
      <w:color w:val="4F81BD" w:themeColor="accent1"/>
      <w:lang w:eastAsia="en-US"/>
    </w:rPr>
  </w:style>
  <w:style w:type="paragraph" w:styleId="Balk5">
    <w:name w:val="heading 5"/>
    <w:basedOn w:val="Normal"/>
    <w:next w:val="Normal"/>
    <w:link w:val="Balk5Char"/>
    <w:uiPriority w:val="9"/>
    <w:unhideWhenUsed/>
    <w:qFormat/>
    <w:rsid w:val="00680938"/>
    <w:pPr>
      <w:keepNext/>
      <w:keepLines/>
      <w:spacing w:before="40"/>
      <w:outlineLvl w:val="4"/>
    </w:pPr>
    <w:rPr>
      <w:rFonts w:asciiTheme="majorHAnsi" w:eastAsiaTheme="majorEastAsia" w:hAnsiTheme="majorHAnsi" w:cstheme="majorBidi"/>
      <w:color w:val="365F91" w:themeColor="accent1" w:themeShade="BF"/>
    </w:rPr>
  </w:style>
  <w:style w:type="paragraph" w:styleId="Balk8">
    <w:name w:val="heading 8"/>
    <w:basedOn w:val="Normal"/>
    <w:next w:val="Normal"/>
    <w:link w:val="Balk8Char"/>
    <w:uiPriority w:val="9"/>
    <w:semiHidden/>
    <w:unhideWhenUsed/>
    <w:qFormat/>
    <w:rsid w:val="0068093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8093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680938"/>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rsid w:val="00680938"/>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uiPriority w:val="9"/>
    <w:rsid w:val="00680938"/>
    <w:rPr>
      <w:rFonts w:asciiTheme="majorHAnsi" w:eastAsiaTheme="majorEastAsia" w:hAnsiTheme="majorHAnsi" w:cstheme="majorBidi"/>
      <w:b/>
      <w:bCs/>
      <w:i/>
      <w:iCs/>
      <w:color w:val="4F81BD" w:themeColor="accent1"/>
      <w:sz w:val="24"/>
      <w:szCs w:val="24"/>
    </w:rPr>
  </w:style>
  <w:style w:type="character" w:customStyle="1" w:styleId="Balk5Char">
    <w:name w:val="Başlık 5 Char"/>
    <w:basedOn w:val="VarsaylanParagrafYazTipi"/>
    <w:link w:val="Balk5"/>
    <w:uiPriority w:val="9"/>
    <w:rsid w:val="00680938"/>
    <w:rPr>
      <w:rFonts w:asciiTheme="majorHAnsi" w:eastAsiaTheme="majorEastAsia" w:hAnsiTheme="majorHAnsi" w:cstheme="majorBidi"/>
      <w:color w:val="365F91" w:themeColor="accent1" w:themeShade="BF"/>
      <w:sz w:val="24"/>
      <w:szCs w:val="24"/>
      <w:lang w:eastAsia="tr-TR"/>
    </w:rPr>
  </w:style>
  <w:style w:type="character" w:customStyle="1" w:styleId="Balk8Char">
    <w:name w:val="Başlık 8 Char"/>
    <w:basedOn w:val="VarsaylanParagrafYazTipi"/>
    <w:link w:val="Balk8"/>
    <w:uiPriority w:val="9"/>
    <w:semiHidden/>
    <w:rsid w:val="00680938"/>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34"/>
    <w:qFormat/>
    <w:rsid w:val="00680938"/>
    <w:pPr>
      <w:ind w:left="720"/>
      <w:contextualSpacing/>
    </w:pPr>
  </w:style>
  <w:style w:type="character" w:styleId="Kpr">
    <w:name w:val="Hyperlink"/>
    <w:basedOn w:val="VarsaylanParagrafYazTipi"/>
    <w:uiPriority w:val="99"/>
    <w:unhideWhenUsed/>
    <w:rsid w:val="00680938"/>
    <w:rPr>
      <w:color w:val="0000FF" w:themeColor="hyperlink"/>
      <w:u w:val="single"/>
    </w:rPr>
  </w:style>
  <w:style w:type="character" w:customStyle="1" w:styleId="zmlenmeyenBahsetme1">
    <w:name w:val="Çözümlenmeyen Bahsetme1"/>
    <w:basedOn w:val="VarsaylanParagrafYazTipi"/>
    <w:uiPriority w:val="99"/>
    <w:semiHidden/>
    <w:unhideWhenUsed/>
    <w:rsid w:val="00680938"/>
    <w:rPr>
      <w:color w:val="808080"/>
      <w:shd w:val="clear" w:color="auto" w:fill="E6E6E6"/>
    </w:rPr>
  </w:style>
  <w:style w:type="table" w:styleId="TabloKlavuzu">
    <w:name w:val="Table Grid"/>
    <w:basedOn w:val="NormalTablo"/>
    <w:uiPriority w:val="59"/>
    <w:unhideWhenUsed/>
    <w:rsid w:val="00680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aliases w:val="Üst Bilgi"/>
    <w:basedOn w:val="Normal"/>
    <w:link w:val="stbilgiChar"/>
    <w:uiPriority w:val="99"/>
    <w:unhideWhenUsed/>
    <w:rsid w:val="00680938"/>
    <w:pPr>
      <w:tabs>
        <w:tab w:val="center" w:pos="4536"/>
        <w:tab w:val="right" w:pos="9072"/>
      </w:tabs>
    </w:pPr>
  </w:style>
  <w:style w:type="character" w:customStyle="1" w:styleId="stbilgiChar">
    <w:name w:val="Üstbilgi Char"/>
    <w:aliases w:val="Üst Bilgi Char1"/>
    <w:basedOn w:val="VarsaylanParagrafYazTipi"/>
    <w:link w:val="stbilgi"/>
    <w:uiPriority w:val="99"/>
    <w:rsid w:val="00680938"/>
    <w:rPr>
      <w:rFonts w:ascii="Times New Roman" w:hAnsi="Times New Roman" w:cs="Times New Roman"/>
      <w:sz w:val="24"/>
      <w:szCs w:val="24"/>
      <w:lang w:eastAsia="tr-TR"/>
    </w:rPr>
  </w:style>
  <w:style w:type="paragraph" w:styleId="Altbilgi">
    <w:name w:val="footer"/>
    <w:basedOn w:val="Normal"/>
    <w:link w:val="AltbilgiChar"/>
    <w:uiPriority w:val="99"/>
    <w:unhideWhenUsed/>
    <w:rsid w:val="00680938"/>
    <w:pPr>
      <w:tabs>
        <w:tab w:val="center" w:pos="4536"/>
        <w:tab w:val="right" w:pos="9072"/>
      </w:tabs>
    </w:pPr>
  </w:style>
  <w:style w:type="character" w:customStyle="1" w:styleId="AltbilgiChar">
    <w:name w:val="Altbilgi Char"/>
    <w:basedOn w:val="VarsaylanParagrafYazTipi"/>
    <w:link w:val="Altbilgi"/>
    <w:uiPriority w:val="99"/>
    <w:rsid w:val="00680938"/>
    <w:rPr>
      <w:rFonts w:ascii="Times New Roman" w:hAnsi="Times New Roman" w:cs="Times New Roman"/>
      <w:sz w:val="24"/>
      <w:szCs w:val="24"/>
      <w:lang w:eastAsia="tr-TR"/>
    </w:rPr>
  </w:style>
  <w:style w:type="paragraph" w:styleId="T1">
    <w:name w:val="toc 1"/>
    <w:basedOn w:val="Normal"/>
    <w:next w:val="Normal"/>
    <w:autoRedefine/>
    <w:uiPriority w:val="39"/>
    <w:unhideWhenUsed/>
    <w:rsid w:val="00680938"/>
    <w:pPr>
      <w:spacing w:before="120"/>
    </w:pPr>
    <w:rPr>
      <w:rFonts w:asciiTheme="minorHAnsi" w:hAnsiTheme="minorHAnsi"/>
      <w:b/>
      <w:sz w:val="22"/>
      <w:szCs w:val="22"/>
    </w:rPr>
  </w:style>
  <w:style w:type="paragraph" w:styleId="BalonMetni">
    <w:name w:val="Balloon Text"/>
    <w:basedOn w:val="Normal"/>
    <w:link w:val="BalonMetniChar"/>
    <w:uiPriority w:val="99"/>
    <w:semiHidden/>
    <w:unhideWhenUsed/>
    <w:rsid w:val="00680938"/>
    <w:rPr>
      <w:rFonts w:ascii="Tahoma" w:hAnsi="Tahoma" w:cs="Tahoma"/>
      <w:sz w:val="16"/>
      <w:szCs w:val="16"/>
    </w:rPr>
  </w:style>
  <w:style w:type="character" w:customStyle="1" w:styleId="BalonMetniChar">
    <w:name w:val="Balon Metni Char"/>
    <w:basedOn w:val="VarsaylanParagrafYazTipi"/>
    <w:link w:val="BalonMetni"/>
    <w:uiPriority w:val="99"/>
    <w:semiHidden/>
    <w:rsid w:val="00680938"/>
    <w:rPr>
      <w:rFonts w:ascii="Tahoma" w:hAnsi="Tahoma" w:cs="Tahoma"/>
      <w:sz w:val="16"/>
      <w:szCs w:val="16"/>
      <w:lang w:eastAsia="tr-TR"/>
    </w:rPr>
  </w:style>
  <w:style w:type="paragraph" w:styleId="NormalWeb">
    <w:name w:val="Normal (Web)"/>
    <w:basedOn w:val="Normal"/>
    <w:uiPriority w:val="99"/>
    <w:unhideWhenUsed/>
    <w:rsid w:val="00680938"/>
    <w:pPr>
      <w:spacing w:before="100" w:beforeAutospacing="1" w:after="100" w:afterAutospacing="1"/>
    </w:pPr>
    <w:rPr>
      <w:rFonts w:ascii="Arial Unicode MS" w:eastAsia="Arial Unicode MS" w:hAnsi="Arial Unicode MS" w:cs="Arial Unicode MS"/>
      <w:lang w:val="en-US"/>
    </w:rPr>
  </w:style>
  <w:style w:type="paragraph" w:styleId="KonuBal">
    <w:name w:val="Title"/>
    <w:basedOn w:val="Normal"/>
    <w:link w:val="KonuBalChar"/>
    <w:uiPriority w:val="10"/>
    <w:qFormat/>
    <w:rsid w:val="00680938"/>
    <w:pPr>
      <w:spacing w:before="100" w:beforeAutospacing="1" w:after="100" w:afterAutospacing="1"/>
      <w:jc w:val="center"/>
    </w:pPr>
    <w:rPr>
      <w:rFonts w:eastAsia="Times New Roman"/>
      <w:b/>
      <w:color w:val="000080"/>
      <w:szCs w:val="20"/>
    </w:rPr>
  </w:style>
  <w:style w:type="character" w:customStyle="1" w:styleId="KonuBalChar">
    <w:name w:val="Konu Başlığı Char"/>
    <w:basedOn w:val="VarsaylanParagrafYazTipi"/>
    <w:link w:val="KonuBal"/>
    <w:uiPriority w:val="10"/>
    <w:rsid w:val="00680938"/>
    <w:rPr>
      <w:rFonts w:ascii="Times New Roman" w:eastAsia="Times New Roman" w:hAnsi="Times New Roman" w:cs="Times New Roman"/>
      <w:b/>
      <w:color w:val="000080"/>
      <w:sz w:val="24"/>
      <w:szCs w:val="20"/>
      <w:lang w:eastAsia="tr-TR"/>
    </w:rPr>
  </w:style>
  <w:style w:type="paragraph" w:customStyle="1" w:styleId="msobodytextindent">
    <w:name w:val="msobodytextindent"/>
    <w:basedOn w:val="Normal"/>
    <w:uiPriority w:val="99"/>
    <w:rsid w:val="00680938"/>
    <w:pPr>
      <w:tabs>
        <w:tab w:val="num" w:pos="0"/>
      </w:tabs>
      <w:spacing w:before="100" w:beforeAutospacing="1" w:after="100" w:afterAutospacing="1"/>
      <w:ind w:hanging="360"/>
      <w:jc w:val="both"/>
    </w:pPr>
    <w:rPr>
      <w:rFonts w:ascii="Verdana" w:eastAsia="Times New Roman" w:hAnsi="Verdana"/>
      <w:b/>
      <w:color w:val="000080"/>
      <w:szCs w:val="20"/>
    </w:rPr>
  </w:style>
  <w:style w:type="paragraph" w:customStyle="1" w:styleId="Default">
    <w:name w:val="Default"/>
    <w:rsid w:val="00680938"/>
    <w:pPr>
      <w:autoSpaceDE w:val="0"/>
      <w:autoSpaceDN w:val="0"/>
      <w:adjustRightInd w:val="0"/>
      <w:spacing w:after="0" w:line="240" w:lineRule="auto"/>
    </w:pPr>
    <w:rPr>
      <w:rFonts w:ascii="Courier New" w:eastAsia="Times New Roman" w:hAnsi="Courier New" w:cs="Courier New"/>
      <w:color w:val="000000"/>
      <w:sz w:val="24"/>
      <w:szCs w:val="24"/>
      <w:lang w:eastAsia="tr-TR"/>
    </w:rPr>
  </w:style>
  <w:style w:type="character" w:customStyle="1" w:styleId="hps">
    <w:name w:val="hps"/>
    <w:rsid w:val="00680938"/>
  </w:style>
  <w:style w:type="character" w:customStyle="1" w:styleId="style41">
    <w:name w:val="style41"/>
    <w:basedOn w:val="VarsaylanParagrafYazTipi"/>
    <w:rsid w:val="00680938"/>
    <w:rPr>
      <w:rFonts w:ascii="Arial" w:hAnsi="Arial" w:cs="Arial" w:hint="default"/>
      <w:b/>
      <w:bCs/>
      <w:i/>
      <w:iCs/>
      <w:sz w:val="20"/>
      <w:szCs w:val="20"/>
    </w:rPr>
  </w:style>
  <w:style w:type="character" w:customStyle="1" w:styleId="pagenumber1">
    <w:name w:val="pagenumber1"/>
    <w:basedOn w:val="VarsaylanParagrafYazTipi"/>
    <w:rsid w:val="00680938"/>
    <w:rPr>
      <w:rFonts w:ascii="Arial" w:hAnsi="Arial" w:cs="Arial" w:hint="default"/>
      <w:b w:val="0"/>
      <w:bCs w:val="0"/>
      <w:i/>
      <w:iCs/>
      <w:sz w:val="20"/>
      <w:szCs w:val="20"/>
      <w:u w:val="single"/>
    </w:rPr>
  </w:style>
  <w:style w:type="character" w:customStyle="1" w:styleId="object">
    <w:name w:val="object"/>
    <w:basedOn w:val="VarsaylanParagrafYazTipi"/>
    <w:rsid w:val="00680938"/>
  </w:style>
  <w:style w:type="character" w:styleId="Vurgu">
    <w:name w:val="Emphasis"/>
    <w:basedOn w:val="VarsaylanParagrafYazTipi"/>
    <w:uiPriority w:val="20"/>
    <w:qFormat/>
    <w:rsid w:val="00680938"/>
    <w:rPr>
      <w:i/>
      <w:iCs/>
    </w:rPr>
  </w:style>
  <w:style w:type="character" w:styleId="Gl">
    <w:name w:val="Strong"/>
    <w:basedOn w:val="VarsaylanParagrafYazTipi"/>
    <w:uiPriority w:val="22"/>
    <w:qFormat/>
    <w:rsid w:val="00680938"/>
    <w:rPr>
      <w:b/>
      <w:bCs/>
    </w:rPr>
  </w:style>
  <w:style w:type="character" w:customStyle="1" w:styleId="apple-converted-space">
    <w:name w:val="apple-converted-space"/>
    <w:rsid w:val="00680938"/>
  </w:style>
  <w:style w:type="character" w:styleId="HTMLCite">
    <w:name w:val="HTML Cite"/>
    <w:basedOn w:val="VarsaylanParagrafYazTipi"/>
    <w:uiPriority w:val="99"/>
    <w:unhideWhenUsed/>
    <w:rsid w:val="00680938"/>
    <w:rPr>
      <w:i/>
      <w:iCs/>
    </w:rPr>
  </w:style>
  <w:style w:type="paragraph" w:styleId="AklamaMetni">
    <w:name w:val="annotation text"/>
    <w:basedOn w:val="Normal"/>
    <w:link w:val="AklamaMetniChar"/>
    <w:uiPriority w:val="99"/>
    <w:unhideWhenUsed/>
    <w:rsid w:val="00680938"/>
    <w:pPr>
      <w:overflowPunct w:val="0"/>
      <w:autoSpaceDE w:val="0"/>
      <w:autoSpaceDN w:val="0"/>
      <w:adjustRightInd w:val="0"/>
    </w:pPr>
    <w:rPr>
      <w:rFonts w:eastAsia="Times New Roman"/>
      <w:sz w:val="20"/>
      <w:szCs w:val="20"/>
      <w:lang w:val="en-US"/>
    </w:rPr>
  </w:style>
  <w:style w:type="character" w:customStyle="1" w:styleId="AklamaMetniChar">
    <w:name w:val="Açıklama Metni Char"/>
    <w:basedOn w:val="VarsaylanParagrafYazTipi"/>
    <w:link w:val="AklamaMetni"/>
    <w:uiPriority w:val="99"/>
    <w:rsid w:val="00680938"/>
    <w:rPr>
      <w:rFonts w:ascii="Times New Roman" w:eastAsia="Times New Roman" w:hAnsi="Times New Roman" w:cs="Times New Roman"/>
      <w:sz w:val="20"/>
      <w:szCs w:val="20"/>
      <w:lang w:val="en-US" w:eastAsia="tr-TR"/>
    </w:rPr>
  </w:style>
  <w:style w:type="character" w:customStyle="1" w:styleId="papertype1">
    <w:name w:val="paper_type1"/>
    <w:rsid w:val="00680938"/>
    <w:rPr>
      <w:rFonts w:ascii="Arial" w:hAnsi="Arial" w:cs="Arial" w:hint="default"/>
      <w:b/>
      <w:bCs/>
      <w:color w:val="606060"/>
      <w:sz w:val="16"/>
      <w:szCs w:val="16"/>
    </w:rPr>
  </w:style>
  <w:style w:type="paragraph" w:styleId="GvdeMetni">
    <w:name w:val="Body Text"/>
    <w:basedOn w:val="Normal"/>
    <w:link w:val="GvdeMetniChar"/>
    <w:uiPriority w:val="1"/>
    <w:qFormat/>
    <w:rsid w:val="00680938"/>
    <w:pPr>
      <w:widowControl w:val="0"/>
      <w:suppressAutoHyphens/>
      <w:spacing w:after="120"/>
    </w:pPr>
    <w:rPr>
      <w:rFonts w:eastAsia="Arial Unicode MS"/>
      <w:kern w:val="2"/>
      <w:lang w:eastAsia="zh-CN"/>
    </w:rPr>
  </w:style>
  <w:style w:type="character" w:customStyle="1" w:styleId="GvdeMetniChar">
    <w:name w:val="Gövde Metni Char"/>
    <w:basedOn w:val="VarsaylanParagrafYazTipi"/>
    <w:link w:val="GvdeMetni"/>
    <w:uiPriority w:val="1"/>
    <w:rsid w:val="00680938"/>
    <w:rPr>
      <w:rFonts w:ascii="Times New Roman" w:eastAsia="Arial Unicode MS" w:hAnsi="Times New Roman" w:cs="Times New Roman"/>
      <w:kern w:val="2"/>
      <w:sz w:val="24"/>
      <w:szCs w:val="24"/>
      <w:lang w:eastAsia="zh-CN"/>
    </w:rPr>
  </w:style>
  <w:style w:type="paragraph" w:customStyle="1" w:styleId="m8658900713239022712gmail-msolistparagraph">
    <w:name w:val="m_8658900713239022712gmail-msolistparagraph"/>
    <w:basedOn w:val="Normal"/>
    <w:rsid w:val="00680938"/>
    <w:pPr>
      <w:spacing w:before="100" w:beforeAutospacing="1" w:after="100" w:afterAutospacing="1"/>
    </w:pPr>
    <w:rPr>
      <w:rFonts w:eastAsia="Times New Roman"/>
    </w:rPr>
  </w:style>
  <w:style w:type="character" w:customStyle="1" w:styleId="contentyok-sol">
    <w:name w:val="contentyok-sol"/>
    <w:basedOn w:val="VarsaylanParagrafYazTipi"/>
    <w:rsid w:val="00680938"/>
  </w:style>
  <w:style w:type="paragraph" w:styleId="TBal">
    <w:name w:val="TOC Heading"/>
    <w:basedOn w:val="Balk1"/>
    <w:next w:val="Normal"/>
    <w:uiPriority w:val="39"/>
    <w:unhideWhenUsed/>
    <w:qFormat/>
    <w:rsid w:val="00680938"/>
    <w:pPr>
      <w:spacing w:line="276" w:lineRule="auto"/>
      <w:outlineLvl w:val="9"/>
    </w:pPr>
  </w:style>
  <w:style w:type="paragraph" w:styleId="T2">
    <w:name w:val="toc 2"/>
    <w:basedOn w:val="Normal"/>
    <w:next w:val="Normal"/>
    <w:autoRedefine/>
    <w:uiPriority w:val="39"/>
    <w:unhideWhenUsed/>
    <w:rsid w:val="00680938"/>
    <w:pPr>
      <w:ind w:left="240"/>
    </w:pPr>
    <w:rPr>
      <w:rFonts w:asciiTheme="minorHAnsi" w:hAnsiTheme="minorHAnsi"/>
      <w:i/>
      <w:sz w:val="22"/>
      <w:szCs w:val="22"/>
    </w:rPr>
  </w:style>
  <w:style w:type="paragraph" w:styleId="T3">
    <w:name w:val="toc 3"/>
    <w:basedOn w:val="Normal"/>
    <w:next w:val="Normal"/>
    <w:autoRedefine/>
    <w:uiPriority w:val="39"/>
    <w:unhideWhenUsed/>
    <w:rsid w:val="00680938"/>
    <w:pPr>
      <w:ind w:left="480"/>
    </w:pPr>
    <w:rPr>
      <w:rFonts w:asciiTheme="minorHAnsi" w:hAnsiTheme="minorHAnsi"/>
      <w:sz w:val="22"/>
      <w:szCs w:val="22"/>
    </w:rPr>
  </w:style>
  <w:style w:type="paragraph" w:styleId="T4">
    <w:name w:val="toc 4"/>
    <w:basedOn w:val="Normal"/>
    <w:next w:val="Normal"/>
    <w:autoRedefine/>
    <w:uiPriority w:val="39"/>
    <w:semiHidden/>
    <w:unhideWhenUsed/>
    <w:rsid w:val="00680938"/>
    <w:pPr>
      <w:ind w:left="720"/>
    </w:pPr>
    <w:rPr>
      <w:rFonts w:asciiTheme="minorHAnsi" w:hAnsiTheme="minorHAnsi"/>
      <w:sz w:val="20"/>
      <w:szCs w:val="20"/>
    </w:rPr>
  </w:style>
  <w:style w:type="paragraph" w:styleId="T5">
    <w:name w:val="toc 5"/>
    <w:basedOn w:val="Normal"/>
    <w:next w:val="Normal"/>
    <w:autoRedefine/>
    <w:uiPriority w:val="39"/>
    <w:semiHidden/>
    <w:unhideWhenUsed/>
    <w:rsid w:val="00680938"/>
    <w:pPr>
      <w:ind w:left="960"/>
    </w:pPr>
    <w:rPr>
      <w:rFonts w:asciiTheme="minorHAnsi" w:hAnsiTheme="minorHAnsi"/>
      <w:sz w:val="20"/>
      <w:szCs w:val="20"/>
    </w:rPr>
  </w:style>
  <w:style w:type="paragraph" w:styleId="T6">
    <w:name w:val="toc 6"/>
    <w:basedOn w:val="Normal"/>
    <w:next w:val="Normal"/>
    <w:autoRedefine/>
    <w:uiPriority w:val="39"/>
    <w:semiHidden/>
    <w:unhideWhenUsed/>
    <w:rsid w:val="00680938"/>
    <w:pPr>
      <w:ind w:left="1200"/>
    </w:pPr>
    <w:rPr>
      <w:rFonts w:asciiTheme="minorHAnsi" w:hAnsiTheme="minorHAnsi"/>
      <w:sz w:val="20"/>
      <w:szCs w:val="20"/>
    </w:rPr>
  </w:style>
  <w:style w:type="paragraph" w:styleId="T7">
    <w:name w:val="toc 7"/>
    <w:basedOn w:val="Normal"/>
    <w:next w:val="Normal"/>
    <w:autoRedefine/>
    <w:uiPriority w:val="39"/>
    <w:semiHidden/>
    <w:unhideWhenUsed/>
    <w:rsid w:val="00680938"/>
    <w:pPr>
      <w:ind w:left="1440"/>
    </w:pPr>
    <w:rPr>
      <w:rFonts w:asciiTheme="minorHAnsi" w:hAnsiTheme="minorHAnsi"/>
      <w:sz w:val="20"/>
      <w:szCs w:val="20"/>
    </w:rPr>
  </w:style>
  <w:style w:type="paragraph" w:styleId="T8">
    <w:name w:val="toc 8"/>
    <w:basedOn w:val="Normal"/>
    <w:next w:val="Normal"/>
    <w:autoRedefine/>
    <w:uiPriority w:val="39"/>
    <w:semiHidden/>
    <w:unhideWhenUsed/>
    <w:rsid w:val="00680938"/>
    <w:pPr>
      <w:ind w:left="1680"/>
    </w:pPr>
    <w:rPr>
      <w:rFonts w:asciiTheme="minorHAnsi" w:hAnsiTheme="minorHAnsi"/>
      <w:sz w:val="20"/>
      <w:szCs w:val="20"/>
    </w:rPr>
  </w:style>
  <w:style w:type="paragraph" w:styleId="T9">
    <w:name w:val="toc 9"/>
    <w:basedOn w:val="Normal"/>
    <w:next w:val="Normal"/>
    <w:autoRedefine/>
    <w:uiPriority w:val="39"/>
    <w:semiHidden/>
    <w:unhideWhenUsed/>
    <w:rsid w:val="00680938"/>
    <w:pPr>
      <w:ind w:left="1920"/>
    </w:pPr>
    <w:rPr>
      <w:rFonts w:asciiTheme="minorHAnsi" w:hAnsiTheme="minorHAnsi"/>
      <w:sz w:val="20"/>
      <w:szCs w:val="20"/>
    </w:rPr>
  </w:style>
  <w:style w:type="character" w:customStyle="1" w:styleId="text">
    <w:name w:val="text"/>
    <w:rsid w:val="00680938"/>
  </w:style>
  <w:style w:type="paragraph" w:customStyle="1" w:styleId="EMPTYCELLSTYLE">
    <w:name w:val="EMPTY_CELL_STYLE"/>
    <w:qFormat/>
    <w:rsid w:val="00680938"/>
    <w:pPr>
      <w:spacing w:after="0" w:line="240" w:lineRule="auto"/>
    </w:pPr>
    <w:rPr>
      <w:rFonts w:ascii="Times New Roman" w:eastAsia="Times New Roman" w:hAnsi="Times New Roman" w:cs="Times New Roman"/>
      <w:sz w:val="1"/>
      <w:szCs w:val="20"/>
      <w:lang w:val="en-US"/>
    </w:rPr>
  </w:style>
  <w:style w:type="character" w:styleId="AklamaBavurusu">
    <w:name w:val="annotation reference"/>
    <w:basedOn w:val="VarsaylanParagrafYazTipi"/>
    <w:uiPriority w:val="99"/>
    <w:semiHidden/>
    <w:unhideWhenUsed/>
    <w:rsid w:val="00680938"/>
    <w:rPr>
      <w:sz w:val="16"/>
      <w:szCs w:val="16"/>
    </w:rPr>
  </w:style>
  <w:style w:type="paragraph" w:styleId="AklamaKonusu">
    <w:name w:val="annotation subject"/>
    <w:basedOn w:val="AklamaMetni"/>
    <w:next w:val="AklamaMetni"/>
    <w:link w:val="AklamaKonusuChar"/>
    <w:uiPriority w:val="99"/>
    <w:semiHidden/>
    <w:unhideWhenUsed/>
    <w:rsid w:val="00680938"/>
    <w:pPr>
      <w:overflowPunct/>
      <w:autoSpaceDE/>
      <w:autoSpaceDN/>
      <w:adjustRightInd/>
    </w:pPr>
    <w:rPr>
      <w:rFonts w:eastAsiaTheme="minorHAnsi"/>
      <w:b/>
      <w:bCs/>
      <w:lang w:val="tr-TR"/>
    </w:rPr>
  </w:style>
  <w:style w:type="character" w:customStyle="1" w:styleId="AklamaKonusuChar">
    <w:name w:val="Açıklama Konusu Char"/>
    <w:basedOn w:val="AklamaMetniChar"/>
    <w:link w:val="AklamaKonusu"/>
    <w:uiPriority w:val="99"/>
    <w:semiHidden/>
    <w:rsid w:val="00680938"/>
    <w:rPr>
      <w:rFonts w:ascii="Times New Roman" w:eastAsia="Times New Roman" w:hAnsi="Times New Roman" w:cs="Times New Roman"/>
      <w:b/>
      <w:bCs/>
      <w:sz w:val="20"/>
      <w:szCs w:val="20"/>
      <w:lang w:val="en-US" w:eastAsia="tr-TR"/>
    </w:rPr>
  </w:style>
  <w:style w:type="character" w:customStyle="1" w:styleId="context">
    <w:name w:val="context"/>
    <w:basedOn w:val="VarsaylanParagrafYazTipi"/>
    <w:rsid w:val="00680938"/>
  </w:style>
  <w:style w:type="character" w:customStyle="1" w:styleId="haberkitapozetdetay">
    <w:name w:val="haber_kitap_ozet_detay"/>
    <w:basedOn w:val="VarsaylanParagrafYazTipi"/>
    <w:rsid w:val="00680938"/>
  </w:style>
  <w:style w:type="character" w:customStyle="1" w:styleId="ft41">
    <w:name w:val="ft41"/>
    <w:basedOn w:val="VarsaylanParagrafYazTipi"/>
    <w:uiPriority w:val="99"/>
    <w:rsid w:val="00680938"/>
    <w:rPr>
      <w:rFonts w:ascii="Arial" w:hAnsi="Arial" w:cs="Arial" w:hint="default"/>
      <w:b w:val="0"/>
      <w:bCs w:val="0"/>
      <w:i w:val="0"/>
      <w:iCs w:val="0"/>
      <w:color w:val="231F20"/>
      <w:sz w:val="20"/>
      <w:szCs w:val="20"/>
    </w:rPr>
  </w:style>
  <w:style w:type="character" w:customStyle="1" w:styleId="ft15">
    <w:name w:val="ft15"/>
    <w:basedOn w:val="VarsaylanParagrafYazTipi"/>
    <w:rsid w:val="00680938"/>
    <w:rPr>
      <w:rFonts w:ascii="Arial" w:hAnsi="Arial" w:cs="Arial" w:hint="default"/>
      <w:b w:val="0"/>
      <w:bCs w:val="0"/>
      <w:i w:val="0"/>
      <w:iCs w:val="0"/>
      <w:color w:val="231F20"/>
      <w:sz w:val="17"/>
      <w:szCs w:val="17"/>
    </w:rPr>
  </w:style>
  <w:style w:type="paragraph" w:customStyle="1" w:styleId="FORMAT">
    <w:name w:val="FORMAT"/>
    <w:basedOn w:val="Normal"/>
    <w:uiPriority w:val="99"/>
    <w:rsid w:val="00680938"/>
    <w:pPr>
      <w:overflowPunct w:val="0"/>
      <w:autoSpaceDE w:val="0"/>
      <w:autoSpaceDN w:val="0"/>
      <w:adjustRightInd w:val="0"/>
      <w:textAlignment w:val="baseline"/>
    </w:pPr>
    <w:rPr>
      <w:rFonts w:eastAsia="Times New Roman"/>
      <w:b/>
      <w:caps/>
      <w:kern w:val="10"/>
      <w:sz w:val="16"/>
      <w:szCs w:val="20"/>
      <w:u w:val="single"/>
      <w:lang w:eastAsia="en-US"/>
    </w:rPr>
  </w:style>
  <w:style w:type="paragraph" w:customStyle="1" w:styleId="ListParagraph1">
    <w:name w:val="List Paragraph1"/>
    <w:basedOn w:val="Normal"/>
    <w:uiPriority w:val="34"/>
    <w:qFormat/>
    <w:rsid w:val="00680938"/>
    <w:pPr>
      <w:spacing w:after="200" w:line="276" w:lineRule="auto"/>
      <w:ind w:left="720"/>
      <w:contextualSpacing/>
    </w:pPr>
    <w:rPr>
      <w:rFonts w:ascii="Calibri" w:eastAsia="Times New Roman" w:hAnsi="Calibri"/>
      <w:sz w:val="22"/>
      <w:szCs w:val="22"/>
    </w:rPr>
  </w:style>
  <w:style w:type="character" w:customStyle="1" w:styleId="st">
    <w:name w:val="st"/>
    <w:basedOn w:val="VarsaylanParagrafYazTipi"/>
    <w:rsid w:val="00680938"/>
  </w:style>
  <w:style w:type="paragraph" w:styleId="Dzeltme">
    <w:name w:val="Revision"/>
    <w:hidden/>
    <w:uiPriority w:val="99"/>
    <w:semiHidden/>
    <w:rsid w:val="00680938"/>
    <w:pPr>
      <w:spacing w:after="0"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680938"/>
    <w:pPr>
      <w:spacing w:after="0" w:line="240" w:lineRule="auto"/>
    </w:pPr>
    <w:rPr>
      <w:rFonts w:ascii="Times New Roman" w:eastAsia="Times New Roman" w:hAnsi="Times New Roman" w:cs="Times New Roman"/>
      <w:sz w:val="24"/>
      <w:szCs w:val="24"/>
      <w:lang w:val="en-US"/>
    </w:rPr>
  </w:style>
  <w:style w:type="paragraph" w:styleId="GvdeMetniGirintisi">
    <w:name w:val="Body Text Indent"/>
    <w:basedOn w:val="Normal"/>
    <w:link w:val="GvdeMetniGirintisiChar"/>
    <w:uiPriority w:val="99"/>
    <w:semiHidden/>
    <w:unhideWhenUsed/>
    <w:rsid w:val="00680938"/>
    <w:pPr>
      <w:spacing w:after="120"/>
      <w:ind w:left="283"/>
    </w:pPr>
    <w:rPr>
      <w:rFonts w:eastAsia="Times New Roman"/>
      <w:lang w:eastAsia="en-US"/>
    </w:rPr>
  </w:style>
  <w:style w:type="character" w:customStyle="1" w:styleId="GvdeMetniGirintisiChar">
    <w:name w:val="Gövde Metni Girintisi Char"/>
    <w:basedOn w:val="VarsaylanParagrafYazTipi"/>
    <w:link w:val="GvdeMetniGirintisi"/>
    <w:uiPriority w:val="99"/>
    <w:semiHidden/>
    <w:rsid w:val="00680938"/>
    <w:rPr>
      <w:rFonts w:ascii="Times New Roman" w:eastAsia="Times New Roman" w:hAnsi="Times New Roman" w:cs="Times New Roman"/>
      <w:sz w:val="24"/>
      <w:szCs w:val="24"/>
    </w:rPr>
  </w:style>
  <w:style w:type="paragraph" w:customStyle="1" w:styleId="Baar">
    <w:name w:val="Başarı"/>
    <w:basedOn w:val="GvdeMetni"/>
    <w:autoRedefine/>
    <w:rsid w:val="00680938"/>
    <w:pPr>
      <w:widowControl/>
      <w:tabs>
        <w:tab w:val="left" w:pos="122"/>
        <w:tab w:val="left" w:pos="7592"/>
      </w:tabs>
      <w:suppressAutoHyphens w:val="0"/>
      <w:spacing w:after="240" w:line="360" w:lineRule="auto"/>
      <w:ind w:right="-357"/>
      <w:jc w:val="both"/>
    </w:pPr>
    <w:rPr>
      <w:rFonts w:ascii="Arial" w:eastAsia="Times New Roman" w:hAnsi="Arial" w:cs="Arial"/>
      <w:b/>
      <w:bCs/>
      <w:kern w:val="0"/>
      <w:sz w:val="20"/>
      <w:szCs w:val="20"/>
      <w:lang w:eastAsia="tr-TR"/>
    </w:rPr>
  </w:style>
  <w:style w:type="paragraph" w:customStyle="1" w:styleId="table">
    <w:name w:val="table"/>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TH">
    <w:name w:val="table_TH"/>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CH">
    <w:name w:val="table_CH"/>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TD">
    <w:name w:val="table_TD"/>
    <w:qFormat/>
    <w:rsid w:val="00680938"/>
    <w:pPr>
      <w:spacing w:after="0" w:line="240" w:lineRule="auto"/>
    </w:pPr>
    <w:rPr>
      <w:rFonts w:ascii="Times New Roman" w:eastAsia="Times New Roman" w:hAnsi="Times New Roman" w:cs="Times New Roman"/>
      <w:sz w:val="20"/>
      <w:szCs w:val="20"/>
      <w:lang w:eastAsia="tr-TR"/>
    </w:rPr>
  </w:style>
  <w:style w:type="table" w:customStyle="1" w:styleId="TableNormal1">
    <w:name w:val="Table Normal1"/>
    <w:uiPriority w:val="2"/>
    <w:semiHidden/>
    <w:unhideWhenUsed/>
    <w:qFormat/>
    <w:rsid w:val="0068093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0938"/>
    <w:pPr>
      <w:widowControl w:val="0"/>
      <w:spacing w:before="2"/>
      <w:ind w:left="308"/>
    </w:pPr>
    <w:rPr>
      <w:rFonts w:ascii="Arial" w:eastAsia="Arial" w:hAnsi="Arial" w:cs="Arial"/>
      <w:sz w:val="22"/>
      <w:szCs w:val="22"/>
      <w:lang w:val="en-US" w:eastAsia="en-US"/>
    </w:rPr>
  </w:style>
  <w:style w:type="character" w:customStyle="1" w:styleId="pubtitle">
    <w:name w:val="pubtitle"/>
    <w:basedOn w:val="VarsaylanParagrafYazTipi"/>
    <w:rsid w:val="00680938"/>
  </w:style>
  <w:style w:type="character" w:customStyle="1" w:styleId="n4l5xb8rf8p31">
    <w:name w:val="n4l5xb8rf8p31"/>
    <w:basedOn w:val="VarsaylanParagrafYazTipi"/>
    <w:rsid w:val="00680938"/>
    <w:rPr>
      <w:b w:val="0"/>
      <w:bCs w:val="0"/>
      <w:vanish w:val="0"/>
      <w:webHidden w:val="0"/>
      <w:color w:val="009900"/>
      <w:u w:val="single"/>
      <w:specVanish w:val="0"/>
    </w:rPr>
  </w:style>
  <w:style w:type="paragraph" w:customStyle="1" w:styleId="CVNormal">
    <w:name w:val="CV Normal"/>
    <w:basedOn w:val="Normal"/>
    <w:rsid w:val="00680938"/>
    <w:pPr>
      <w:suppressAutoHyphens/>
      <w:ind w:left="113" w:right="113"/>
    </w:pPr>
    <w:rPr>
      <w:rFonts w:ascii="Arial Narrow" w:eastAsia="Times New Roman" w:hAnsi="Arial Narrow"/>
      <w:sz w:val="20"/>
      <w:szCs w:val="20"/>
      <w:lang w:val="en-US" w:eastAsia="ar-SA"/>
    </w:rPr>
  </w:style>
  <w:style w:type="character" w:customStyle="1" w:styleId="paperauthor1">
    <w:name w:val="paper_author1"/>
    <w:rsid w:val="00680938"/>
    <w:rPr>
      <w:rFonts w:ascii="Arial" w:hAnsi="Arial" w:cs="Arial" w:hint="default"/>
      <w:b/>
      <w:bCs/>
      <w:sz w:val="16"/>
      <w:szCs w:val="16"/>
    </w:rPr>
  </w:style>
  <w:style w:type="paragraph" w:customStyle="1" w:styleId="paperabstract">
    <w:name w:val="paper_abstract"/>
    <w:basedOn w:val="Normal"/>
    <w:rsid w:val="00680938"/>
    <w:pPr>
      <w:spacing w:before="72" w:after="48"/>
      <w:ind w:left="15" w:right="15"/>
      <w:jc w:val="both"/>
    </w:pPr>
    <w:rPr>
      <w:rFonts w:ascii="Arial" w:eastAsia="Times New Roman" w:hAnsi="Arial" w:cs="Arial"/>
      <w:sz w:val="16"/>
      <w:szCs w:val="16"/>
    </w:rPr>
  </w:style>
  <w:style w:type="paragraph" w:styleId="KeskinTrnak">
    <w:name w:val="Intense Quote"/>
    <w:basedOn w:val="Normal"/>
    <w:next w:val="Normal"/>
    <w:link w:val="KeskinTrnakChar"/>
    <w:uiPriority w:val="30"/>
    <w:qFormat/>
    <w:rsid w:val="00680938"/>
    <w:pPr>
      <w:pBdr>
        <w:bottom w:val="single" w:sz="4" w:space="4" w:color="4F81BD"/>
      </w:pBdr>
      <w:overflowPunct w:val="0"/>
      <w:autoSpaceDE w:val="0"/>
      <w:autoSpaceDN w:val="0"/>
      <w:adjustRightInd w:val="0"/>
      <w:spacing w:before="200" w:after="280"/>
      <w:ind w:left="936" w:right="936"/>
      <w:textAlignment w:val="baseline"/>
    </w:pPr>
    <w:rPr>
      <w:rFonts w:eastAsia="Times New Roman"/>
      <w:b/>
      <w:bCs/>
      <w:i/>
      <w:iCs/>
      <w:color w:val="4F81BD"/>
      <w:sz w:val="20"/>
      <w:szCs w:val="20"/>
      <w:lang w:val="en-US"/>
    </w:rPr>
  </w:style>
  <w:style w:type="character" w:customStyle="1" w:styleId="KeskinTrnakChar">
    <w:name w:val="Keskin Tırnak Char"/>
    <w:basedOn w:val="VarsaylanParagrafYazTipi"/>
    <w:link w:val="KeskinTrnak"/>
    <w:uiPriority w:val="30"/>
    <w:rsid w:val="00680938"/>
    <w:rPr>
      <w:rFonts w:ascii="Times New Roman" w:eastAsia="Times New Roman" w:hAnsi="Times New Roman" w:cs="Times New Roman"/>
      <w:b/>
      <w:bCs/>
      <w:i/>
      <w:iCs/>
      <w:color w:val="4F81BD"/>
      <w:sz w:val="20"/>
      <w:szCs w:val="20"/>
      <w:lang w:val="en-US" w:eastAsia="tr-TR"/>
    </w:rPr>
  </w:style>
  <w:style w:type="character" w:customStyle="1" w:styleId="A01">
    <w:name w:val="A0+1"/>
    <w:uiPriority w:val="99"/>
    <w:rsid w:val="00680938"/>
    <w:rPr>
      <w:rFonts w:cs="Humanst521 BT"/>
      <w:color w:val="000000"/>
      <w:sz w:val="18"/>
      <w:szCs w:val="18"/>
    </w:rPr>
  </w:style>
  <w:style w:type="character" w:styleId="SayfaNumaras">
    <w:name w:val="page number"/>
    <w:basedOn w:val="VarsaylanParagrafYazTipi"/>
    <w:rsid w:val="00680938"/>
  </w:style>
  <w:style w:type="character" w:customStyle="1" w:styleId="AralkYokChar">
    <w:name w:val="Aralık Yok Char"/>
    <w:link w:val="AralkYok"/>
    <w:uiPriority w:val="1"/>
    <w:rsid w:val="00680938"/>
    <w:rPr>
      <w:rFonts w:ascii="Times New Roman" w:eastAsia="Times New Roman" w:hAnsi="Times New Roman" w:cs="Times New Roman"/>
      <w:sz w:val="24"/>
      <w:szCs w:val="24"/>
      <w:lang w:val="en-US"/>
    </w:rPr>
  </w:style>
  <w:style w:type="character" w:customStyle="1" w:styleId="AltKonuBalChar1">
    <w:name w:val="Alt Konu Başlığı Char1"/>
    <w:link w:val="AltKonuBal"/>
    <w:uiPriority w:val="11"/>
    <w:rsid w:val="00680938"/>
    <w:rPr>
      <w:rFonts w:ascii="Cambria" w:eastAsia="Times New Roman" w:hAnsi="Cambria" w:cs="Times New Roman"/>
      <w:i/>
      <w:iCs/>
      <w:color w:val="4F81BD"/>
      <w:spacing w:val="15"/>
      <w:sz w:val="24"/>
      <w:szCs w:val="24"/>
      <w:lang w:eastAsia="tr-TR"/>
    </w:rPr>
  </w:style>
  <w:style w:type="character" w:customStyle="1" w:styleId="stBilgiChar0">
    <w:name w:val="Üst Bilgi Char"/>
    <w:basedOn w:val="VarsaylanParagrafYazTipi"/>
    <w:uiPriority w:val="99"/>
    <w:rsid w:val="00680938"/>
  </w:style>
  <w:style w:type="character" w:customStyle="1" w:styleId="AltBilgiChar0">
    <w:name w:val="Alt Bilgi Char"/>
    <w:basedOn w:val="VarsaylanParagrafYazTipi"/>
    <w:uiPriority w:val="99"/>
    <w:rsid w:val="00680938"/>
  </w:style>
  <w:style w:type="paragraph" w:customStyle="1" w:styleId="list-group-item-text">
    <w:name w:val="list-group-item-text"/>
    <w:basedOn w:val="Normal"/>
    <w:rsid w:val="00680938"/>
    <w:pPr>
      <w:spacing w:before="100" w:beforeAutospacing="1" w:after="100" w:afterAutospacing="1"/>
    </w:pPr>
    <w:rPr>
      <w:rFonts w:eastAsia="Times New Roman"/>
    </w:rPr>
  </w:style>
  <w:style w:type="character" w:styleId="zlenenKpr">
    <w:name w:val="FollowedHyperlink"/>
    <w:uiPriority w:val="99"/>
    <w:semiHidden/>
    <w:unhideWhenUsed/>
    <w:rsid w:val="00680938"/>
    <w:rPr>
      <w:color w:val="954F72"/>
      <w:u w:val="single"/>
    </w:rPr>
  </w:style>
  <w:style w:type="paragraph" w:customStyle="1" w:styleId="stBilgi1">
    <w:name w:val="Üst Bilgi1"/>
    <w:basedOn w:val="Normal"/>
    <w:uiPriority w:val="99"/>
    <w:rsid w:val="00680938"/>
    <w:pPr>
      <w:tabs>
        <w:tab w:val="center" w:pos="4536"/>
        <w:tab w:val="right" w:pos="9072"/>
      </w:tabs>
    </w:pPr>
    <w:rPr>
      <w:rFonts w:ascii="Calibri" w:eastAsia="Calibri" w:hAnsi="Calibri"/>
      <w:sz w:val="20"/>
      <w:szCs w:val="20"/>
    </w:rPr>
  </w:style>
  <w:style w:type="table" w:customStyle="1" w:styleId="TableNormal">
    <w:name w:val="Table Normal"/>
    <w:uiPriority w:val="2"/>
    <w:semiHidden/>
    <w:unhideWhenUsed/>
    <w:qFormat/>
    <w:rsid w:val="0068093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ltKonuBal">
    <w:name w:val="Subtitle"/>
    <w:basedOn w:val="Normal"/>
    <w:next w:val="Normal"/>
    <w:link w:val="AltKonuBalChar1"/>
    <w:uiPriority w:val="11"/>
    <w:qFormat/>
    <w:rsid w:val="00680938"/>
    <w:pPr>
      <w:numPr>
        <w:ilvl w:val="1"/>
      </w:numPr>
    </w:pPr>
    <w:rPr>
      <w:rFonts w:ascii="Cambria" w:eastAsia="Times New Roman" w:hAnsi="Cambria"/>
      <w:i/>
      <w:iCs/>
      <w:color w:val="4F81BD"/>
      <w:spacing w:val="15"/>
    </w:rPr>
  </w:style>
  <w:style w:type="character" w:customStyle="1" w:styleId="AltKonuBalChar">
    <w:name w:val="Alt Konu Başlığı Char"/>
    <w:basedOn w:val="VarsaylanParagrafYazTipi"/>
    <w:uiPriority w:val="11"/>
    <w:rsid w:val="00680938"/>
    <w:rPr>
      <w:rFonts w:asciiTheme="majorHAnsi" w:eastAsiaTheme="majorEastAsia" w:hAnsiTheme="majorHAnsi" w:cstheme="majorBidi"/>
      <w:i/>
      <w:iCs/>
      <w:color w:val="4F81BD" w:themeColor="accent1"/>
      <w:spacing w:val="15"/>
      <w:sz w:val="24"/>
      <w:szCs w:val="24"/>
      <w:lang w:eastAsia="tr-TR"/>
    </w:rPr>
  </w:style>
  <w:style w:type="paragraph" w:customStyle="1" w:styleId="stBilgi2">
    <w:name w:val="Üst Bilgi2"/>
    <w:basedOn w:val="Normal"/>
    <w:uiPriority w:val="99"/>
    <w:unhideWhenUsed/>
    <w:rsid w:val="00890FCD"/>
    <w:pPr>
      <w:tabs>
        <w:tab w:val="center" w:pos="4536"/>
        <w:tab w:val="right" w:pos="9072"/>
      </w:tabs>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38"/>
    <w:pPr>
      <w:spacing w:after="0" w:line="240" w:lineRule="auto"/>
    </w:pPr>
    <w:rPr>
      <w:rFonts w:ascii="Times New Roman" w:hAnsi="Times New Roman" w:cs="Times New Roman"/>
      <w:sz w:val="24"/>
      <w:szCs w:val="24"/>
      <w:lang w:eastAsia="tr-TR"/>
    </w:rPr>
  </w:style>
  <w:style w:type="paragraph" w:styleId="Balk1">
    <w:name w:val="heading 1"/>
    <w:basedOn w:val="Normal"/>
    <w:next w:val="Normal"/>
    <w:link w:val="Balk1Char"/>
    <w:uiPriority w:val="9"/>
    <w:qFormat/>
    <w:rsid w:val="00680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809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680938"/>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Balk4">
    <w:name w:val="heading 4"/>
    <w:basedOn w:val="Normal"/>
    <w:next w:val="Normal"/>
    <w:link w:val="Balk4Char"/>
    <w:uiPriority w:val="9"/>
    <w:unhideWhenUsed/>
    <w:qFormat/>
    <w:rsid w:val="00680938"/>
    <w:pPr>
      <w:keepNext/>
      <w:keepLines/>
      <w:spacing w:before="200"/>
      <w:outlineLvl w:val="3"/>
    </w:pPr>
    <w:rPr>
      <w:rFonts w:asciiTheme="majorHAnsi" w:eastAsiaTheme="majorEastAsia" w:hAnsiTheme="majorHAnsi" w:cstheme="majorBidi"/>
      <w:b/>
      <w:bCs/>
      <w:i/>
      <w:iCs/>
      <w:color w:val="4F81BD" w:themeColor="accent1"/>
      <w:lang w:eastAsia="en-US"/>
    </w:rPr>
  </w:style>
  <w:style w:type="paragraph" w:styleId="Balk5">
    <w:name w:val="heading 5"/>
    <w:basedOn w:val="Normal"/>
    <w:next w:val="Normal"/>
    <w:link w:val="Balk5Char"/>
    <w:uiPriority w:val="9"/>
    <w:unhideWhenUsed/>
    <w:qFormat/>
    <w:rsid w:val="00680938"/>
    <w:pPr>
      <w:keepNext/>
      <w:keepLines/>
      <w:spacing w:before="40"/>
      <w:outlineLvl w:val="4"/>
    </w:pPr>
    <w:rPr>
      <w:rFonts w:asciiTheme="majorHAnsi" w:eastAsiaTheme="majorEastAsia" w:hAnsiTheme="majorHAnsi" w:cstheme="majorBidi"/>
      <w:color w:val="365F91" w:themeColor="accent1" w:themeShade="BF"/>
    </w:rPr>
  </w:style>
  <w:style w:type="paragraph" w:styleId="Balk8">
    <w:name w:val="heading 8"/>
    <w:basedOn w:val="Normal"/>
    <w:next w:val="Normal"/>
    <w:link w:val="Balk8Char"/>
    <w:uiPriority w:val="9"/>
    <w:semiHidden/>
    <w:unhideWhenUsed/>
    <w:qFormat/>
    <w:rsid w:val="0068093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8093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680938"/>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rsid w:val="00680938"/>
    <w:rPr>
      <w:rFonts w:asciiTheme="majorHAnsi" w:eastAsiaTheme="majorEastAsia" w:hAnsiTheme="majorHAnsi" w:cstheme="majorBidi"/>
      <w:b/>
      <w:bCs/>
      <w:color w:val="4F81BD" w:themeColor="accent1"/>
      <w:sz w:val="24"/>
      <w:szCs w:val="24"/>
    </w:rPr>
  </w:style>
  <w:style w:type="character" w:customStyle="1" w:styleId="Balk4Char">
    <w:name w:val="Başlık 4 Char"/>
    <w:basedOn w:val="VarsaylanParagrafYazTipi"/>
    <w:link w:val="Balk4"/>
    <w:uiPriority w:val="9"/>
    <w:rsid w:val="00680938"/>
    <w:rPr>
      <w:rFonts w:asciiTheme="majorHAnsi" w:eastAsiaTheme="majorEastAsia" w:hAnsiTheme="majorHAnsi" w:cstheme="majorBidi"/>
      <w:b/>
      <w:bCs/>
      <w:i/>
      <w:iCs/>
      <w:color w:val="4F81BD" w:themeColor="accent1"/>
      <w:sz w:val="24"/>
      <w:szCs w:val="24"/>
    </w:rPr>
  </w:style>
  <w:style w:type="character" w:customStyle="1" w:styleId="Balk5Char">
    <w:name w:val="Başlık 5 Char"/>
    <w:basedOn w:val="VarsaylanParagrafYazTipi"/>
    <w:link w:val="Balk5"/>
    <w:uiPriority w:val="9"/>
    <w:rsid w:val="00680938"/>
    <w:rPr>
      <w:rFonts w:asciiTheme="majorHAnsi" w:eastAsiaTheme="majorEastAsia" w:hAnsiTheme="majorHAnsi" w:cstheme="majorBidi"/>
      <w:color w:val="365F91" w:themeColor="accent1" w:themeShade="BF"/>
      <w:sz w:val="24"/>
      <w:szCs w:val="24"/>
      <w:lang w:eastAsia="tr-TR"/>
    </w:rPr>
  </w:style>
  <w:style w:type="character" w:customStyle="1" w:styleId="Balk8Char">
    <w:name w:val="Başlık 8 Char"/>
    <w:basedOn w:val="VarsaylanParagrafYazTipi"/>
    <w:link w:val="Balk8"/>
    <w:uiPriority w:val="9"/>
    <w:semiHidden/>
    <w:rsid w:val="00680938"/>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34"/>
    <w:qFormat/>
    <w:rsid w:val="00680938"/>
    <w:pPr>
      <w:ind w:left="720"/>
      <w:contextualSpacing/>
    </w:pPr>
  </w:style>
  <w:style w:type="character" w:styleId="Kpr">
    <w:name w:val="Hyperlink"/>
    <w:basedOn w:val="VarsaylanParagrafYazTipi"/>
    <w:uiPriority w:val="99"/>
    <w:unhideWhenUsed/>
    <w:rsid w:val="00680938"/>
    <w:rPr>
      <w:color w:val="0000FF" w:themeColor="hyperlink"/>
      <w:u w:val="single"/>
    </w:rPr>
  </w:style>
  <w:style w:type="character" w:customStyle="1" w:styleId="zmlenmeyenBahsetme1">
    <w:name w:val="Çözümlenmeyen Bahsetme1"/>
    <w:basedOn w:val="VarsaylanParagrafYazTipi"/>
    <w:uiPriority w:val="99"/>
    <w:semiHidden/>
    <w:unhideWhenUsed/>
    <w:rsid w:val="00680938"/>
    <w:rPr>
      <w:color w:val="808080"/>
      <w:shd w:val="clear" w:color="auto" w:fill="E6E6E6"/>
    </w:rPr>
  </w:style>
  <w:style w:type="table" w:styleId="TabloKlavuzu">
    <w:name w:val="Table Grid"/>
    <w:basedOn w:val="NormalTablo"/>
    <w:uiPriority w:val="59"/>
    <w:unhideWhenUsed/>
    <w:rsid w:val="00680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aliases w:val="Üst Bilgi"/>
    <w:basedOn w:val="Normal"/>
    <w:link w:val="stbilgiChar"/>
    <w:uiPriority w:val="99"/>
    <w:unhideWhenUsed/>
    <w:rsid w:val="00680938"/>
    <w:pPr>
      <w:tabs>
        <w:tab w:val="center" w:pos="4536"/>
        <w:tab w:val="right" w:pos="9072"/>
      </w:tabs>
    </w:pPr>
  </w:style>
  <w:style w:type="character" w:customStyle="1" w:styleId="stbilgiChar">
    <w:name w:val="Üstbilgi Char"/>
    <w:aliases w:val="Üst Bilgi Char1"/>
    <w:basedOn w:val="VarsaylanParagrafYazTipi"/>
    <w:link w:val="stbilgi"/>
    <w:uiPriority w:val="99"/>
    <w:rsid w:val="00680938"/>
    <w:rPr>
      <w:rFonts w:ascii="Times New Roman" w:hAnsi="Times New Roman" w:cs="Times New Roman"/>
      <w:sz w:val="24"/>
      <w:szCs w:val="24"/>
      <w:lang w:eastAsia="tr-TR"/>
    </w:rPr>
  </w:style>
  <w:style w:type="paragraph" w:styleId="Altbilgi">
    <w:name w:val="footer"/>
    <w:basedOn w:val="Normal"/>
    <w:link w:val="AltbilgiChar"/>
    <w:uiPriority w:val="99"/>
    <w:unhideWhenUsed/>
    <w:rsid w:val="00680938"/>
    <w:pPr>
      <w:tabs>
        <w:tab w:val="center" w:pos="4536"/>
        <w:tab w:val="right" w:pos="9072"/>
      </w:tabs>
    </w:pPr>
  </w:style>
  <w:style w:type="character" w:customStyle="1" w:styleId="AltbilgiChar">
    <w:name w:val="Altbilgi Char"/>
    <w:basedOn w:val="VarsaylanParagrafYazTipi"/>
    <w:link w:val="Altbilgi"/>
    <w:uiPriority w:val="99"/>
    <w:rsid w:val="00680938"/>
    <w:rPr>
      <w:rFonts w:ascii="Times New Roman" w:hAnsi="Times New Roman" w:cs="Times New Roman"/>
      <w:sz w:val="24"/>
      <w:szCs w:val="24"/>
      <w:lang w:eastAsia="tr-TR"/>
    </w:rPr>
  </w:style>
  <w:style w:type="paragraph" w:styleId="T1">
    <w:name w:val="toc 1"/>
    <w:basedOn w:val="Normal"/>
    <w:next w:val="Normal"/>
    <w:autoRedefine/>
    <w:uiPriority w:val="39"/>
    <w:unhideWhenUsed/>
    <w:rsid w:val="00680938"/>
    <w:pPr>
      <w:spacing w:before="120"/>
    </w:pPr>
    <w:rPr>
      <w:rFonts w:asciiTheme="minorHAnsi" w:hAnsiTheme="minorHAnsi"/>
      <w:b/>
      <w:sz w:val="22"/>
      <w:szCs w:val="22"/>
    </w:rPr>
  </w:style>
  <w:style w:type="paragraph" w:styleId="BalonMetni">
    <w:name w:val="Balloon Text"/>
    <w:basedOn w:val="Normal"/>
    <w:link w:val="BalonMetniChar"/>
    <w:uiPriority w:val="99"/>
    <w:semiHidden/>
    <w:unhideWhenUsed/>
    <w:rsid w:val="00680938"/>
    <w:rPr>
      <w:rFonts w:ascii="Tahoma" w:hAnsi="Tahoma" w:cs="Tahoma"/>
      <w:sz w:val="16"/>
      <w:szCs w:val="16"/>
    </w:rPr>
  </w:style>
  <w:style w:type="character" w:customStyle="1" w:styleId="BalonMetniChar">
    <w:name w:val="Balon Metni Char"/>
    <w:basedOn w:val="VarsaylanParagrafYazTipi"/>
    <w:link w:val="BalonMetni"/>
    <w:uiPriority w:val="99"/>
    <w:semiHidden/>
    <w:rsid w:val="00680938"/>
    <w:rPr>
      <w:rFonts w:ascii="Tahoma" w:hAnsi="Tahoma" w:cs="Tahoma"/>
      <w:sz w:val="16"/>
      <w:szCs w:val="16"/>
      <w:lang w:eastAsia="tr-TR"/>
    </w:rPr>
  </w:style>
  <w:style w:type="paragraph" w:styleId="NormalWeb">
    <w:name w:val="Normal (Web)"/>
    <w:basedOn w:val="Normal"/>
    <w:uiPriority w:val="99"/>
    <w:unhideWhenUsed/>
    <w:rsid w:val="00680938"/>
    <w:pPr>
      <w:spacing w:before="100" w:beforeAutospacing="1" w:after="100" w:afterAutospacing="1"/>
    </w:pPr>
    <w:rPr>
      <w:rFonts w:ascii="Arial Unicode MS" w:eastAsia="Arial Unicode MS" w:hAnsi="Arial Unicode MS" w:cs="Arial Unicode MS"/>
      <w:lang w:val="en-US"/>
    </w:rPr>
  </w:style>
  <w:style w:type="paragraph" w:styleId="KonuBal">
    <w:name w:val="Title"/>
    <w:basedOn w:val="Normal"/>
    <w:link w:val="KonuBalChar"/>
    <w:uiPriority w:val="10"/>
    <w:qFormat/>
    <w:rsid w:val="00680938"/>
    <w:pPr>
      <w:spacing w:before="100" w:beforeAutospacing="1" w:after="100" w:afterAutospacing="1"/>
      <w:jc w:val="center"/>
    </w:pPr>
    <w:rPr>
      <w:rFonts w:eastAsia="Times New Roman"/>
      <w:b/>
      <w:color w:val="000080"/>
      <w:szCs w:val="20"/>
    </w:rPr>
  </w:style>
  <w:style w:type="character" w:customStyle="1" w:styleId="KonuBalChar">
    <w:name w:val="Konu Başlığı Char"/>
    <w:basedOn w:val="VarsaylanParagrafYazTipi"/>
    <w:link w:val="KonuBal"/>
    <w:uiPriority w:val="10"/>
    <w:rsid w:val="00680938"/>
    <w:rPr>
      <w:rFonts w:ascii="Times New Roman" w:eastAsia="Times New Roman" w:hAnsi="Times New Roman" w:cs="Times New Roman"/>
      <w:b/>
      <w:color w:val="000080"/>
      <w:sz w:val="24"/>
      <w:szCs w:val="20"/>
      <w:lang w:eastAsia="tr-TR"/>
    </w:rPr>
  </w:style>
  <w:style w:type="paragraph" w:customStyle="1" w:styleId="msobodytextindent">
    <w:name w:val="msobodytextindent"/>
    <w:basedOn w:val="Normal"/>
    <w:uiPriority w:val="99"/>
    <w:rsid w:val="00680938"/>
    <w:pPr>
      <w:tabs>
        <w:tab w:val="num" w:pos="0"/>
      </w:tabs>
      <w:spacing w:before="100" w:beforeAutospacing="1" w:after="100" w:afterAutospacing="1"/>
      <w:ind w:hanging="360"/>
      <w:jc w:val="both"/>
    </w:pPr>
    <w:rPr>
      <w:rFonts w:ascii="Verdana" w:eastAsia="Times New Roman" w:hAnsi="Verdana"/>
      <w:b/>
      <w:color w:val="000080"/>
      <w:szCs w:val="20"/>
    </w:rPr>
  </w:style>
  <w:style w:type="paragraph" w:customStyle="1" w:styleId="Default">
    <w:name w:val="Default"/>
    <w:rsid w:val="00680938"/>
    <w:pPr>
      <w:autoSpaceDE w:val="0"/>
      <w:autoSpaceDN w:val="0"/>
      <w:adjustRightInd w:val="0"/>
      <w:spacing w:after="0" w:line="240" w:lineRule="auto"/>
    </w:pPr>
    <w:rPr>
      <w:rFonts w:ascii="Courier New" w:eastAsia="Times New Roman" w:hAnsi="Courier New" w:cs="Courier New"/>
      <w:color w:val="000000"/>
      <w:sz w:val="24"/>
      <w:szCs w:val="24"/>
      <w:lang w:eastAsia="tr-TR"/>
    </w:rPr>
  </w:style>
  <w:style w:type="character" w:customStyle="1" w:styleId="hps">
    <w:name w:val="hps"/>
    <w:rsid w:val="00680938"/>
  </w:style>
  <w:style w:type="character" w:customStyle="1" w:styleId="style41">
    <w:name w:val="style41"/>
    <w:basedOn w:val="VarsaylanParagrafYazTipi"/>
    <w:rsid w:val="00680938"/>
    <w:rPr>
      <w:rFonts w:ascii="Arial" w:hAnsi="Arial" w:cs="Arial" w:hint="default"/>
      <w:b/>
      <w:bCs/>
      <w:i/>
      <w:iCs/>
      <w:sz w:val="20"/>
      <w:szCs w:val="20"/>
    </w:rPr>
  </w:style>
  <w:style w:type="character" w:customStyle="1" w:styleId="pagenumber1">
    <w:name w:val="pagenumber1"/>
    <w:basedOn w:val="VarsaylanParagrafYazTipi"/>
    <w:rsid w:val="00680938"/>
    <w:rPr>
      <w:rFonts w:ascii="Arial" w:hAnsi="Arial" w:cs="Arial" w:hint="default"/>
      <w:b w:val="0"/>
      <w:bCs w:val="0"/>
      <w:i/>
      <w:iCs/>
      <w:sz w:val="20"/>
      <w:szCs w:val="20"/>
      <w:u w:val="single"/>
    </w:rPr>
  </w:style>
  <w:style w:type="character" w:customStyle="1" w:styleId="object">
    <w:name w:val="object"/>
    <w:basedOn w:val="VarsaylanParagrafYazTipi"/>
    <w:rsid w:val="00680938"/>
  </w:style>
  <w:style w:type="character" w:styleId="Vurgu">
    <w:name w:val="Emphasis"/>
    <w:basedOn w:val="VarsaylanParagrafYazTipi"/>
    <w:uiPriority w:val="20"/>
    <w:qFormat/>
    <w:rsid w:val="00680938"/>
    <w:rPr>
      <w:i/>
      <w:iCs/>
    </w:rPr>
  </w:style>
  <w:style w:type="character" w:styleId="Gl">
    <w:name w:val="Strong"/>
    <w:basedOn w:val="VarsaylanParagrafYazTipi"/>
    <w:uiPriority w:val="22"/>
    <w:qFormat/>
    <w:rsid w:val="00680938"/>
    <w:rPr>
      <w:b/>
      <w:bCs/>
    </w:rPr>
  </w:style>
  <w:style w:type="character" w:customStyle="1" w:styleId="apple-converted-space">
    <w:name w:val="apple-converted-space"/>
    <w:rsid w:val="00680938"/>
  </w:style>
  <w:style w:type="character" w:styleId="HTMLCite">
    <w:name w:val="HTML Cite"/>
    <w:basedOn w:val="VarsaylanParagrafYazTipi"/>
    <w:uiPriority w:val="99"/>
    <w:unhideWhenUsed/>
    <w:rsid w:val="00680938"/>
    <w:rPr>
      <w:i/>
      <w:iCs/>
    </w:rPr>
  </w:style>
  <w:style w:type="paragraph" w:styleId="AklamaMetni">
    <w:name w:val="annotation text"/>
    <w:basedOn w:val="Normal"/>
    <w:link w:val="AklamaMetniChar"/>
    <w:uiPriority w:val="99"/>
    <w:unhideWhenUsed/>
    <w:rsid w:val="00680938"/>
    <w:pPr>
      <w:overflowPunct w:val="0"/>
      <w:autoSpaceDE w:val="0"/>
      <w:autoSpaceDN w:val="0"/>
      <w:adjustRightInd w:val="0"/>
    </w:pPr>
    <w:rPr>
      <w:rFonts w:eastAsia="Times New Roman"/>
      <w:sz w:val="20"/>
      <w:szCs w:val="20"/>
      <w:lang w:val="en-US"/>
    </w:rPr>
  </w:style>
  <w:style w:type="character" w:customStyle="1" w:styleId="AklamaMetniChar">
    <w:name w:val="Açıklama Metni Char"/>
    <w:basedOn w:val="VarsaylanParagrafYazTipi"/>
    <w:link w:val="AklamaMetni"/>
    <w:uiPriority w:val="99"/>
    <w:rsid w:val="00680938"/>
    <w:rPr>
      <w:rFonts w:ascii="Times New Roman" w:eastAsia="Times New Roman" w:hAnsi="Times New Roman" w:cs="Times New Roman"/>
      <w:sz w:val="20"/>
      <w:szCs w:val="20"/>
      <w:lang w:val="en-US" w:eastAsia="tr-TR"/>
    </w:rPr>
  </w:style>
  <w:style w:type="character" w:customStyle="1" w:styleId="papertype1">
    <w:name w:val="paper_type1"/>
    <w:rsid w:val="00680938"/>
    <w:rPr>
      <w:rFonts w:ascii="Arial" w:hAnsi="Arial" w:cs="Arial" w:hint="default"/>
      <w:b/>
      <w:bCs/>
      <w:color w:val="606060"/>
      <w:sz w:val="16"/>
      <w:szCs w:val="16"/>
    </w:rPr>
  </w:style>
  <w:style w:type="paragraph" w:styleId="GvdeMetni">
    <w:name w:val="Body Text"/>
    <w:basedOn w:val="Normal"/>
    <w:link w:val="GvdeMetniChar"/>
    <w:uiPriority w:val="1"/>
    <w:qFormat/>
    <w:rsid w:val="00680938"/>
    <w:pPr>
      <w:widowControl w:val="0"/>
      <w:suppressAutoHyphens/>
      <w:spacing w:after="120"/>
    </w:pPr>
    <w:rPr>
      <w:rFonts w:eastAsia="Arial Unicode MS"/>
      <w:kern w:val="2"/>
      <w:lang w:eastAsia="zh-CN"/>
    </w:rPr>
  </w:style>
  <w:style w:type="character" w:customStyle="1" w:styleId="GvdeMetniChar">
    <w:name w:val="Gövde Metni Char"/>
    <w:basedOn w:val="VarsaylanParagrafYazTipi"/>
    <w:link w:val="GvdeMetni"/>
    <w:uiPriority w:val="1"/>
    <w:rsid w:val="00680938"/>
    <w:rPr>
      <w:rFonts w:ascii="Times New Roman" w:eastAsia="Arial Unicode MS" w:hAnsi="Times New Roman" w:cs="Times New Roman"/>
      <w:kern w:val="2"/>
      <w:sz w:val="24"/>
      <w:szCs w:val="24"/>
      <w:lang w:eastAsia="zh-CN"/>
    </w:rPr>
  </w:style>
  <w:style w:type="paragraph" w:customStyle="1" w:styleId="m8658900713239022712gmail-msolistparagraph">
    <w:name w:val="m_8658900713239022712gmail-msolistparagraph"/>
    <w:basedOn w:val="Normal"/>
    <w:rsid w:val="00680938"/>
    <w:pPr>
      <w:spacing w:before="100" w:beforeAutospacing="1" w:after="100" w:afterAutospacing="1"/>
    </w:pPr>
    <w:rPr>
      <w:rFonts w:eastAsia="Times New Roman"/>
    </w:rPr>
  </w:style>
  <w:style w:type="character" w:customStyle="1" w:styleId="contentyok-sol">
    <w:name w:val="contentyok-sol"/>
    <w:basedOn w:val="VarsaylanParagrafYazTipi"/>
    <w:rsid w:val="00680938"/>
  </w:style>
  <w:style w:type="paragraph" w:styleId="TBal">
    <w:name w:val="TOC Heading"/>
    <w:basedOn w:val="Balk1"/>
    <w:next w:val="Normal"/>
    <w:uiPriority w:val="39"/>
    <w:unhideWhenUsed/>
    <w:qFormat/>
    <w:rsid w:val="00680938"/>
    <w:pPr>
      <w:spacing w:line="276" w:lineRule="auto"/>
      <w:outlineLvl w:val="9"/>
    </w:pPr>
  </w:style>
  <w:style w:type="paragraph" w:styleId="T2">
    <w:name w:val="toc 2"/>
    <w:basedOn w:val="Normal"/>
    <w:next w:val="Normal"/>
    <w:autoRedefine/>
    <w:uiPriority w:val="39"/>
    <w:unhideWhenUsed/>
    <w:rsid w:val="00680938"/>
    <w:pPr>
      <w:ind w:left="240"/>
    </w:pPr>
    <w:rPr>
      <w:rFonts w:asciiTheme="minorHAnsi" w:hAnsiTheme="minorHAnsi"/>
      <w:i/>
      <w:sz w:val="22"/>
      <w:szCs w:val="22"/>
    </w:rPr>
  </w:style>
  <w:style w:type="paragraph" w:styleId="T3">
    <w:name w:val="toc 3"/>
    <w:basedOn w:val="Normal"/>
    <w:next w:val="Normal"/>
    <w:autoRedefine/>
    <w:uiPriority w:val="39"/>
    <w:unhideWhenUsed/>
    <w:rsid w:val="00680938"/>
    <w:pPr>
      <w:ind w:left="480"/>
    </w:pPr>
    <w:rPr>
      <w:rFonts w:asciiTheme="minorHAnsi" w:hAnsiTheme="minorHAnsi"/>
      <w:sz w:val="22"/>
      <w:szCs w:val="22"/>
    </w:rPr>
  </w:style>
  <w:style w:type="paragraph" w:styleId="T4">
    <w:name w:val="toc 4"/>
    <w:basedOn w:val="Normal"/>
    <w:next w:val="Normal"/>
    <w:autoRedefine/>
    <w:uiPriority w:val="39"/>
    <w:semiHidden/>
    <w:unhideWhenUsed/>
    <w:rsid w:val="00680938"/>
    <w:pPr>
      <w:ind w:left="720"/>
    </w:pPr>
    <w:rPr>
      <w:rFonts w:asciiTheme="minorHAnsi" w:hAnsiTheme="minorHAnsi"/>
      <w:sz w:val="20"/>
      <w:szCs w:val="20"/>
    </w:rPr>
  </w:style>
  <w:style w:type="paragraph" w:styleId="T5">
    <w:name w:val="toc 5"/>
    <w:basedOn w:val="Normal"/>
    <w:next w:val="Normal"/>
    <w:autoRedefine/>
    <w:uiPriority w:val="39"/>
    <w:semiHidden/>
    <w:unhideWhenUsed/>
    <w:rsid w:val="00680938"/>
    <w:pPr>
      <w:ind w:left="960"/>
    </w:pPr>
    <w:rPr>
      <w:rFonts w:asciiTheme="minorHAnsi" w:hAnsiTheme="minorHAnsi"/>
      <w:sz w:val="20"/>
      <w:szCs w:val="20"/>
    </w:rPr>
  </w:style>
  <w:style w:type="paragraph" w:styleId="T6">
    <w:name w:val="toc 6"/>
    <w:basedOn w:val="Normal"/>
    <w:next w:val="Normal"/>
    <w:autoRedefine/>
    <w:uiPriority w:val="39"/>
    <w:semiHidden/>
    <w:unhideWhenUsed/>
    <w:rsid w:val="00680938"/>
    <w:pPr>
      <w:ind w:left="1200"/>
    </w:pPr>
    <w:rPr>
      <w:rFonts w:asciiTheme="minorHAnsi" w:hAnsiTheme="minorHAnsi"/>
      <w:sz w:val="20"/>
      <w:szCs w:val="20"/>
    </w:rPr>
  </w:style>
  <w:style w:type="paragraph" w:styleId="T7">
    <w:name w:val="toc 7"/>
    <w:basedOn w:val="Normal"/>
    <w:next w:val="Normal"/>
    <w:autoRedefine/>
    <w:uiPriority w:val="39"/>
    <w:semiHidden/>
    <w:unhideWhenUsed/>
    <w:rsid w:val="00680938"/>
    <w:pPr>
      <w:ind w:left="1440"/>
    </w:pPr>
    <w:rPr>
      <w:rFonts w:asciiTheme="minorHAnsi" w:hAnsiTheme="minorHAnsi"/>
      <w:sz w:val="20"/>
      <w:szCs w:val="20"/>
    </w:rPr>
  </w:style>
  <w:style w:type="paragraph" w:styleId="T8">
    <w:name w:val="toc 8"/>
    <w:basedOn w:val="Normal"/>
    <w:next w:val="Normal"/>
    <w:autoRedefine/>
    <w:uiPriority w:val="39"/>
    <w:semiHidden/>
    <w:unhideWhenUsed/>
    <w:rsid w:val="00680938"/>
    <w:pPr>
      <w:ind w:left="1680"/>
    </w:pPr>
    <w:rPr>
      <w:rFonts w:asciiTheme="minorHAnsi" w:hAnsiTheme="minorHAnsi"/>
      <w:sz w:val="20"/>
      <w:szCs w:val="20"/>
    </w:rPr>
  </w:style>
  <w:style w:type="paragraph" w:styleId="T9">
    <w:name w:val="toc 9"/>
    <w:basedOn w:val="Normal"/>
    <w:next w:val="Normal"/>
    <w:autoRedefine/>
    <w:uiPriority w:val="39"/>
    <w:semiHidden/>
    <w:unhideWhenUsed/>
    <w:rsid w:val="00680938"/>
    <w:pPr>
      <w:ind w:left="1920"/>
    </w:pPr>
    <w:rPr>
      <w:rFonts w:asciiTheme="minorHAnsi" w:hAnsiTheme="minorHAnsi"/>
      <w:sz w:val="20"/>
      <w:szCs w:val="20"/>
    </w:rPr>
  </w:style>
  <w:style w:type="character" w:customStyle="1" w:styleId="text">
    <w:name w:val="text"/>
    <w:rsid w:val="00680938"/>
  </w:style>
  <w:style w:type="paragraph" w:customStyle="1" w:styleId="EMPTYCELLSTYLE">
    <w:name w:val="EMPTY_CELL_STYLE"/>
    <w:qFormat/>
    <w:rsid w:val="00680938"/>
    <w:pPr>
      <w:spacing w:after="0" w:line="240" w:lineRule="auto"/>
    </w:pPr>
    <w:rPr>
      <w:rFonts w:ascii="Times New Roman" w:eastAsia="Times New Roman" w:hAnsi="Times New Roman" w:cs="Times New Roman"/>
      <w:sz w:val="1"/>
      <w:szCs w:val="20"/>
      <w:lang w:val="en-US"/>
    </w:rPr>
  </w:style>
  <w:style w:type="character" w:styleId="AklamaBavurusu">
    <w:name w:val="annotation reference"/>
    <w:basedOn w:val="VarsaylanParagrafYazTipi"/>
    <w:uiPriority w:val="99"/>
    <w:semiHidden/>
    <w:unhideWhenUsed/>
    <w:rsid w:val="00680938"/>
    <w:rPr>
      <w:sz w:val="16"/>
      <w:szCs w:val="16"/>
    </w:rPr>
  </w:style>
  <w:style w:type="paragraph" w:styleId="AklamaKonusu">
    <w:name w:val="annotation subject"/>
    <w:basedOn w:val="AklamaMetni"/>
    <w:next w:val="AklamaMetni"/>
    <w:link w:val="AklamaKonusuChar"/>
    <w:uiPriority w:val="99"/>
    <w:semiHidden/>
    <w:unhideWhenUsed/>
    <w:rsid w:val="00680938"/>
    <w:pPr>
      <w:overflowPunct/>
      <w:autoSpaceDE/>
      <w:autoSpaceDN/>
      <w:adjustRightInd/>
    </w:pPr>
    <w:rPr>
      <w:rFonts w:eastAsiaTheme="minorHAnsi"/>
      <w:b/>
      <w:bCs/>
      <w:lang w:val="tr-TR"/>
    </w:rPr>
  </w:style>
  <w:style w:type="character" w:customStyle="1" w:styleId="AklamaKonusuChar">
    <w:name w:val="Açıklama Konusu Char"/>
    <w:basedOn w:val="AklamaMetniChar"/>
    <w:link w:val="AklamaKonusu"/>
    <w:uiPriority w:val="99"/>
    <w:semiHidden/>
    <w:rsid w:val="00680938"/>
    <w:rPr>
      <w:rFonts w:ascii="Times New Roman" w:eastAsia="Times New Roman" w:hAnsi="Times New Roman" w:cs="Times New Roman"/>
      <w:b/>
      <w:bCs/>
      <w:sz w:val="20"/>
      <w:szCs w:val="20"/>
      <w:lang w:val="en-US" w:eastAsia="tr-TR"/>
    </w:rPr>
  </w:style>
  <w:style w:type="character" w:customStyle="1" w:styleId="context">
    <w:name w:val="context"/>
    <w:basedOn w:val="VarsaylanParagrafYazTipi"/>
    <w:rsid w:val="00680938"/>
  </w:style>
  <w:style w:type="character" w:customStyle="1" w:styleId="haberkitapozetdetay">
    <w:name w:val="haber_kitap_ozet_detay"/>
    <w:basedOn w:val="VarsaylanParagrafYazTipi"/>
    <w:rsid w:val="00680938"/>
  </w:style>
  <w:style w:type="character" w:customStyle="1" w:styleId="ft41">
    <w:name w:val="ft41"/>
    <w:basedOn w:val="VarsaylanParagrafYazTipi"/>
    <w:uiPriority w:val="99"/>
    <w:rsid w:val="00680938"/>
    <w:rPr>
      <w:rFonts w:ascii="Arial" w:hAnsi="Arial" w:cs="Arial" w:hint="default"/>
      <w:b w:val="0"/>
      <w:bCs w:val="0"/>
      <w:i w:val="0"/>
      <w:iCs w:val="0"/>
      <w:color w:val="231F20"/>
      <w:sz w:val="20"/>
      <w:szCs w:val="20"/>
    </w:rPr>
  </w:style>
  <w:style w:type="character" w:customStyle="1" w:styleId="ft15">
    <w:name w:val="ft15"/>
    <w:basedOn w:val="VarsaylanParagrafYazTipi"/>
    <w:rsid w:val="00680938"/>
    <w:rPr>
      <w:rFonts w:ascii="Arial" w:hAnsi="Arial" w:cs="Arial" w:hint="default"/>
      <w:b w:val="0"/>
      <w:bCs w:val="0"/>
      <w:i w:val="0"/>
      <w:iCs w:val="0"/>
      <w:color w:val="231F20"/>
      <w:sz w:val="17"/>
      <w:szCs w:val="17"/>
    </w:rPr>
  </w:style>
  <w:style w:type="paragraph" w:customStyle="1" w:styleId="FORMAT">
    <w:name w:val="FORMAT"/>
    <w:basedOn w:val="Normal"/>
    <w:uiPriority w:val="99"/>
    <w:rsid w:val="00680938"/>
    <w:pPr>
      <w:overflowPunct w:val="0"/>
      <w:autoSpaceDE w:val="0"/>
      <w:autoSpaceDN w:val="0"/>
      <w:adjustRightInd w:val="0"/>
      <w:textAlignment w:val="baseline"/>
    </w:pPr>
    <w:rPr>
      <w:rFonts w:eastAsia="Times New Roman"/>
      <w:b/>
      <w:caps/>
      <w:kern w:val="10"/>
      <w:sz w:val="16"/>
      <w:szCs w:val="20"/>
      <w:u w:val="single"/>
      <w:lang w:eastAsia="en-US"/>
    </w:rPr>
  </w:style>
  <w:style w:type="paragraph" w:customStyle="1" w:styleId="ListParagraph1">
    <w:name w:val="List Paragraph1"/>
    <w:basedOn w:val="Normal"/>
    <w:uiPriority w:val="34"/>
    <w:qFormat/>
    <w:rsid w:val="00680938"/>
    <w:pPr>
      <w:spacing w:after="200" w:line="276" w:lineRule="auto"/>
      <w:ind w:left="720"/>
      <w:contextualSpacing/>
    </w:pPr>
    <w:rPr>
      <w:rFonts w:ascii="Calibri" w:eastAsia="Times New Roman" w:hAnsi="Calibri"/>
      <w:sz w:val="22"/>
      <w:szCs w:val="22"/>
    </w:rPr>
  </w:style>
  <w:style w:type="character" w:customStyle="1" w:styleId="st">
    <w:name w:val="st"/>
    <w:basedOn w:val="VarsaylanParagrafYazTipi"/>
    <w:rsid w:val="00680938"/>
  </w:style>
  <w:style w:type="paragraph" w:styleId="Dzeltme">
    <w:name w:val="Revision"/>
    <w:hidden/>
    <w:uiPriority w:val="99"/>
    <w:semiHidden/>
    <w:rsid w:val="00680938"/>
    <w:pPr>
      <w:spacing w:after="0" w:line="240" w:lineRule="auto"/>
    </w:pPr>
    <w:rPr>
      <w:rFonts w:ascii="Times New Roman" w:eastAsia="Times New Roman" w:hAnsi="Times New Roman" w:cs="Times New Roman"/>
      <w:sz w:val="24"/>
      <w:szCs w:val="24"/>
    </w:rPr>
  </w:style>
  <w:style w:type="paragraph" w:styleId="AralkYok">
    <w:name w:val="No Spacing"/>
    <w:link w:val="AralkYokChar"/>
    <w:uiPriority w:val="1"/>
    <w:qFormat/>
    <w:rsid w:val="00680938"/>
    <w:pPr>
      <w:spacing w:after="0" w:line="240" w:lineRule="auto"/>
    </w:pPr>
    <w:rPr>
      <w:rFonts w:ascii="Times New Roman" w:eastAsia="Times New Roman" w:hAnsi="Times New Roman" w:cs="Times New Roman"/>
      <w:sz w:val="24"/>
      <w:szCs w:val="24"/>
      <w:lang w:val="en-US"/>
    </w:rPr>
  </w:style>
  <w:style w:type="paragraph" w:styleId="GvdeMetniGirintisi">
    <w:name w:val="Body Text Indent"/>
    <w:basedOn w:val="Normal"/>
    <w:link w:val="GvdeMetniGirintisiChar"/>
    <w:uiPriority w:val="99"/>
    <w:semiHidden/>
    <w:unhideWhenUsed/>
    <w:rsid w:val="00680938"/>
    <w:pPr>
      <w:spacing w:after="120"/>
      <w:ind w:left="283"/>
    </w:pPr>
    <w:rPr>
      <w:rFonts w:eastAsia="Times New Roman"/>
      <w:lang w:eastAsia="en-US"/>
    </w:rPr>
  </w:style>
  <w:style w:type="character" w:customStyle="1" w:styleId="GvdeMetniGirintisiChar">
    <w:name w:val="Gövde Metni Girintisi Char"/>
    <w:basedOn w:val="VarsaylanParagrafYazTipi"/>
    <w:link w:val="GvdeMetniGirintisi"/>
    <w:uiPriority w:val="99"/>
    <w:semiHidden/>
    <w:rsid w:val="00680938"/>
    <w:rPr>
      <w:rFonts w:ascii="Times New Roman" w:eastAsia="Times New Roman" w:hAnsi="Times New Roman" w:cs="Times New Roman"/>
      <w:sz w:val="24"/>
      <w:szCs w:val="24"/>
    </w:rPr>
  </w:style>
  <w:style w:type="paragraph" w:customStyle="1" w:styleId="Baar">
    <w:name w:val="Başarı"/>
    <w:basedOn w:val="GvdeMetni"/>
    <w:autoRedefine/>
    <w:rsid w:val="00680938"/>
    <w:pPr>
      <w:widowControl/>
      <w:tabs>
        <w:tab w:val="left" w:pos="122"/>
        <w:tab w:val="left" w:pos="7592"/>
      </w:tabs>
      <w:suppressAutoHyphens w:val="0"/>
      <w:spacing w:after="240" w:line="360" w:lineRule="auto"/>
      <w:ind w:right="-357"/>
      <w:jc w:val="both"/>
    </w:pPr>
    <w:rPr>
      <w:rFonts w:ascii="Arial" w:eastAsia="Times New Roman" w:hAnsi="Arial" w:cs="Arial"/>
      <w:b/>
      <w:bCs/>
      <w:kern w:val="0"/>
      <w:sz w:val="20"/>
      <w:szCs w:val="20"/>
      <w:lang w:eastAsia="tr-TR"/>
    </w:rPr>
  </w:style>
  <w:style w:type="paragraph" w:customStyle="1" w:styleId="table">
    <w:name w:val="table"/>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TH">
    <w:name w:val="table_TH"/>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CH">
    <w:name w:val="table_CH"/>
    <w:qFormat/>
    <w:rsid w:val="00680938"/>
    <w:pPr>
      <w:spacing w:after="0" w:line="240" w:lineRule="auto"/>
    </w:pPr>
    <w:rPr>
      <w:rFonts w:ascii="Times New Roman" w:eastAsia="Times New Roman" w:hAnsi="Times New Roman" w:cs="Times New Roman"/>
      <w:sz w:val="20"/>
      <w:szCs w:val="20"/>
      <w:lang w:eastAsia="tr-TR"/>
    </w:rPr>
  </w:style>
  <w:style w:type="paragraph" w:customStyle="1" w:styleId="tableTD">
    <w:name w:val="table_TD"/>
    <w:qFormat/>
    <w:rsid w:val="00680938"/>
    <w:pPr>
      <w:spacing w:after="0" w:line="240" w:lineRule="auto"/>
    </w:pPr>
    <w:rPr>
      <w:rFonts w:ascii="Times New Roman" w:eastAsia="Times New Roman" w:hAnsi="Times New Roman" w:cs="Times New Roman"/>
      <w:sz w:val="20"/>
      <w:szCs w:val="20"/>
      <w:lang w:eastAsia="tr-TR"/>
    </w:rPr>
  </w:style>
  <w:style w:type="table" w:customStyle="1" w:styleId="TableNormal1">
    <w:name w:val="Table Normal1"/>
    <w:uiPriority w:val="2"/>
    <w:semiHidden/>
    <w:unhideWhenUsed/>
    <w:qFormat/>
    <w:rsid w:val="0068093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0938"/>
    <w:pPr>
      <w:widowControl w:val="0"/>
      <w:spacing w:before="2"/>
      <w:ind w:left="308"/>
    </w:pPr>
    <w:rPr>
      <w:rFonts w:ascii="Arial" w:eastAsia="Arial" w:hAnsi="Arial" w:cs="Arial"/>
      <w:sz w:val="22"/>
      <w:szCs w:val="22"/>
      <w:lang w:val="en-US" w:eastAsia="en-US"/>
    </w:rPr>
  </w:style>
  <w:style w:type="character" w:customStyle="1" w:styleId="pubtitle">
    <w:name w:val="pubtitle"/>
    <w:basedOn w:val="VarsaylanParagrafYazTipi"/>
    <w:rsid w:val="00680938"/>
  </w:style>
  <w:style w:type="character" w:customStyle="1" w:styleId="n4l5xb8rf8p31">
    <w:name w:val="n4l5xb8rf8p31"/>
    <w:basedOn w:val="VarsaylanParagrafYazTipi"/>
    <w:rsid w:val="00680938"/>
    <w:rPr>
      <w:b w:val="0"/>
      <w:bCs w:val="0"/>
      <w:vanish w:val="0"/>
      <w:webHidden w:val="0"/>
      <w:color w:val="009900"/>
      <w:u w:val="single"/>
      <w:specVanish w:val="0"/>
    </w:rPr>
  </w:style>
  <w:style w:type="paragraph" w:customStyle="1" w:styleId="CVNormal">
    <w:name w:val="CV Normal"/>
    <w:basedOn w:val="Normal"/>
    <w:rsid w:val="00680938"/>
    <w:pPr>
      <w:suppressAutoHyphens/>
      <w:ind w:left="113" w:right="113"/>
    </w:pPr>
    <w:rPr>
      <w:rFonts w:ascii="Arial Narrow" w:eastAsia="Times New Roman" w:hAnsi="Arial Narrow"/>
      <w:sz w:val="20"/>
      <w:szCs w:val="20"/>
      <w:lang w:val="en-US" w:eastAsia="ar-SA"/>
    </w:rPr>
  </w:style>
  <w:style w:type="character" w:customStyle="1" w:styleId="paperauthor1">
    <w:name w:val="paper_author1"/>
    <w:rsid w:val="00680938"/>
    <w:rPr>
      <w:rFonts w:ascii="Arial" w:hAnsi="Arial" w:cs="Arial" w:hint="default"/>
      <w:b/>
      <w:bCs/>
      <w:sz w:val="16"/>
      <w:szCs w:val="16"/>
    </w:rPr>
  </w:style>
  <w:style w:type="paragraph" w:customStyle="1" w:styleId="paperabstract">
    <w:name w:val="paper_abstract"/>
    <w:basedOn w:val="Normal"/>
    <w:rsid w:val="00680938"/>
    <w:pPr>
      <w:spacing w:before="72" w:after="48"/>
      <w:ind w:left="15" w:right="15"/>
      <w:jc w:val="both"/>
    </w:pPr>
    <w:rPr>
      <w:rFonts w:ascii="Arial" w:eastAsia="Times New Roman" w:hAnsi="Arial" w:cs="Arial"/>
      <w:sz w:val="16"/>
      <w:szCs w:val="16"/>
    </w:rPr>
  </w:style>
  <w:style w:type="paragraph" w:styleId="KeskinTrnak">
    <w:name w:val="Intense Quote"/>
    <w:basedOn w:val="Normal"/>
    <w:next w:val="Normal"/>
    <w:link w:val="KeskinTrnakChar"/>
    <w:uiPriority w:val="30"/>
    <w:qFormat/>
    <w:rsid w:val="00680938"/>
    <w:pPr>
      <w:pBdr>
        <w:bottom w:val="single" w:sz="4" w:space="4" w:color="4F81BD"/>
      </w:pBdr>
      <w:overflowPunct w:val="0"/>
      <w:autoSpaceDE w:val="0"/>
      <w:autoSpaceDN w:val="0"/>
      <w:adjustRightInd w:val="0"/>
      <w:spacing w:before="200" w:after="280"/>
      <w:ind w:left="936" w:right="936"/>
      <w:textAlignment w:val="baseline"/>
    </w:pPr>
    <w:rPr>
      <w:rFonts w:eastAsia="Times New Roman"/>
      <w:b/>
      <w:bCs/>
      <w:i/>
      <w:iCs/>
      <w:color w:val="4F81BD"/>
      <w:sz w:val="20"/>
      <w:szCs w:val="20"/>
      <w:lang w:val="en-US"/>
    </w:rPr>
  </w:style>
  <w:style w:type="character" w:customStyle="1" w:styleId="KeskinTrnakChar">
    <w:name w:val="Keskin Tırnak Char"/>
    <w:basedOn w:val="VarsaylanParagrafYazTipi"/>
    <w:link w:val="KeskinTrnak"/>
    <w:uiPriority w:val="30"/>
    <w:rsid w:val="00680938"/>
    <w:rPr>
      <w:rFonts w:ascii="Times New Roman" w:eastAsia="Times New Roman" w:hAnsi="Times New Roman" w:cs="Times New Roman"/>
      <w:b/>
      <w:bCs/>
      <w:i/>
      <w:iCs/>
      <w:color w:val="4F81BD"/>
      <w:sz w:val="20"/>
      <w:szCs w:val="20"/>
      <w:lang w:val="en-US" w:eastAsia="tr-TR"/>
    </w:rPr>
  </w:style>
  <w:style w:type="character" w:customStyle="1" w:styleId="A01">
    <w:name w:val="A0+1"/>
    <w:uiPriority w:val="99"/>
    <w:rsid w:val="00680938"/>
    <w:rPr>
      <w:rFonts w:cs="Humanst521 BT"/>
      <w:color w:val="000000"/>
      <w:sz w:val="18"/>
      <w:szCs w:val="18"/>
    </w:rPr>
  </w:style>
  <w:style w:type="character" w:styleId="SayfaNumaras">
    <w:name w:val="page number"/>
    <w:basedOn w:val="VarsaylanParagrafYazTipi"/>
    <w:rsid w:val="00680938"/>
  </w:style>
  <w:style w:type="character" w:customStyle="1" w:styleId="AralkYokChar">
    <w:name w:val="Aralık Yok Char"/>
    <w:link w:val="AralkYok"/>
    <w:uiPriority w:val="1"/>
    <w:rsid w:val="00680938"/>
    <w:rPr>
      <w:rFonts w:ascii="Times New Roman" w:eastAsia="Times New Roman" w:hAnsi="Times New Roman" w:cs="Times New Roman"/>
      <w:sz w:val="24"/>
      <w:szCs w:val="24"/>
      <w:lang w:val="en-US"/>
    </w:rPr>
  </w:style>
  <w:style w:type="character" w:customStyle="1" w:styleId="AltKonuBalChar1">
    <w:name w:val="Alt Konu Başlığı Char1"/>
    <w:link w:val="AltKonuBal"/>
    <w:uiPriority w:val="11"/>
    <w:rsid w:val="00680938"/>
    <w:rPr>
      <w:rFonts w:ascii="Cambria" w:eastAsia="Times New Roman" w:hAnsi="Cambria" w:cs="Times New Roman"/>
      <w:i/>
      <w:iCs/>
      <w:color w:val="4F81BD"/>
      <w:spacing w:val="15"/>
      <w:sz w:val="24"/>
      <w:szCs w:val="24"/>
      <w:lang w:eastAsia="tr-TR"/>
    </w:rPr>
  </w:style>
  <w:style w:type="character" w:customStyle="1" w:styleId="stBilgiChar0">
    <w:name w:val="Üst Bilgi Char"/>
    <w:basedOn w:val="VarsaylanParagrafYazTipi"/>
    <w:uiPriority w:val="99"/>
    <w:rsid w:val="00680938"/>
  </w:style>
  <w:style w:type="character" w:customStyle="1" w:styleId="AltBilgiChar0">
    <w:name w:val="Alt Bilgi Char"/>
    <w:basedOn w:val="VarsaylanParagrafYazTipi"/>
    <w:uiPriority w:val="99"/>
    <w:rsid w:val="00680938"/>
  </w:style>
  <w:style w:type="paragraph" w:customStyle="1" w:styleId="list-group-item-text">
    <w:name w:val="list-group-item-text"/>
    <w:basedOn w:val="Normal"/>
    <w:rsid w:val="00680938"/>
    <w:pPr>
      <w:spacing w:before="100" w:beforeAutospacing="1" w:after="100" w:afterAutospacing="1"/>
    </w:pPr>
    <w:rPr>
      <w:rFonts w:eastAsia="Times New Roman"/>
    </w:rPr>
  </w:style>
  <w:style w:type="character" w:styleId="zlenenKpr">
    <w:name w:val="FollowedHyperlink"/>
    <w:uiPriority w:val="99"/>
    <w:semiHidden/>
    <w:unhideWhenUsed/>
    <w:rsid w:val="00680938"/>
    <w:rPr>
      <w:color w:val="954F72"/>
      <w:u w:val="single"/>
    </w:rPr>
  </w:style>
  <w:style w:type="paragraph" w:customStyle="1" w:styleId="stBilgi1">
    <w:name w:val="Üst Bilgi1"/>
    <w:basedOn w:val="Normal"/>
    <w:uiPriority w:val="99"/>
    <w:rsid w:val="00680938"/>
    <w:pPr>
      <w:tabs>
        <w:tab w:val="center" w:pos="4536"/>
        <w:tab w:val="right" w:pos="9072"/>
      </w:tabs>
    </w:pPr>
    <w:rPr>
      <w:rFonts w:ascii="Calibri" w:eastAsia="Calibri" w:hAnsi="Calibri"/>
      <w:sz w:val="20"/>
      <w:szCs w:val="20"/>
    </w:rPr>
  </w:style>
  <w:style w:type="table" w:customStyle="1" w:styleId="TableNormal">
    <w:name w:val="Table Normal"/>
    <w:uiPriority w:val="2"/>
    <w:semiHidden/>
    <w:unhideWhenUsed/>
    <w:qFormat/>
    <w:rsid w:val="0068093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ltKonuBal">
    <w:name w:val="Subtitle"/>
    <w:basedOn w:val="Normal"/>
    <w:next w:val="Normal"/>
    <w:link w:val="AltKonuBalChar1"/>
    <w:uiPriority w:val="11"/>
    <w:qFormat/>
    <w:rsid w:val="00680938"/>
    <w:pPr>
      <w:numPr>
        <w:ilvl w:val="1"/>
      </w:numPr>
    </w:pPr>
    <w:rPr>
      <w:rFonts w:ascii="Cambria" w:eastAsia="Times New Roman" w:hAnsi="Cambria"/>
      <w:i/>
      <w:iCs/>
      <w:color w:val="4F81BD"/>
      <w:spacing w:val="15"/>
    </w:rPr>
  </w:style>
  <w:style w:type="character" w:customStyle="1" w:styleId="AltKonuBalChar">
    <w:name w:val="Alt Konu Başlığı Char"/>
    <w:basedOn w:val="VarsaylanParagrafYazTipi"/>
    <w:uiPriority w:val="11"/>
    <w:rsid w:val="00680938"/>
    <w:rPr>
      <w:rFonts w:asciiTheme="majorHAnsi" w:eastAsiaTheme="majorEastAsia" w:hAnsiTheme="majorHAnsi" w:cstheme="majorBidi"/>
      <w:i/>
      <w:iCs/>
      <w:color w:val="4F81BD" w:themeColor="accent1"/>
      <w:spacing w:val="15"/>
      <w:sz w:val="24"/>
      <w:szCs w:val="24"/>
      <w:lang w:eastAsia="tr-TR"/>
    </w:rPr>
  </w:style>
  <w:style w:type="paragraph" w:customStyle="1" w:styleId="stBilgi2">
    <w:name w:val="Üst Bilgi2"/>
    <w:basedOn w:val="Normal"/>
    <w:uiPriority w:val="99"/>
    <w:unhideWhenUsed/>
    <w:rsid w:val="00890FCD"/>
    <w:pPr>
      <w:tabs>
        <w:tab w:val="center" w:pos="4536"/>
        <w:tab w:val="right" w:pos="9072"/>
      </w:tabs>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aglik.gov.tr"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131</Pages>
  <Words>42946</Words>
  <Characters>244797</Characters>
  <Application>Microsoft Office Word</Application>
  <DocSecurity>0</DocSecurity>
  <Lines>2039</Lines>
  <Paragraphs>574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dcterms:created xsi:type="dcterms:W3CDTF">2021-03-04T10:52:00Z</dcterms:created>
  <dcterms:modified xsi:type="dcterms:W3CDTF">2021-03-04T11:30:00Z</dcterms:modified>
</cp:coreProperties>
</file>